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1771" w14:textId="77777777" w:rsidR="00795F28" w:rsidRDefault="002966F1">
      <w:r>
        <w:rPr>
          <w:rFonts w:hint="eastAsia"/>
        </w:rPr>
        <w:t>Dear Graduate Admissions Committee,</w:t>
      </w:r>
    </w:p>
    <w:p w14:paraId="54A83FC3" w14:textId="77777777" w:rsidR="00795F28" w:rsidRDefault="002966F1">
      <w:r>
        <w:rPr>
          <w:rFonts w:hint="eastAsia"/>
        </w:rPr>
        <w:t>Upon request, I am taking the privilege to highly recommend Sun Qi for graduate study at your distinguished university based on his outstanding performance and contributions during his involvement in a research project within my group starting from the summer of 2023.</w:t>
      </w:r>
    </w:p>
    <w:p w14:paraId="55A30377" w14:textId="77777777" w:rsidR="00795F28" w:rsidRDefault="00795F28"/>
    <w:p w14:paraId="69C8CE16" w14:textId="435797B6" w:rsidR="00795F28" w:rsidRDefault="002966F1">
      <w:r>
        <w:rPr>
          <w:rFonts w:hint="eastAsia"/>
        </w:rPr>
        <w:t xml:space="preserve">Sun Qi reached out to me and expressed his interest in joining my research group for a </w:t>
      </w:r>
      <w:r w:rsidRPr="00B130DD">
        <w:rPr>
          <w:rFonts w:hint="eastAsia"/>
          <w:color w:val="FF0000"/>
        </w:rPr>
        <w:t xml:space="preserve">summer </w:t>
      </w:r>
      <w:r w:rsidR="00B130DD" w:rsidRPr="00B130DD">
        <w:rPr>
          <w:color w:val="FF0000"/>
        </w:rPr>
        <w:t>project (</w:t>
      </w:r>
      <w:r w:rsidR="004361B4" w:rsidRPr="00B130DD">
        <w:rPr>
          <w:rFonts w:hint="eastAsia"/>
          <w:color w:val="FF0000"/>
        </w:rPr>
        <w:t>intern</w:t>
      </w:r>
      <w:r w:rsidR="00B130DD" w:rsidRPr="00B130DD">
        <w:rPr>
          <w:color w:val="FF0000"/>
        </w:rPr>
        <w:t>?</w:t>
      </w:r>
      <w:r w:rsidR="00B130DD">
        <w:rPr>
          <w:color w:val="FF0000"/>
        </w:rPr>
        <w:t xml:space="preserve"> summer research?</w:t>
      </w:r>
      <w:r w:rsidR="00B130DD" w:rsidRPr="00B130DD">
        <w:rPr>
          <w:color w:val="FF0000"/>
        </w:rPr>
        <w:t>)</w:t>
      </w:r>
      <w:r>
        <w:rPr>
          <w:rFonts w:hint="eastAsia"/>
        </w:rPr>
        <w:t>. After assessing his background and skills, I assigned him to the project of Advanced Techniques for Handling Malicious Traffic in Large-Scale Networks. In this project, he handled the responsibility of constructing a knowledge base for Cyber Threat Intelligence (CTI) and developing code to build a knowledge graph based on CTI reports. The specific focus was on breaking new ground in constructing fine-grained attack and defense knowledge graphs to explore intelligent techniques for handling malicious traffic based on knowledge-assisted decision-making.</w:t>
      </w:r>
    </w:p>
    <w:p w14:paraId="5797045F" w14:textId="77777777" w:rsidR="00795F28" w:rsidRDefault="00795F28"/>
    <w:p w14:paraId="578F9D4E" w14:textId="33AF4DB8" w:rsidR="00795F28" w:rsidRDefault="002966F1">
      <w:r>
        <w:rPr>
          <w:rFonts w:hint="eastAsia"/>
        </w:rPr>
        <w:t xml:space="preserve">His primary task involved implementing the code for constructing the knowledge graph. </w:t>
      </w:r>
      <w:r w:rsidRPr="00B130DD">
        <w:rPr>
          <w:rFonts w:hint="eastAsia"/>
          <w:color w:val="FF0000"/>
        </w:rPr>
        <w:t>Sun Qi demonstrated impressive proficiency in extracting various types of Structured Threat Information eXpression (STIX) entities mentioned in a vast array of CTI reports. He successfully identified relationships between different entities within a single report, laying the foundation for the construction of a comprehensive knowledge graph.</w:t>
      </w:r>
      <w:r w:rsidR="00497D62">
        <w:rPr>
          <w:rFonts w:hint="eastAsia"/>
          <w:color w:val="FF0000"/>
        </w:rPr>
        <w:t>（不是我提取实体，是我写了一个模型提取实体）</w:t>
      </w:r>
      <w:r>
        <w:rPr>
          <w:rFonts w:hint="eastAsia"/>
        </w:rPr>
        <w:t xml:space="preserve"> Despite the inherent difficulties, </w:t>
      </w:r>
      <w:r w:rsidRPr="00E372EA">
        <w:rPr>
          <w:rFonts w:hint="eastAsia"/>
          <w:color w:val="FF0000"/>
        </w:rPr>
        <w:t>he rapidly acquired knowledge about CTI and STIX, thoroughly studied recent representative articles in the field,</w:t>
      </w:r>
      <w:r w:rsidR="00E372EA" w:rsidRPr="00E372EA">
        <w:rPr>
          <w:rFonts w:hint="eastAsia"/>
          <w:color w:val="FF0000"/>
        </w:rPr>
        <w:t>（</w:t>
      </w:r>
      <w:r w:rsidR="00E372EA">
        <w:rPr>
          <w:rFonts w:hint="eastAsia"/>
          <w:color w:val="FF0000"/>
        </w:rPr>
        <w:t>张鹏那篇已经着重提到了读论文的事了，这里重复提略显冗余刻意</w:t>
      </w:r>
      <w:r w:rsidR="00E372EA" w:rsidRPr="00E372EA">
        <w:rPr>
          <w:rFonts w:hint="eastAsia"/>
          <w:color w:val="FF0000"/>
        </w:rPr>
        <w:t>）</w:t>
      </w:r>
      <w:r>
        <w:rPr>
          <w:rFonts w:hint="eastAsia"/>
        </w:rPr>
        <w:t xml:space="preserve"> and developed a clear understanding of the task at hand, by means of which he adeptly addressed challenges such as limited existing entity knowledge bases and the extraction of long-distance relationships between entities.</w:t>
      </w:r>
    </w:p>
    <w:p w14:paraId="3B92AFA6" w14:textId="77777777" w:rsidR="00795F28" w:rsidRDefault="00795F28"/>
    <w:p w14:paraId="056945E1" w14:textId="41BC2A95" w:rsidR="00795F28" w:rsidRDefault="002966F1">
      <w:r>
        <w:rPr>
          <w:rFonts w:hint="eastAsia"/>
        </w:rPr>
        <w:t xml:space="preserve">Remarkably, Sun Qi independently managed the entire process of this task, and revealed his exceptional coding skills and </w:t>
      </w:r>
      <w:r w:rsidRPr="00497D62">
        <w:rPr>
          <w:rFonts w:hint="eastAsia"/>
          <w:color w:val="FF0000"/>
        </w:rPr>
        <w:t>innovative thinking</w:t>
      </w:r>
      <w:r w:rsidR="00497D62" w:rsidRPr="00497D62">
        <w:rPr>
          <w:rFonts w:hint="eastAsia"/>
          <w:color w:val="FF0000"/>
        </w:rPr>
        <w:t>（</w:t>
      </w:r>
      <w:r w:rsidR="00497D62">
        <w:rPr>
          <w:rFonts w:hint="eastAsia"/>
          <w:color w:val="FF0000"/>
        </w:rPr>
        <w:t>我的</w:t>
      </w:r>
      <w:r w:rsidR="00497D62" w:rsidRPr="00497D62">
        <w:rPr>
          <w:rFonts w:hint="eastAsia"/>
          <w:color w:val="FF0000"/>
        </w:rPr>
        <w:t>innovative thinking</w:t>
      </w:r>
      <w:r w:rsidR="00497D62">
        <w:rPr>
          <w:rFonts w:hint="eastAsia"/>
          <w:color w:val="FF0000"/>
        </w:rPr>
        <w:t>在于：不仅使用了前人常用的</w:t>
      </w:r>
      <w:r w:rsidR="00497D62">
        <w:rPr>
          <w:rFonts w:hint="eastAsia"/>
          <w:color w:val="FF0000"/>
        </w:rPr>
        <w:t>A</w:t>
      </w:r>
      <w:r w:rsidR="00497D62">
        <w:rPr>
          <w:color w:val="FF0000"/>
        </w:rPr>
        <w:t>C</w:t>
      </w:r>
      <w:r w:rsidR="00497D62">
        <w:rPr>
          <w:rFonts w:hint="eastAsia"/>
          <w:color w:val="FF0000"/>
        </w:rPr>
        <w:t>算法提取新实体，还创新性地使用了词性标注法和关系依赖图两种</w:t>
      </w:r>
      <w:r w:rsidR="00497D62">
        <w:rPr>
          <w:rFonts w:hint="eastAsia"/>
          <w:color w:val="FF0000"/>
        </w:rPr>
        <w:t>N</w:t>
      </w:r>
      <w:r w:rsidR="00497D62">
        <w:rPr>
          <w:color w:val="FF0000"/>
        </w:rPr>
        <w:t>LP</w:t>
      </w:r>
      <w:r w:rsidR="00497D62">
        <w:rPr>
          <w:rFonts w:hint="eastAsia"/>
          <w:color w:val="FF0000"/>
        </w:rPr>
        <w:t>技术：首先排除掉那些不可能的词性的词，缩短检测范围，节省时间；再使用关系依赖图来确定目标词在句子中的依赖关系，以此来减少检测误差</w:t>
      </w:r>
      <w:r w:rsidR="00497D62" w:rsidRPr="00497D62">
        <w:rPr>
          <w:rFonts w:hint="eastAsia"/>
          <w:color w:val="FF0000"/>
        </w:rPr>
        <w:t>）</w:t>
      </w:r>
      <w:r>
        <w:rPr>
          <w:rFonts w:hint="eastAsia"/>
        </w:rPr>
        <w:t xml:space="preserve">. His effort not only contributed significantly to the current project </w:t>
      </w:r>
      <w:r w:rsidRPr="00B130DD">
        <w:rPr>
          <w:rFonts w:hint="eastAsia"/>
          <w:color w:val="FF0000"/>
        </w:rPr>
        <w:t>but also positioned his model for use in future developments within the research area.</w:t>
      </w:r>
      <w:r w:rsidR="00497D62">
        <w:rPr>
          <w:rFonts w:hint="eastAsia"/>
          <w:color w:val="FF0000"/>
        </w:rPr>
        <w:t>（太过夸大）</w:t>
      </w:r>
      <w:r>
        <w:rPr>
          <w:rFonts w:hint="eastAsia"/>
        </w:rPr>
        <w:t xml:space="preserve"> The model he developed will play a crucial role in providing essential support for knowledge-assisted decision-making in the field of intelligent techniques for handling malicious traffics.</w:t>
      </w:r>
      <w:r w:rsidR="00497D62" w:rsidRPr="00497D62">
        <w:rPr>
          <w:rFonts w:hint="eastAsia"/>
          <w:color w:val="FF0000"/>
        </w:rPr>
        <w:t>（</w:t>
      </w:r>
      <w:r w:rsidR="00497D62">
        <w:rPr>
          <w:rFonts w:hint="eastAsia"/>
          <w:color w:val="FF0000"/>
        </w:rPr>
        <w:t>王老师建议工作介绍的篇幅可精简一点；我建议将我与其他组员一同完成模型改进的点写进来</w:t>
      </w:r>
      <w:r w:rsidR="00497D62" w:rsidRPr="00497D62">
        <w:rPr>
          <w:rFonts w:hint="eastAsia"/>
          <w:color w:val="FF0000"/>
        </w:rPr>
        <w:t>）</w:t>
      </w:r>
    </w:p>
    <w:p w14:paraId="32AA82A9" w14:textId="77777777" w:rsidR="00795F28" w:rsidRDefault="00795F28"/>
    <w:p w14:paraId="52635088" w14:textId="77777777" w:rsidR="00795F28" w:rsidRDefault="002966F1">
      <w:r>
        <w:rPr>
          <w:rFonts w:hint="eastAsia"/>
        </w:rPr>
        <w:t>I am confident that Sun Qi</w:t>
      </w:r>
      <w:r>
        <w:t>’</w:t>
      </w:r>
      <w:r>
        <w:rPr>
          <w:rFonts w:hint="eastAsia"/>
        </w:rPr>
        <w:t>s academic background and capacities will make him an ideal candidate for graduate study. His outstanding performance in our research project revealed his potential and commitment to advancing in the field. I highly recommend him for admission to your graduate program, where I am certain he will continue to excel and make meaningful contributions to the academic community.</w:t>
      </w:r>
    </w:p>
    <w:p w14:paraId="471541A8" w14:textId="77777777" w:rsidR="00795F28" w:rsidRDefault="00795F28"/>
    <w:p w14:paraId="1584921D" w14:textId="77777777" w:rsidR="00795F28" w:rsidRDefault="002966F1">
      <w:r>
        <w:rPr>
          <w:rFonts w:hint="eastAsia"/>
        </w:rPr>
        <w:t>Please offer the student your most considerate evaluation. If you require additional information, please feel free to contact me.</w:t>
      </w:r>
    </w:p>
    <w:p w14:paraId="19E63256" w14:textId="77777777" w:rsidR="00795F28" w:rsidRDefault="00795F28"/>
    <w:p w14:paraId="2F25D1E1" w14:textId="77777777" w:rsidR="00795F28" w:rsidRDefault="002966F1">
      <w:r>
        <w:rPr>
          <w:rFonts w:hint="eastAsia"/>
        </w:rPr>
        <w:t>Yours Truly,</w:t>
      </w:r>
    </w:p>
    <w:p w14:paraId="58F166E6" w14:textId="77777777" w:rsidR="00795F28" w:rsidRDefault="00795F28"/>
    <w:p w14:paraId="40056E4E" w14:textId="77777777" w:rsidR="00795F28" w:rsidRDefault="002966F1">
      <w:r>
        <w:rPr>
          <w:rFonts w:hint="eastAsia"/>
        </w:rPr>
        <w:t>Prof. Wang Weiping</w:t>
      </w:r>
    </w:p>
    <w:p w14:paraId="493289CF" w14:textId="6092B9B9" w:rsidR="00F20B5E" w:rsidRDefault="00AB2C14">
      <w:hyperlink r:id="rId4" w:history="1">
        <w:r w:rsidR="00F20B5E" w:rsidRPr="00DD7D1A">
          <w:rPr>
            <w:rStyle w:val="a3"/>
          </w:rPr>
          <w:t>wpwang@csu.edu.cn</w:t>
        </w:r>
      </w:hyperlink>
    </w:p>
    <w:p w14:paraId="6F91546A" w14:textId="4C2BD90C" w:rsidR="00795F28" w:rsidRDefault="002966F1">
      <w:r>
        <w:t>School of Computer Science</w:t>
      </w:r>
      <w:r>
        <w:rPr>
          <w:rFonts w:hint="eastAsia"/>
        </w:rPr>
        <w:t xml:space="preserve">, </w:t>
      </w:r>
      <w:r>
        <w:t>Central South University</w:t>
      </w:r>
    </w:p>
    <w:sectPr w:rsidR="0079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5ZTE0YzFkNTg3NDZjMGJkZDI0YjExOWNmMWYyOGIifQ=="/>
  </w:docVars>
  <w:rsids>
    <w:rsidRoot w:val="00795F28"/>
    <w:rsid w:val="000269FB"/>
    <w:rsid w:val="002966F1"/>
    <w:rsid w:val="004361B4"/>
    <w:rsid w:val="00497D62"/>
    <w:rsid w:val="00795F28"/>
    <w:rsid w:val="009A4F57"/>
    <w:rsid w:val="00AB2C14"/>
    <w:rsid w:val="00B130DD"/>
    <w:rsid w:val="00E372EA"/>
    <w:rsid w:val="00F20B5E"/>
    <w:rsid w:val="00FC2955"/>
    <w:rsid w:val="545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03DA9"/>
  <w15:docId w15:val="{C479C77B-E10B-4EF6-A44B-7EE999D4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0B5E"/>
    <w:rPr>
      <w:color w:val="0026E5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pwang@csu.edu.c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14269</dc:creator>
  <cp:lastModifiedBy>MIKE</cp:lastModifiedBy>
  <cp:revision>5</cp:revision>
  <dcterms:created xsi:type="dcterms:W3CDTF">2023-11-19T16:11:00Z</dcterms:created>
  <dcterms:modified xsi:type="dcterms:W3CDTF">2023-11-25T06:49:00Z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A2EE71608835426493E6E862E8FF806F_12</vt:lpwstr>
  </property>
</Properties>
</file>