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r>
        <w:rPr>
          <w:szCs w:val="21"/>
        </w:rPr>
        <w:t xml:space="preserve">The classic </w:t>
      </w:r>
      <w:r>
        <w:rPr>
          <w:i/>
          <w:iCs/>
          <w:szCs w:val="21"/>
        </w:rPr>
        <w:t>Algorithms+Data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Jiaotong University (XJTU), I perceive how </w:t>
      </w:r>
      <w:r>
        <w:rPr>
          <w:rFonts w:hint="eastAsia"/>
          <w:szCs w:val="21"/>
          <w:lang w:eastAsia="zh-CN"/>
        </w:rPr>
        <w:t>Data Science</w:t>
      </w:r>
      <w:r>
        <w:rPr>
          <w:szCs w:val="21"/>
        </w:rPr>
        <w:t xml:space="preserve"> involves using efficient data structures to organize, store, and manage data</w:t>
      </w:r>
      <w:r>
        <w:rPr>
          <w:rFonts w:hint="eastAsia"/>
          <w:szCs w:val="21"/>
          <w:lang w:val="en-US" w:eastAsia="zh-CN"/>
        </w:rPr>
        <w:t xml:space="preserve"> and using data mining and machine-learning models for effective analysis</w:t>
      </w:r>
      <w:r>
        <w:rPr>
          <w:szCs w:val="21"/>
        </w:rPr>
        <w:t xml:space="preserve">. </w:t>
      </w:r>
      <w:r>
        <w:rPr>
          <w:rFonts w:hint="eastAsia"/>
          <w:szCs w:val="21"/>
        </w:rPr>
        <w:t xml:space="preserve">The data deluge generated by nowadays </w:t>
      </w:r>
      <w:r>
        <w:rPr>
          <w:rFonts w:hint="eastAsia"/>
          <w:szCs w:val="21"/>
          <w:lang w:val="en-US" w:eastAsia="zh-CN"/>
        </w:rPr>
        <w:t>biomedical system</w:t>
      </w:r>
      <w:r>
        <w:rPr>
          <w:rFonts w:hint="eastAsia"/>
          <w:szCs w:val="21"/>
        </w:rPr>
        <w:t xml:space="preserve"> has the potential to transform the way healthcare </w:t>
      </w:r>
      <w:r>
        <w:rPr>
          <w:rFonts w:hint="eastAsia"/>
          <w:szCs w:val="21"/>
          <w:lang w:val="en-US" w:eastAsia="zh-CN"/>
        </w:rPr>
        <w:t>is</w:t>
      </w:r>
      <w:r>
        <w:rPr>
          <w:rFonts w:hint="eastAsia"/>
          <w:szCs w:val="21"/>
        </w:rPr>
        <w:t xml:space="preserve"> carried out.</w:t>
      </w:r>
      <w:r>
        <w:rPr>
          <w:rFonts w:hint="eastAsia"/>
          <w:szCs w:val="21"/>
          <w:lang w:val="en-US" w:eastAsia="zh-CN"/>
        </w:rPr>
        <w:t xml:space="preserve"> The application of Data Science in the Biomedical discipline will lead to a better understanding of the mechanisms of disease and ultimately improve the delivery of healthcare to people. However,</w:t>
      </w:r>
      <w:r>
        <w:rPr>
          <w:rFonts w:hint="eastAsia"/>
          <w:szCs w:val="21"/>
        </w:rPr>
        <w:t xml:space="preserve"> too few possess the skills needed to use automated analytical tools and cut through the noise to create knowledge from big data</w:t>
      </w:r>
      <w:r>
        <w:rPr>
          <w:rFonts w:hint="eastAsia"/>
          <w:szCs w:val="21"/>
          <w:lang w:val="en-US" w:eastAsia="zh-CN"/>
        </w:rPr>
        <w:t xml:space="preserve">. </w:t>
      </w:r>
      <w:r>
        <w:rPr>
          <w:szCs w:val="21"/>
        </w:rPr>
        <w:t>Th</w:t>
      </w:r>
      <w:r>
        <w:rPr>
          <w:rFonts w:hint="eastAsia"/>
          <w:szCs w:val="21"/>
          <w:lang w:val="en-US" w:eastAsia="zh-CN"/>
        </w:rPr>
        <w:t>is</w:t>
      </w:r>
      <w:r>
        <w:rPr>
          <w:szCs w:val="21"/>
        </w:rPr>
        <w:t xml:space="preserve"> </w:t>
      </w:r>
      <w:r>
        <w:rPr>
          <w:rFonts w:hint="eastAsia"/>
          <w:szCs w:val="21"/>
          <w:lang w:val="en-US" w:eastAsia="zh-CN"/>
        </w:rPr>
        <w:t>situation</w:t>
      </w:r>
      <w:r>
        <w:rPr>
          <w:szCs w:val="21"/>
        </w:rPr>
        <w:t xml:space="preserve"> signal</w:t>
      </w:r>
      <w:r>
        <w:rPr>
          <w:rFonts w:hint="eastAsia"/>
          <w:szCs w:val="21"/>
          <w:lang w:val="en-US" w:eastAsia="zh-CN"/>
        </w:rPr>
        <w:t>s</w:t>
      </w:r>
      <w:r>
        <w:rPr>
          <w:szCs w:val="21"/>
        </w:rPr>
        <w:t xml:space="preserve"> the urgent demand for </w:t>
      </w:r>
      <w:r>
        <w:rPr>
          <w:rFonts w:hint="eastAsia"/>
          <w:szCs w:val="21"/>
          <w:lang w:val="en-US" w:eastAsia="zh-CN"/>
        </w:rPr>
        <w:t>Healthcare Data Science</w:t>
      </w:r>
      <w:r>
        <w:rPr>
          <w:szCs w:val="21"/>
        </w:rPr>
        <w:t xml:space="preserve"> </w:t>
      </w:r>
      <w:r>
        <w:rPr>
          <w:rFonts w:hint="eastAsia"/>
          <w:szCs w:val="21"/>
          <w:lang w:val="en-US" w:eastAsia="zh-CN"/>
        </w:rPr>
        <w:t>development</w:t>
      </w:r>
      <w:r>
        <w:rPr>
          <w:szCs w:val="21"/>
        </w:rPr>
        <w:t xml:space="preserve"> and drive</w:t>
      </w:r>
      <w:r>
        <w:rPr>
          <w:rFonts w:hint="eastAsia"/>
          <w:szCs w:val="21"/>
          <w:lang w:val="en-US" w:eastAsia="zh-CN"/>
        </w:rPr>
        <w:t>s</w:t>
      </w:r>
      <w:r>
        <w:rPr>
          <w:szCs w:val="21"/>
        </w:rPr>
        <w:t xml:space="preserve"> me to conduct advanced research by applying for an MS program in</w:t>
      </w:r>
      <w:r>
        <w:rPr>
          <w:rFonts w:hint="eastAsia"/>
          <w:szCs w:val="21"/>
          <w:lang w:val="en-US" w:eastAsia="zh-CN"/>
        </w:rPr>
        <w:t xml:space="preserve"> Healthcare</w:t>
      </w:r>
      <w:r>
        <w:rPr>
          <w:szCs w:val="21"/>
        </w:rPr>
        <w:t xml:space="preserve"> </w:t>
      </w:r>
      <w:r>
        <w:rPr>
          <w:rFonts w:hint="eastAsia"/>
          <w:szCs w:val="21"/>
          <w:lang w:eastAsia="zh-CN"/>
        </w:rPr>
        <w:t>Data Science</w:t>
      </w:r>
      <w:r>
        <w:rPr>
          <w:szCs w:val="21"/>
        </w:rPr>
        <w:t xml:space="preserve"> at </w:t>
      </w:r>
      <w:r>
        <w:rPr>
          <w:rFonts w:hint="eastAsia"/>
          <w:szCs w:val="21"/>
          <w:lang w:val="en-US" w:eastAsia="zh-CN"/>
        </w:rPr>
        <w:t>USC</w:t>
      </w:r>
      <w:r>
        <w:rPr>
          <w:szCs w:val="21"/>
        </w:rPr>
        <w:t xml:space="preserve">. </w:t>
      </w:r>
    </w:p>
    <w:p>
      <w:pPr>
        <w:spacing w:after="312" w:afterLines="100"/>
        <w:rPr>
          <w:rFonts w:hint="eastAsia"/>
          <w:szCs w:val="21"/>
        </w:rPr>
      </w:pPr>
      <w:r>
        <w:rPr>
          <w:szCs w:val="21"/>
        </w:rPr>
        <w:t xml:space="preserve">In my previous projects, I have gained a lot of experience and insights in coding and </w:t>
      </w:r>
      <w:r>
        <w:rPr>
          <w:rFonts w:hint="eastAsia"/>
          <w:szCs w:val="21"/>
          <w:lang w:eastAsia="zh-CN"/>
        </w:rPr>
        <w:t>Data Science</w:t>
      </w:r>
      <w:r>
        <w:rPr>
          <w:szCs w:val="21"/>
        </w:rPr>
        <w:t xml:space="preserve">.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lang w:eastAsia="zh-CN"/>
        </w:rPr>
        <w:t>Data Science</w:t>
      </w:r>
      <w:r>
        <w:rPr>
          <w:szCs w:val="21"/>
        </w:rPr>
        <w:t xml:space="preserv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b w:val="0"/>
          <w:bCs w:val="0"/>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Cs w:val="21"/>
          <w:lang w:val="en-US" w:eastAsia="zh-CN"/>
        </w:rPr>
        <w:t>set</w:t>
      </w:r>
      <w:r>
        <w:rPr>
          <w:szCs w:val="21"/>
        </w:rPr>
        <w:t xml:space="preserve"> </w:t>
      </w:r>
      <w:r>
        <w:rPr>
          <w:rFonts w:hint="eastAsia"/>
          <w:szCs w:val="21"/>
          <w:lang w:val="en-US" w:eastAsia="zh-CN"/>
        </w:rPr>
        <w:t xml:space="preserve">formation </w:t>
      </w:r>
      <w:r>
        <w:rPr>
          <w:szCs w:val="21"/>
        </w:rPr>
        <w:t>through the use of ML algorithms.</w:t>
      </w:r>
    </w:p>
    <w:p>
      <w:pPr>
        <w:spacing w:after="312" w:afterLines="100"/>
        <w:rPr>
          <w:rFonts w:hint="eastAsia"/>
          <w:szCs w:val="21"/>
        </w:rPr>
      </w:pPr>
      <w:r>
        <w:rPr>
          <w:rFonts w:hint="eastAsia"/>
          <w:szCs w:val="21"/>
          <w:lang w:val="en-US" w:eastAsia="zh-CN"/>
        </w:rPr>
        <w:t>What</w:t>
      </w:r>
      <w:r>
        <w:rPr>
          <w:rFonts w:hint="default"/>
          <w:szCs w:val="21"/>
          <w:lang w:val="en-US" w:eastAsia="zh-CN"/>
        </w:rPr>
        <w:t>’</w:t>
      </w:r>
      <w:r>
        <w:rPr>
          <w:rFonts w:hint="eastAsia"/>
          <w:szCs w:val="21"/>
          <w:lang w:val="en-US" w:eastAsia="zh-CN"/>
        </w:rPr>
        <w:t xml:space="preserve">s more, I also have experience in modeling and analyzing big data using deep learning algorithms. </w:t>
      </w:r>
      <w:r>
        <w:rPr>
          <w:rFonts w:hint="eastAsia"/>
          <w:color w:val="auto"/>
          <w:szCs w:val="21"/>
          <w:lang w:val="en-US" w:eastAsia="zh-CN"/>
        </w:rPr>
        <w:t>I</w:t>
      </w:r>
      <w:r>
        <w:rPr>
          <w:color w:val="auto"/>
          <w:szCs w:val="21"/>
        </w:rPr>
        <w:t xml:space="preserve"> join</w:t>
      </w:r>
      <w:r>
        <w:rPr>
          <w:rFonts w:hint="eastAsia"/>
          <w:color w:val="auto"/>
          <w:szCs w:val="21"/>
          <w:lang w:val="en-US" w:eastAsia="zh-CN"/>
        </w:rPr>
        <w:t>ed</w:t>
      </w:r>
      <w:r>
        <w:rPr>
          <w:color w:val="auto"/>
          <w:szCs w:val="21"/>
        </w:rPr>
        <w:t xml:space="preserve"> Dr. Peng Zhang's cybersecurity research group at the Chinese Academy of Sciences (CAS) as an intern and investigat</w:t>
      </w:r>
      <w:r>
        <w:rPr>
          <w:rFonts w:hint="eastAsia"/>
          <w:color w:val="auto"/>
          <w:szCs w:val="21"/>
          <w:lang w:val="en-US" w:eastAsia="zh-CN"/>
        </w:rPr>
        <w:t>ed</w:t>
      </w:r>
      <w:r>
        <w:rPr>
          <w:color w:val="auto"/>
          <w:szCs w:val="21"/>
        </w:rPr>
        <w:t xml:space="preserve"> URL-based phishing website detection</w:t>
      </w:r>
      <w:r>
        <w:rPr>
          <w:rFonts w:hint="eastAsia"/>
          <w:color w:val="auto"/>
          <w:szCs w:val="21"/>
          <w:lang w:val="en-US" w:eastAsia="zh-CN"/>
        </w:rPr>
        <w:t>. S</w:t>
      </w:r>
      <w:r>
        <w:rPr>
          <w:rFonts w:hint="eastAsia"/>
          <w:szCs w:val="21"/>
          <w:lang w:val="en-US" w:eastAsia="zh-CN"/>
        </w:rPr>
        <w:t xml:space="preserve">ince </w:t>
      </w:r>
      <w:r>
        <w:rPr>
          <w:szCs w:val="21"/>
        </w:rPr>
        <w:t xml:space="preserve">most </w:t>
      </w:r>
      <w:r>
        <w:rPr>
          <w:rFonts w:hint="eastAsia"/>
          <w:szCs w:val="21"/>
          <w:lang w:val="en-US" w:eastAsia="zh-CN"/>
        </w:rPr>
        <w:t>available</w:t>
      </w:r>
      <w:r>
        <w:rPr>
          <w:szCs w:val="21"/>
        </w:rPr>
        <w:t xml:space="preserve"> datasets of phishing website detection are not sufficiently robust, as most phishing sites have been blocked and inactive</w:t>
      </w:r>
      <w:r>
        <w:rPr>
          <w:rFonts w:hint="eastAsia"/>
          <w:szCs w:val="21"/>
          <w:lang w:val="en-US" w:eastAsia="zh-CN"/>
        </w:rPr>
        <w:t xml:space="preserve">, </w:t>
      </w:r>
      <w:r>
        <w:rPr>
          <w:szCs w:val="21"/>
        </w:rPr>
        <w:t>I developed a real-time updating dataset using web crawlers and necessary data processing, including 564,434 latest benign and phishing URLs</w:t>
      </w:r>
      <w:r>
        <w:rPr>
          <w:rFonts w:hint="eastAsia"/>
          <w:szCs w:val="21"/>
          <w:lang w:val="en-US" w:eastAsia="zh-CN"/>
        </w:rPr>
        <w:t xml:space="preserve">. </w:t>
      </w:r>
      <w:r>
        <w:rPr>
          <w:rFonts w:hint="eastAsia"/>
          <w:color w:val="auto"/>
          <w:szCs w:val="21"/>
          <w:lang w:val="en-US" w:eastAsia="zh-CN"/>
        </w:rPr>
        <w:t xml:space="preserve">During the experiment, </w:t>
      </w:r>
      <w:r>
        <w:rPr>
          <w:rFonts w:ascii="Times New Roman" w:hAnsi="Times New Roman" w:cs="Times New Roman"/>
          <w:sz w:val="21"/>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lang w:val="en-US" w:eastAsia="zh-CN"/>
        </w:rPr>
        <w:t>Therefore</w:t>
      </w:r>
      <w:r>
        <w:rPr>
          <w:szCs w:val="21"/>
        </w:rPr>
        <w:t>, I built an efficient model</w:t>
      </w:r>
      <w:r>
        <w:rPr>
          <w:rFonts w:hint="eastAsia"/>
          <w:szCs w:val="21"/>
          <w:lang w:val="en-US" w:eastAsia="zh-CN"/>
        </w:rPr>
        <w:t xml:space="preserve"> based on my dataset,</w:t>
      </w:r>
      <w:r>
        <w:rPr>
          <w:szCs w:val="21"/>
        </w:rPr>
        <w:t xml:space="preserve"> with the advantages of parallel CNN</w:t>
      </w:r>
      <w:r>
        <w:rPr>
          <w:rFonts w:hint="eastAsia"/>
          <w:szCs w:val="21"/>
          <w:lang w:val="en-US" w:eastAsia="zh-CN"/>
        </w:rPr>
        <w:t>s</w:t>
      </w:r>
      <w:r>
        <w:rPr>
          <w:szCs w:val="21"/>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Cs w:val="21"/>
          <w:lang w:val="en-US" w:eastAsia="zh-CN"/>
        </w:rPr>
      </w:pPr>
      <w:r>
        <w:rPr>
          <w:szCs w:val="21"/>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Cs w:val="21"/>
          <w:lang w:val="en-US" w:eastAsia="zh-CN"/>
        </w:rPr>
        <w:t>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w:t>
      </w:r>
      <w:r>
        <w:rPr>
          <w:rFonts w:hint="eastAsia"/>
          <w:szCs w:val="21"/>
          <w:lang w:val="en-US" w:eastAsia="zh-CN"/>
        </w:rPr>
        <w:t>Healthcare Data Science</w:t>
      </w:r>
      <w:r>
        <w:rPr>
          <w:szCs w:val="21"/>
        </w:rPr>
        <w:t xml:space="preserve"> and eventually attain a Ph.D. degree. I hope to contribute to innovative solutions, drive data-driven decision-making</w:t>
      </w:r>
      <w:r>
        <w:rPr>
          <w:rFonts w:hint="eastAsia"/>
          <w:szCs w:val="21"/>
          <w:lang w:val="en-US" w:eastAsia="zh-CN"/>
        </w:rPr>
        <w:t xml:space="preserve"> in healthcare</w:t>
      </w:r>
      <w:r>
        <w:rPr>
          <w:szCs w:val="21"/>
        </w:rPr>
        <w:t xml:space="preserve">, and make meaningful impacts in </w:t>
      </w:r>
      <w:r>
        <w:rPr>
          <w:rFonts w:hint="eastAsia"/>
          <w:szCs w:val="21"/>
        </w:rPr>
        <w:t>academics</w:t>
      </w:r>
      <w:r>
        <w:rPr>
          <w:rFonts w:hint="eastAsia"/>
          <w:szCs w:val="21"/>
          <w:lang w:val="en-US" w:eastAsia="zh-CN"/>
        </w:rPr>
        <w:t xml:space="preserve"> and healthcare </w:t>
      </w:r>
      <w:r>
        <w:rPr>
          <w:szCs w:val="21"/>
        </w:rPr>
        <w:t xml:space="preserve">industries. The MS program in </w:t>
      </w:r>
      <w:r>
        <w:rPr>
          <w:rFonts w:hint="eastAsia"/>
          <w:szCs w:val="21"/>
          <w:lang w:val="en-US" w:eastAsia="zh-CN"/>
        </w:rPr>
        <w:t>Healthcare Data Science</w:t>
      </w:r>
      <w:r>
        <w:rPr>
          <w:szCs w:val="21"/>
        </w:rPr>
        <w:t xml:space="preserve"> at UW–Madison offers exciting courses like </w:t>
      </w:r>
      <w:r>
        <w:rPr>
          <w:rFonts w:hint="eastAsia"/>
          <w:szCs w:val="21"/>
          <w:lang w:val="en-US" w:eastAsia="zh-CN"/>
        </w:rPr>
        <w:t>Foundations of Data-Driven Healthcare</w:t>
      </w:r>
      <w:r>
        <w:rPr>
          <w:szCs w:val="21"/>
        </w:rPr>
        <w:t xml:space="preserve">, Advanced Deep Learning, </w:t>
      </w:r>
      <w:r>
        <w:rPr>
          <w:rFonts w:hint="eastAsia"/>
          <w:szCs w:val="21"/>
          <w:lang w:val="en-US" w:eastAsia="zh-CN"/>
        </w:rPr>
        <w:t>Health Informa</w:t>
      </w:r>
      <w:bookmarkStart w:id="0" w:name="_GoBack"/>
      <w:bookmarkEnd w:id="0"/>
      <w:r>
        <w:rPr>
          <w:rFonts w:hint="eastAsia"/>
          <w:szCs w:val="21"/>
          <w:lang w:val="en-US" w:eastAsia="zh-CN"/>
        </w:rPr>
        <w:t>tion Systems</w:t>
      </w:r>
      <w:r>
        <w:rPr>
          <w:szCs w:val="21"/>
        </w:rPr>
        <w:t xml:space="preserve">, and </w:t>
      </w:r>
      <w:r>
        <w:rPr>
          <w:rFonts w:hint="eastAsia"/>
          <w:szCs w:val="21"/>
          <w:lang w:val="en-US" w:eastAsia="zh-CN"/>
        </w:rPr>
        <w:t>Computer Vision</w:t>
      </w:r>
      <w:r>
        <w:rPr>
          <w:szCs w:val="21"/>
        </w:rPr>
        <w:t>. The comprehensive coursework</w:t>
      </w:r>
      <w:r>
        <w:rPr>
          <w:rFonts w:hint="eastAsia"/>
          <w:szCs w:val="21"/>
          <w:lang w:val="en-US" w:eastAsia="zh-CN"/>
        </w:rPr>
        <w:t xml:space="preserve"> and research opportunities</w:t>
      </w:r>
      <w:r>
        <w:rPr>
          <w:szCs w:val="21"/>
        </w:rPr>
        <w:t xml:space="preserve"> at MS </w:t>
      </w:r>
      <w:r>
        <w:rPr>
          <w:rFonts w:hint="eastAsia"/>
          <w:szCs w:val="21"/>
          <w:lang w:val="en-US" w:eastAsia="zh-CN"/>
        </w:rPr>
        <w:t>Healthcare Data Science</w:t>
      </w:r>
      <w:r>
        <w:rPr>
          <w:szCs w:val="21"/>
        </w:rPr>
        <w:t xml:space="preserve"> will prepare me to become a </w:t>
      </w:r>
      <w:r>
        <w:rPr>
          <w:rFonts w:hint="eastAsia"/>
          <w:szCs w:val="21"/>
          <w:lang w:val="en-US" w:eastAsia="zh-CN"/>
        </w:rPr>
        <w:t xml:space="preserve">biomedical </w:t>
      </w:r>
      <w:r>
        <w:rPr>
          <w:szCs w:val="21"/>
        </w:rPr>
        <w:t xml:space="preserve">data scientist professionally. </w:t>
      </w:r>
      <w:r>
        <w:rPr>
          <w:rFonts w:hint="eastAsia"/>
          <w:szCs w:val="21"/>
          <w:lang w:val="en-US" w:eastAsia="zh-CN"/>
        </w:rPr>
        <w:t>I believe that</w:t>
      </w:r>
      <w:r>
        <w:rPr>
          <w:szCs w:val="21"/>
        </w:rPr>
        <w:t xml:space="preserve"> the exceptional </w:t>
      </w:r>
      <w:r>
        <w:rPr>
          <w:rFonts w:hint="eastAsia"/>
          <w:szCs w:val="21"/>
        </w:rPr>
        <w:t>collegial and collaborative environment</w:t>
      </w:r>
      <w:r>
        <w:rPr>
          <w:szCs w:val="21"/>
        </w:rPr>
        <w:t xml:space="preserve"> at </w:t>
      </w:r>
      <w:r>
        <w:rPr>
          <w:rFonts w:hint="eastAsia"/>
          <w:szCs w:val="21"/>
        </w:rPr>
        <w:t>The Department of Biostatistics and Medical Informatics</w:t>
      </w:r>
      <w:r>
        <w:rPr>
          <w:rFonts w:hint="eastAsia"/>
          <w:szCs w:val="21"/>
          <w:lang w:val="en-US" w:eastAsia="zh-CN"/>
        </w:rPr>
        <w:t xml:space="preserve"> (BMI) will</w:t>
      </w:r>
      <w:r>
        <w:rPr>
          <w:szCs w:val="21"/>
        </w:rPr>
        <w:t xml:space="preserve"> provide a perfect platform to fulfill my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0F013DBB"/>
    <w:rsid w:val="121B3B23"/>
    <w:rsid w:val="24C96216"/>
    <w:rsid w:val="2DA02DDE"/>
    <w:rsid w:val="2E4F6510"/>
    <w:rsid w:val="308E41E1"/>
    <w:rsid w:val="35F245D4"/>
    <w:rsid w:val="3925523D"/>
    <w:rsid w:val="39E62997"/>
    <w:rsid w:val="40E439A9"/>
    <w:rsid w:val="580E5A83"/>
    <w:rsid w:val="58F3613D"/>
    <w:rsid w:val="5A0017A2"/>
    <w:rsid w:val="5CCB2063"/>
    <w:rsid w:val="64671141"/>
    <w:rsid w:val="65AD68DC"/>
    <w:rsid w:val="7067247F"/>
    <w:rsid w:val="75D73501"/>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820</Words>
  <Characters>4760</Characters>
  <Lines>42</Lines>
  <Paragraphs>12</Paragraphs>
  <TotalTime>91</TotalTime>
  <ScaleCrop>false</ScaleCrop>
  <LinksUpToDate>false</LinksUpToDate>
  <CharactersWithSpaces>5575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2023-12-14T14:29:18Z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