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099AB" w14:textId="6BDA9177" w:rsidR="00FD0E6D" w:rsidRDefault="0025726E" w:rsidP="0025726E">
      <w:pPr>
        <w:pStyle w:val="Ttulo"/>
        <w:jc w:val="center"/>
      </w:pPr>
      <w:r>
        <w:t>Aviso de Privacidad Integral “</w:t>
      </w:r>
      <w:r w:rsidRPr="00FD5AC1">
        <w:rPr>
          <w:i/>
        </w:rPr>
        <w:t>Go Carmen</w:t>
      </w:r>
      <w:r>
        <w:t>”</w:t>
      </w:r>
    </w:p>
    <w:p w14:paraId="55E8DBB5" w14:textId="428F39F8" w:rsidR="0025726E" w:rsidRDefault="0025726E" w:rsidP="0025726E">
      <w:pPr>
        <w:pStyle w:val="Subttulo"/>
        <w:numPr>
          <w:ilvl w:val="0"/>
          <w:numId w:val="11"/>
        </w:numPr>
      </w:pPr>
      <w:r>
        <w:t>Términos y condiciones.</w:t>
      </w:r>
    </w:p>
    <w:p w14:paraId="0BAFBAF6" w14:textId="5E7D5DF0" w:rsidR="0025726E" w:rsidRDefault="00FD5AC1" w:rsidP="0025726E">
      <w:r>
        <w:t xml:space="preserve">¡Bienvenido a </w:t>
      </w:r>
      <w:r w:rsidRPr="00FD5AC1">
        <w:rPr>
          <w:i/>
        </w:rPr>
        <w:t>Go Carmen</w:t>
      </w:r>
      <w:r>
        <w:t xml:space="preserve"> – Carmen, Campeche!</w:t>
      </w:r>
    </w:p>
    <w:p w14:paraId="0A89A5A5" w14:textId="45E442FB" w:rsidR="00FD5AC1" w:rsidRDefault="00FD5AC1" w:rsidP="0025726E">
      <w:r>
        <w:t xml:space="preserve">Estos términos y condiciones describen las reglas y regulaciones para el uso de la aplicación </w:t>
      </w:r>
      <w:r w:rsidRPr="00FD5AC1">
        <w:rPr>
          <w:i/>
        </w:rPr>
        <w:t>Go Carmen</w:t>
      </w:r>
      <w:r w:rsidR="00965E9C">
        <w:t xml:space="preserve"> y el sitio web de la aplicación es la siguiente </w:t>
      </w:r>
      <w:hyperlink r:id="rId8" w:history="1">
        <w:r w:rsidR="008F0E46" w:rsidRPr="00B762B0">
          <w:rPr>
            <w:rStyle w:val="Hipervnculo"/>
          </w:rPr>
          <w:t>www.gocarmen.com</w:t>
        </w:r>
      </w:hyperlink>
      <w:r w:rsidR="00965E9C">
        <w:t>.</w:t>
      </w:r>
    </w:p>
    <w:p w14:paraId="1A2A1017" w14:textId="06C89CA9" w:rsidR="00965E9C" w:rsidRDefault="00475FB0" w:rsidP="0025726E">
      <w:r>
        <w:t>Al acceder a la aplicación y al sitio web, asumimos que aceptas estos términos y condiciones. No continúes usando Go Carmen, si no estás de acuerdo con los términos y condiciones establecidos en la página.</w:t>
      </w:r>
    </w:p>
    <w:p w14:paraId="71F7C4EA" w14:textId="00BC04C5" w:rsidR="00C207E1" w:rsidRDefault="00C207E1" w:rsidP="00C207E1">
      <w:pPr>
        <w:pStyle w:val="Subttulo"/>
        <w:numPr>
          <w:ilvl w:val="1"/>
          <w:numId w:val="11"/>
        </w:numPr>
      </w:pPr>
      <w:r>
        <w:t>Geolocalización.</w:t>
      </w:r>
    </w:p>
    <w:p w14:paraId="44C0996E" w14:textId="3BD83F0E" w:rsidR="00EF625B" w:rsidRDefault="00EF625B" w:rsidP="0025726E">
      <w:r>
        <w:t>La aplicación solo usará la ubicación SOLO EN EL DISPOSITIVO con la finalidad de mejorar la experiencia de usuario y no se compartirá ningún tipo de datos que pueda comprometer la integridad del usuario.</w:t>
      </w:r>
    </w:p>
    <w:p w14:paraId="668C5DB2" w14:textId="0DD2428C" w:rsidR="00C207E1" w:rsidRDefault="00BB600E" w:rsidP="00C207E1">
      <w:pPr>
        <w:pStyle w:val="Subttulo"/>
        <w:numPr>
          <w:ilvl w:val="1"/>
          <w:numId w:val="11"/>
        </w:numPr>
      </w:pPr>
      <w:r>
        <w:t>Transferencias de datos personales</w:t>
      </w:r>
      <w:r w:rsidR="00C207E1">
        <w:t>.</w:t>
      </w:r>
    </w:p>
    <w:p w14:paraId="216003F0" w14:textId="6405C77F" w:rsidR="00C207E1" w:rsidRDefault="000B19D8" w:rsidP="00C207E1">
      <w:r>
        <w:t>Tus datos personales no serán manipulados y mucho menos enviado</w:t>
      </w:r>
      <w:r w:rsidR="00BB600E">
        <w:t xml:space="preserve"> a otras entidades, salvo aquellas que sean necesarias para atender reque</w:t>
      </w:r>
      <w:r w:rsidR="008723AA">
        <w:t>rimientos informativos de una autoridad competente, que estén debidamente fundados y motivados.</w:t>
      </w:r>
    </w:p>
    <w:p w14:paraId="4CC336CA" w14:textId="7819D38C" w:rsidR="00095144" w:rsidRDefault="00095144" w:rsidP="00C207E1"/>
    <w:p w14:paraId="11D59ED8" w14:textId="77777777" w:rsidR="00095144" w:rsidRDefault="00095144" w:rsidP="00C207E1"/>
    <w:p w14:paraId="75F34CD5" w14:textId="63026917" w:rsidR="00F15E97" w:rsidRDefault="00F15E97" w:rsidP="00F15E97">
      <w:pPr>
        <w:pStyle w:val="Subttulo"/>
        <w:numPr>
          <w:ilvl w:val="1"/>
          <w:numId w:val="11"/>
        </w:numPr>
      </w:pPr>
      <w:r>
        <w:lastRenderedPageBreak/>
        <w:t>Responsabilidad del contenido.</w:t>
      </w:r>
    </w:p>
    <w:p w14:paraId="6E867CCE" w14:textId="6F50E7D9" w:rsidR="00F15E97" w:rsidRDefault="00F15E97" w:rsidP="00F15E97">
      <w:r>
        <w:t xml:space="preserve">Go Carmen, no es responsable </w:t>
      </w:r>
      <w:r w:rsidR="00095144">
        <w:t xml:space="preserve">de ningún contenido mostrado dentro de la aplicación, no es responsable </w:t>
      </w:r>
      <w:r w:rsidR="006C44F1">
        <w:t>de efecto y/o posibles errores publicados en sus aplicaciones.</w:t>
      </w:r>
    </w:p>
    <w:p w14:paraId="0DDB68FF" w14:textId="627D0A85" w:rsidR="006C44F1" w:rsidRDefault="00ED0161" w:rsidP="00F15E97">
      <w:r>
        <w:t xml:space="preserve">No seremos responsables </w:t>
      </w:r>
      <w:r w:rsidR="00DD667C">
        <w:t xml:space="preserve">de </w:t>
      </w:r>
      <w:r w:rsidR="00D805BD">
        <w:t>ningún contenido</w:t>
      </w:r>
      <w:r w:rsidR="00DD667C">
        <w:t xml:space="preserve"> que aparezca en tu sitio web</w:t>
      </w:r>
      <w:r w:rsidR="00D805BD">
        <w:t xml:space="preserve"> o en la aplicación. </w:t>
      </w:r>
      <w:r w:rsidR="00D805BD" w:rsidRPr="00D805BD">
        <w:t>Aceptas protegernos y defendernos contra todas las reclamaciones que se presenten en tu sitio web. Ningún enlace(s) debe aparecer en ningún sitio web que pueda interpretarse como difamatorio, obsceno o criminal, o que infrinja, de otra manera viole o defienda la infracción u otra violación de los derechos de terceros.</w:t>
      </w:r>
    </w:p>
    <w:p w14:paraId="7030F458" w14:textId="2BA9E99D" w:rsidR="0063345C" w:rsidRDefault="0063345C" w:rsidP="008F0E46">
      <w:pPr>
        <w:pStyle w:val="Subttulo"/>
        <w:numPr>
          <w:ilvl w:val="1"/>
          <w:numId w:val="11"/>
        </w:numPr>
      </w:pPr>
      <w:r>
        <w:t>Información para niños</w:t>
      </w:r>
      <w:r w:rsidR="008F0E46">
        <w:t>.</w:t>
      </w:r>
    </w:p>
    <w:p w14:paraId="1C5058E9" w14:textId="6A0A4279" w:rsidR="0063345C" w:rsidRDefault="0063345C" w:rsidP="0063345C">
      <w:r>
        <w:t>Otra parte de nuestra prioridad es agregar protección para los niños mientras usan Internet. Alentamos a los padres y tutores a observar, participar y/o monitorear y gu</w:t>
      </w:r>
      <w:r w:rsidR="008F0E46">
        <w:t>iar su actividad en línea.</w:t>
      </w:r>
    </w:p>
    <w:p w14:paraId="720969C7" w14:textId="60EA6DCD" w:rsidR="0063345C" w:rsidRDefault="0063345C" w:rsidP="0063345C">
      <w:r>
        <w:t>Go Carmen no recopila intencionadamente ninguna información de identificación personal de niños menores de 13 años. Si cree que su hijo proporcionó este tipo de información en nuestra aplicación, le recomendamos encarecidamente que se comunique con nosotros de inmediato y haremos todo lo posible para solucionarlo de inmediato. eliminar dicha información de nuestros registros.</w:t>
      </w:r>
    </w:p>
    <w:p w14:paraId="60751514" w14:textId="4716B98C" w:rsidR="008F0E46" w:rsidRDefault="008F0E46" w:rsidP="008F0E46">
      <w:pPr>
        <w:pStyle w:val="Subttulo"/>
        <w:numPr>
          <w:ilvl w:val="1"/>
          <w:numId w:val="11"/>
        </w:numPr>
      </w:pPr>
      <w:r>
        <w:t>Políticas de privacidad de terceros</w:t>
      </w:r>
      <w:r>
        <w:t>.</w:t>
      </w:r>
    </w:p>
    <w:p w14:paraId="1C832A6A" w14:textId="6DB344F7" w:rsidR="008F0E46" w:rsidRPr="00F15E97" w:rsidRDefault="008F0E46" w:rsidP="008F0E46">
      <w:r>
        <w:t>La Política de Privacidad de Go Carmen no se aplica a otros anunciantes o sitios web. Por lo tanto, le recomendamos que consulte las respectivas Políticas de Privacidad de estos servidores de anuncios de terceros para obtener información más detallada. Puede incluir sus prácticas e instrucciones sobre cómo darse de baja de ciertas opciones.</w:t>
      </w:r>
      <w:r w:rsidR="00F85131">
        <w:t xml:space="preserve"> Contáctanos al correo siguiente, matrinidadcruz82@gmail.com.</w:t>
      </w:r>
      <w:bookmarkStart w:id="0" w:name="_GoBack"/>
      <w:bookmarkEnd w:id="0"/>
    </w:p>
    <w:sectPr w:rsidR="008F0E46" w:rsidRPr="00F15E97" w:rsidSect="00F26367">
      <w:pgSz w:w="12240" w:h="15840"/>
      <w:pgMar w:top="1417" w:right="1701" w:bottom="1417" w:left="1701"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430F5" w14:textId="77777777" w:rsidR="000F6131" w:rsidRDefault="000F6131" w:rsidP="00E66042">
      <w:pPr>
        <w:spacing w:before="0" w:after="0" w:line="240" w:lineRule="auto"/>
      </w:pPr>
      <w:r>
        <w:separator/>
      </w:r>
    </w:p>
  </w:endnote>
  <w:endnote w:type="continuationSeparator" w:id="0">
    <w:p w14:paraId="5A05C23F" w14:textId="77777777" w:rsidR="000F6131" w:rsidRDefault="000F6131" w:rsidP="00E660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CF7F3" w14:textId="77777777" w:rsidR="000F6131" w:rsidRDefault="000F6131" w:rsidP="00E66042">
      <w:pPr>
        <w:spacing w:before="0" w:after="0" w:line="240" w:lineRule="auto"/>
      </w:pPr>
      <w:r>
        <w:separator/>
      </w:r>
    </w:p>
  </w:footnote>
  <w:footnote w:type="continuationSeparator" w:id="0">
    <w:p w14:paraId="3E4818EE" w14:textId="77777777" w:rsidR="000F6131" w:rsidRDefault="000F6131" w:rsidP="00E660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04427"/>
    <w:multiLevelType w:val="hybridMultilevel"/>
    <w:tmpl w:val="85662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774697"/>
    <w:multiLevelType w:val="hybridMultilevel"/>
    <w:tmpl w:val="540603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FB02B7"/>
    <w:multiLevelType w:val="multilevel"/>
    <w:tmpl w:val="97066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454C3BB3"/>
    <w:multiLevelType w:val="hybridMultilevel"/>
    <w:tmpl w:val="AD52C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CA6543"/>
    <w:multiLevelType w:val="hybridMultilevel"/>
    <w:tmpl w:val="B48C0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5AE1222"/>
    <w:multiLevelType w:val="hybridMultilevel"/>
    <w:tmpl w:val="A814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2A7695"/>
    <w:multiLevelType w:val="hybridMultilevel"/>
    <w:tmpl w:val="59EE5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181226"/>
    <w:multiLevelType w:val="multilevel"/>
    <w:tmpl w:val="9FEE1A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1214236"/>
    <w:multiLevelType w:val="hybridMultilevel"/>
    <w:tmpl w:val="82880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9F1B79"/>
    <w:multiLevelType w:val="hybridMultilevel"/>
    <w:tmpl w:val="37784CFA"/>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0" w15:restartNumberingAfterBreak="0">
    <w:nsid w:val="737A59A3"/>
    <w:multiLevelType w:val="hybridMultilevel"/>
    <w:tmpl w:val="2AA44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1"/>
  </w:num>
  <w:num w:numId="5">
    <w:abstractNumId w:val="4"/>
  </w:num>
  <w:num w:numId="6">
    <w:abstractNumId w:val="0"/>
  </w:num>
  <w:num w:numId="7">
    <w:abstractNumId w:val="5"/>
  </w:num>
  <w:num w:numId="8">
    <w:abstractNumId w:val="2"/>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2B"/>
    <w:rsid w:val="00002219"/>
    <w:rsid w:val="00007026"/>
    <w:rsid w:val="00022884"/>
    <w:rsid w:val="000267BB"/>
    <w:rsid w:val="000439E3"/>
    <w:rsid w:val="000454DE"/>
    <w:rsid w:val="000574DD"/>
    <w:rsid w:val="0006054A"/>
    <w:rsid w:val="000609B7"/>
    <w:rsid w:val="00093806"/>
    <w:rsid w:val="00095144"/>
    <w:rsid w:val="00097ADB"/>
    <w:rsid w:val="000B19D8"/>
    <w:rsid w:val="000D0749"/>
    <w:rsid w:val="000D49C3"/>
    <w:rsid w:val="000E35EE"/>
    <w:rsid w:val="000F6131"/>
    <w:rsid w:val="00126D80"/>
    <w:rsid w:val="00165C04"/>
    <w:rsid w:val="00167A50"/>
    <w:rsid w:val="001779EB"/>
    <w:rsid w:val="0019315F"/>
    <w:rsid w:val="0019753E"/>
    <w:rsid w:val="001B18AC"/>
    <w:rsid w:val="001B6E07"/>
    <w:rsid w:val="001D0803"/>
    <w:rsid w:val="001E71A0"/>
    <w:rsid w:val="001F206C"/>
    <w:rsid w:val="001F359A"/>
    <w:rsid w:val="001F4DDD"/>
    <w:rsid w:val="001F6F4D"/>
    <w:rsid w:val="0020403D"/>
    <w:rsid w:val="0021317B"/>
    <w:rsid w:val="002155AD"/>
    <w:rsid w:val="0023327B"/>
    <w:rsid w:val="00252662"/>
    <w:rsid w:val="0025726E"/>
    <w:rsid w:val="00257D78"/>
    <w:rsid w:val="00260EB4"/>
    <w:rsid w:val="00275F6E"/>
    <w:rsid w:val="002761AE"/>
    <w:rsid w:val="00282B99"/>
    <w:rsid w:val="00292739"/>
    <w:rsid w:val="002963D9"/>
    <w:rsid w:val="002A333C"/>
    <w:rsid w:val="002D26F6"/>
    <w:rsid w:val="00302902"/>
    <w:rsid w:val="0031049D"/>
    <w:rsid w:val="0031502E"/>
    <w:rsid w:val="00317D2A"/>
    <w:rsid w:val="00325F7F"/>
    <w:rsid w:val="00347B33"/>
    <w:rsid w:val="00363C8B"/>
    <w:rsid w:val="0036447F"/>
    <w:rsid w:val="00372C0C"/>
    <w:rsid w:val="00374407"/>
    <w:rsid w:val="003A7AF8"/>
    <w:rsid w:val="003E15C2"/>
    <w:rsid w:val="003E701A"/>
    <w:rsid w:val="00400EC6"/>
    <w:rsid w:val="0040286F"/>
    <w:rsid w:val="0041391F"/>
    <w:rsid w:val="00424446"/>
    <w:rsid w:val="00436445"/>
    <w:rsid w:val="00472351"/>
    <w:rsid w:val="00475A8B"/>
    <w:rsid w:val="00475FB0"/>
    <w:rsid w:val="004813A1"/>
    <w:rsid w:val="0049191F"/>
    <w:rsid w:val="004A1FC4"/>
    <w:rsid w:val="004D7AB1"/>
    <w:rsid w:val="004E0D28"/>
    <w:rsid w:val="005371CE"/>
    <w:rsid w:val="00564F9F"/>
    <w:rsid w:val="00565C94"/>
    <w:rsid w:val="00572400"/>
    <w:rsid w:val="005925DB"/>
    <w:rsid w:val="005B2A70"/>
    <w:rsid w:val="005F1D57"/>
    <w:rsid w:val="00604B8D"/>
    <w:rsid w:val="00610BCD"/>
    <w:rsid w:val="00626688"/>
    <w:rsid w:val="00632277"/>
    <w:rsid w:val="0063345C"/>
    <w:rsid w:val="006469DD"/>
    <w:rsid w:val="00647F29"/>
    <w:rsid w:val="00666526"/>
    <w:rsid w:val="006776E3"/>
    <w:rsid w:val="006818F2"/>
    <w:rsid w:val="00683ADC"/>
    <w:rsid w:val="006A2B3C"/>
    <w:rsid w:val="006B182B"/>
    <w:rsid w:val="006B5043"/>
    <w:rsid w:val="006C44F1"/>
    <w:rsid w:val="006D187B"/>
    <w:rsid w:val="00701C44"/>
    <w:rsid w:val="007045E1"/>
    <w:rsid w:val="0072315B"/>
    <w:rsid w:val="00734B3C"/>
    <w:rsid w:val="00734D53"/>
    <w:rsid w:val="00737D89"/>
    <w:rsid w:val="00737F4F"/>
    <w:rsid w:val="00755526"/>
    <w:rsid w:val="0075784E"/>
    <w:rsid w:val="007578CF"/>
    <w:rsid w:val="007819EB"/>
    <w:rsid w:val="0079503B"/>
    <w:rsid w:val="00795AB5"/>
    <w:rsid w:val="007A4403"/>
    <w:rsid w:val="007A7FB6"/>
    <w:rsid w:val="007B0DE0"/>
    <w:rsid w:val="007D0E4D"/>
    <w:rsid w:val="007D40F8"/>
    <w:rsid w:val="007D501B"/>
    <w:rsid w:val="008154BA"/>
    <w:rsid w:val="00832CBC"/>
    <w:rsid w:val="00844555"/>
    <w:rsid w:val="00845E7C"/>
    <w:rsid w:val="00852E46"/>
    <w:rsid w:val="00862234"/>
    <w:rsid w:val="008723AA"/>
    <w:rsid w:val="0088668E"/>
    <w:rsid w:val="008C3574"/>
    <w:rsid w:val="008F0E46"/>
    <w:rsid w:val="008F2B2D"/>
    <w:rsid w:val="009007E1"/>
    <w:rsid w:val="0090110F"/>
    <w:rsid w:val="00902E7F"/>
    <w:rsid w:val="00961EEC"/>
    <w:rsid w:val="00963851"/>
    <w:rsid w:val="00965E9C"/>
    <w:rsid w:val="00980965"/>
    <w:rsid w:val="009A04B8"/>
    <w:rsid w:val="009A28F6"/>
    <w:rsid w:val="009B3A1A"/>
    <w:rsid w:val="009B79B5"/>
    <w:rsid w:val="009D2E61"/>
    <w:rsid w:val="009E163D"/>
    <w:rsid w:val="009F5596"/>
    <w:rsid w:val="00A01BA5"/>
    <w:rsid w:val="00A10371"/>
    <w:rsid w:val="00A141D2"/>
    <w:rsid w:val="00A15009"/>
    <w:rsid w:val="00A25855"/>
    <w:rsid w:val="00A3288B"/>
    <w:rsid w:val="00A41662"/>
    <w:rsid w:val="00A46FAE"/>
    <w:rsid w:val="00A810E1"/>
    <w:rsid w:val="00A91F53"/>
    <w:rsid w:val="00A9600E"/>
    <w:rsid w:val="00AB07D9"/>
    <w:rsid w:val="00AB5AE1"/>
    <w:rsid w:val="00AD37F5"/>
    <w:rsid w:val="00AE5FEE"/>
    <w:rsid w:val="00AF021C"/>
    <w:rsid w:val="00AF2BC4"/>
    <w:rsid w:val="00AF43A2"/>
    <w:rsid w:val="00B1774F"/>
    <w:rsid w:val="00B23B63"/>
    <w:rsid w:val="00B24425"/>
    <w:rsid w:val="00B72364"/>
    <w:rsid w:val="00B9162B"/>
    <w:rsid w:val="00BA27C8"/>
    <w:rsid w:val="00BB1C6E"/>
    <w:rsid w:val="00BB600E"/>
    <w:rsid w:val="00BC3A7B"/>
    <w:rsid w:val="00BD041A"/>
    <w:rsid w:val="00BD0E13"/>
    <w:rsid w:val="00BD706A"/>
    <w:rsid w:val="00BF6F87"/>
    <w:rsid w:val="00C11BDA"/>
    <w:rsid w:val="00C207E1"/>
    <w:rsid w:val="00C32156"/>
    <w:rsid w:val="00C56FF3"/>
    <w:rsid w:val="00C74189"/>
    <w:rsid w:val="00C76BB1"/>
    <w:rsid w:val="00C82C5C"/>
    <w:rsid w:val="00C97226"/>
    <w:rsid w:val="00CA4CF2"/>
    <w:rsid w:val="00CA606A"/>
    <w:rsid w:val="00CB39FA"/>
    <w:rsid w:val="00CC02A2"/>
    <w:rsid w:val="00CC67C0"/>
    <w:rsid w:val="00CD1333"/>
    <w:rsid w:val="00CD4181"/>
    <w:rsid w:val="00CE7E50"/>
    <w:rsid w:val="00CF4A4C"/>
    <w:rsid w:val="00CF6D7A"/>
    <w:rsid w:val="00CF7972"/>
    <w:rsid w:val="00D0020E"/>
    <w:rsid w:val="00D04022"/>
    <w:rsid w:val="00D143EE"/>
    <w:rsid w:val="00D178F5"/>
    <w:rsid w:val="00D25637"/>
    <w:rsid w:val="00D270AE"/>
    <w:rsid w:val="00D37E62"/>
    <w:rsid w:val="00D44362"/>
    <w:rsid w:val="00D70992"/>
    <w:rsid w:val="00D805BD"/>
    <w:rsid w:val="00DA1657"/>
    <w:rsid w:val="00DB60C4"/>
    <w:rsid w:val="00DD4FFE"/>
    <w:rsid w:val="00DD558A"/>
    <w:rsid w:val="00DD55CE"/>
    <w:rsid w:val="00DD667C"/>
    <w:rsid w:val="00DE620B"/>
    <w:rsid w:val="00E25C15"/>
    <w:rsid w:val="00E267B2"/>
    <w:rsid w:val="00E30737"/>
    <w:rsid w:val="00E3415D"/>
    <w:rsid w:val="00E34AA7"/>
    <w:rsid w:val="00E66042"/>
    <w:rsid w:val="00E73AAF"/>
    <w:rsid w:val="00E74223"/>
    <w:rsid w:val="00E7796E"/>
    <w:rsid w:val="00E910A2"/>
    <w:rsid w:val="00E939B3"/>
    <w:rsid w:val="00EB5397"/>
    <w:rsid w:val="00ED0161"/>
    <w:rsid w:val="00EE0A01"/>
    <w:rsid w:val="00EE28E0"/>
    <w:rsid w:val="00EF545A"/>
    <w:rsid w:val="00EF625B"/>
    <w:rsid w:val="00F04854"/>
    <w:rsid w:val="00F12359"/>
    <w:rsid w:val="00F140D2"/>
    <w:rsid w:val="00F14B93"/>
    <w:rsid w:val="00F15E97"/>
    <w:rsid w:val="00F26367"/>
    <w:rsid w:val="00F34CDE"/>
    <w:rsid w:val="00F3769E"/>
    <w:rsid w:val="00F42F19"/>
    <w:rsid w:val="00F73379"/>
    <w:rsid w:val="00F804E9"/>
    <w:rsid w:val="00F85131"/>
    <w:rsid w:val="00F87BB3"/>
    <w:rsid w:val="00F90DF8"/>
    <w:rsid w:val="00FA025D"/>
    <w:rsid w:val="00FA7926"/>
    <w:rsid w:val="00FD0E6D"/>
    <w:rsid w:val="00FD1E06"/>
    <w:rsid w:val="00FD5AC1"/>
    <w:rsid w:val="00FF1824"/>
    <w:rsid w:val="00FF50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6460"/>
  <w15:chartTrackingRefBased/>
  <w15:docId w15:val="{AE3260B4-239E-4608-B70D-9245881F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042"/>
    <w:pPr>
      <w:spacing w:before="240" w:after="240"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501B"/>
    <w:pPr>
      <w:spacing w:before="800" w:after="480"/>
      <w:contextualSpacing/>
      <w:outlineLvl w:val="0"/>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7D501B"/>
    <w:rPr>
      <w:rFonts w:ascii="Arial" w:eastAsiaTheme="majorEastAsia" w:hAnsi="Arial" w:cstheme="majorBidi"/>
      <w:b/>
      <w:spacing w:val="-10"/>
      <w:kern w:val="28"/>
      <w:sz w:val="32"/>
      <w:szCs w:val="56"/>
    </w:rPr>
  </w:style>
  <w:style w:type="paragraph" w:styleId="Encabezado">
    <w:name w:val="header"/>
    <w:basedOn w:val="Normal"/>
    <w:link w:val="EncabezadoCar"/>
    <w:uiPriority w:val="99"/>
    <w:unhideWhenUsed/>
    <w:rsid w:val="00E6604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66042"/>
    <w:rPr>
      <w:rFonts w:ascii="Arial" w:hAnsi="Arial"/>
      <w:sz w:val="24"/>
    </w:rPr>
  </w:style>
  <w:style w:type="paragraph" w:styleId="Piedepgina">
    <w:name w:val="footer"/>
    <w:basedOn w:val="Normal"/>
    <w:link w:val="PiedepginaCar"/>
    <w:uiPriority w:val="99"/>
    <w:unhideWhenUsed/>
    <w:rsid w:val="00E6604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66042"/>
    <w:rPr>
      <w:rFonts w:ascii="Arial" w:hAnsi="Arial"/>
      <w:sz w:val="24"/>
    </w:rPr>
  </w:style>
  <w:style w:type="paragraph" w:styleId="Prrafodelista">
    <w:name w:val="List Paragraph"/>
    <w:basedOn w:val="Normal"/>
    <w:uiPriority w:val="34"/>
    <w:qFormat/>
    <w:rsid w:val="00BC3A7B"/>
    <w:pPr>
      <w:ind w:left="720"/>
      <w:contextualSpacing/>
    </w:pPr>
  </w:style>
  <w:style w:type="table" w:styleId="Tablaconcuadrcula">
    <w:name w:val="Table Grid"/>
    <w:basedOn w:val="Tablanormal"/>
    <w:uiPriority w:val="39"/>
    <w:rsid w:val="000D0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7D501B"/>
    <w:pPr>
      <w:numPr>
        <w:ilvl w:val="1"/>
      </w:numPr>
      <w:spacing w:before="480"/>
      <w:outlineLvl w:val="1"/>
    </w:pPr>
    <w:rPr>
      <w:rFonts w:eastAsiaTheme="minorEastAsia"/>
      <w:b/>
      <w:spacing w:val="15"/>
      <w:sz w:val="28"/>
    </w:rPr>
  </w:style>
  <w:style w:type="character" w:customStyle="1" w:styleId="SubttuloCar">
    <w:name w:val="Subtítulo Car"/>
    <w:basedOn w:val="Fuentedeprrafopredeter"/>
    <w:link w:val="Subttulo"/>
    <w:uiPriority w:val="11"/>
    <w:rsid w:val="007D501B"/>
    <w:rPr>
      <w:rFonts w:ascii="Arial" w:eastAsiaTheme="minorEastAsia" w:hAnsi="Arial"/>
      <w:b/>
      <w:spacing w:val="15"/>
      <w:sz w:val="28"/>
    </w:rPr>
  </w:style>
  <w:style w:type="paragraph" w:styleId="Textodeglobo">
    <w:name w:val="Balloon Text"/>
    <w:basedOn w:val="Normal"/>
    <w:link w:val="TextodegloboCar"/>
    <w:uiPriority w:val="99"/>
    <w:semiHidden/>
    <w:unhideWhenUsed/>
    <w:rsid w:val="0031502E"/>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02E"/>
    <w:rPr>
      <w:rFonts w:ascii="Segoe UI" w:hAnsi="Segoe UI" w:cs="Segoe UI"/>
      <w:sz w:val="18"/>
      <w:szCs w:val="18"/>
    </w:rPr>
  </w:style>
  <w:style w:type="character" w:styleId="Hipervnculo">
    <w:name w:val="Hyperlink"/>
    <w:basedOn w:val="Fuentedeprrafopredeter"/>
    <w:uiPriority w:val="99"/>
    <w:unhideWhenUsed/>
    <w:rsid w:val="00965E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559981">
      <w:bodyDiv w:val="1"/>
      <w:marLeft w:val="0"/>
      <w:marRight w:val="0"/>
      <w:marTop w:val="0"/>
      <w:marBottom w:val="0"/>
      <w:divBdr>
        <w:top w:val="none" w:sz="0" w:space="0" w:color="auto"/>
        <w:left w:val="none" w:sz="0" w:space="0" w:color="auto"/>
        <w:bottom w:val="none" w:sz="0" w:space="0" w:color="auto"/>
        <w:right w:val="none" w:sz="0" w:space="0" w:color="auto"/>
      </w:divBdr>
      <w:divsChild>
        <w:div w:id="20164917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carme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48A7B-666D-42E1-A55D-D2F3B117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409</Words>
  <Characters>2254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Trinidad Cruz</dc:creator>
  <cp:keywords/>
  <dc:description/>
  <cp:lastModifiedBy>Miguel Ángel Trinidad Cruz</cp:lastModifiedBy>
  <cp:revision>7</cp:revision>
  <cp:lastPrinted>2024-06-07T15:44:00Z</cp:lastPrinted>
  <dcterms:created xsi:type="dcterms:W3CDTF">2024-06-11T19:38:00Z</dcterms:created>
  <dcterms:modified xsi:type="dcterms:W3CDTF">2024-06-19T23:43:00Z</dcterms:modified>
</cp:coreProperties>
</file>