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5F9F3AEB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605ED5">
        <w:rPr>
          <w:rFonts w:asciiTheme="majorBidi" w:hAnsiTheme="majorBidi" w:cstheme="majorBidi"/>
          <w:b/>
          <w:noProof/>
          <w:sz w:val="32"/>
          <w:szCs w:val="32"/>
          <w:lang w:val="en-US"/>
        </w:rPr>
        <w:t>UI/UX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8A608D">
        <w:rPr>
          <w:rFonts w:asciiTheme="majorBidi" w:hAnsiTheme="majorBidi" w:cstheme="majorBidi"/>
          <w:b/>
          <w:noProof/>
          <w:sz w:val="32"/>
          <w:szCs w:val="32"/>
          <w:lang w:val="en-US"/>
        </w:rPr>
        <w:t>MANDIRI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  <w:r w:rsidR="00627A6D">
        <w:rPr>
          <w:rFonts w:asciiTheme="majorBidi" w:hAnsiTheme="majorBidi" w:cstheme="majorBidi"/>
          <w:b/>
          <w:noProof/>
          <w:sz w:val="32"/>
          <w:szCs w:val="32"/>
          <w:lang w:val="en-US"/>
        </w:rPr>
        <w:t>3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77777777" w:rsidR="003F2835" w:rsidRPr="00665A3C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01AD2B67" w:rsidR="003F2835" w:rsidRPr="003F2835" w:rsidRDefault="00605ED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617AE89E" wp14:editId="6EF16A33">
            <wp:extent cx="5568315" cy="55683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556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C82" w14:textId="77777777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631B967E" w:rsidR="00A354DA" w:rsidRPr="00AF54C9" w:rsidRDefault="00BD20CE" w:rsidP="00AF54C9">
      <w:pPr>
        <w:pStyle w:val="ListParagraph"/>
        <w:numPr>
          <w:ilvl w:val="0"/>
          <w:numId w:val="5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F54C9"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>Carilah contoh dari User Persona, Empathy Map, User Journey, User Flow.</w:t>
      </w:r>
    </w:p>
    <w:p w14:paraId="661452AE" w14:textId="34B4C7C3" w:rsidR="00AF54C9" w:rsidRDefault="00AF54C9" w:rsidP="00AF54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6D4ACD2" w14:textId="77777777" w:rsidR="00AF54C9" w:rsidRDefault="00AF54C9" w:rsidP="00AF54C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User Persona</w:t>
      </w:r>
    </w:p>
    <w:p w14:paraId="1D829D70" w14:textId="77777777" w:rsidR="00AF54C9" w:rsidRDefault="00AF54C9" w:rsidP="00B043E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Digital Marketer</w:t>
      </w:r>
    </w:p>
    <w:p w14:paraId="25B00F5D" w14:textId="0F00672B" w:rsidR="00AF54C9" w:rsidRP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7F6313F9" wp14:editId="00A79D07">
            <wp:extent cx="3211033" cy="2661113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033" cy="266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EDD4" w14:textId="77777777" w:rsidR="00AF54C9" w:rsidRDefault="00AF54C9" w:rsidP="00AF54C9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57D9E6E" w14:textId="77777777" w:rsidR="00AF54C9" w:rsidRDefault="00AF54C9" w:rsidP="00F8435B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Administrative Assistant</w:t>
      </w:r>
    </w:p>
    <w:p w14:paraId="1126D335" w14:textId="77777777" w:rsid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B3611B4" wp14:editId="7B43B0FD">
            <wp:extent cx="3210560" cy="24999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4067" cy="251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AAD7" w14:textId="77777777" w:rsid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FFFC129" w14:textId="77777777" w:rsidR="00AF54C9" w:rsidRDefault="00AF54C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28160468" w14:textId="6FB3CE57" w:rsidR="00AF54C9" w:rsidRDefault="00AF54C9" w:rsidP="00FB3249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Regional Director</w:t>
      </w:r>
    </w:p>
    <w:p w14:paraId="69A36555" w14:textId="7FF65489" w:rsidR="00AF54C9" w:rsidRP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559096E6" wp14:editId="6DB2C878">
            <wp:extent cx="2998382" cy="2495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014" cy="251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26E0" w14:textId="77777777" w:rsidR="00AF54C9" w:rsidRDefault="00AF54C9" w:rsidP="00AF54C9">
      <w:pPr>
        <w:pStyle w:val="ListParagraph"/>
        <w:spacing w:after="160" w:line="259" w:lineRule="auto"/>
        <w:ind w:left="180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4755216B" w14:textId="62B4D2B1" w:rsidR="00AF54C9" w:rsidRPr="00AF54C9" w:rsidRDefault="00AF54C9" w:rsidP="00AF54C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Empathy Map</w:t>
      </w:r>
    </w:p>
    <w:p w14:paraId="4E03B6E1" w14:textId="4E375C34" w:rsidR="00AF54C9" w:rsidRDefault="00AF54C9" w:rsidP="00AF54C9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Contoh</w:t>
      </w:r>
    </w:p>
    <w:p w14:paraId="3036651F" w14:textId="1DE0A666" w:rsid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4B183939" wp14:editId="315F7985">
            <wp:extent cx="4725234" cy="3095536"/>
            <wp:effectExtent l="19050" t="19050" r="1841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4407" cy="3101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C485B" w14:textId="77777777" w:rsidR="00AF54C9" w:rsidRP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0744E873" w14:textId="77777777" w:rsidR="00AF54C9" w:rsidRDefault="00AF54C9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</w:p>
    <w:p w14:paraId="3BDB231F" w14:textId="4C94E5E9" w:rsidR="00AF54C9" w:rsidRPr="00AF54C9" w:rsidRDefault="00AF54C9" w:rsidP="00AF54C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lastRenderedPageBreak/>
        <w:t>User Journey</w:t>
      </w:r>
    </w:p>
    <w:p w14:paraId="4DE4EF15" w14:textId="0D8F97A9" w:rsidR="00AF54C9" w:rsidRDefault="00AF54C9" w:rsidP="00AF54C9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Contoh</w:t>
      </w:r>
    </w:p>
    <w:p w14:paraId="4D03F964" w14:textId="79963E38" w:rsid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2A6E0CD2" wp14:editId="5DCAEA8C">
            <wp:extent cx="4070371" cy="3386913"/>
            <wp:effectExtent l="0" t="0" r="635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35" cy="339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DE43" w14:textId="77777777" w:rsidR="00AF54C9" w:rsidRP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p w14:paraId="595BDF36" w14:textId="3AAB3A0F" w:rsidR="00AF54C9" w:rsidRPr="00AF54C9" w:rsidRDefault="00AF54C9" w:rsidP="00AF54C9">
      <w:pPr>
        <w:pStyle w:val="ListParagraph"/>
        <w:numPr>
          <w:ilvl w:val="0"/>
          <w:numId w:val="4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User Flow</w:t>
      </w:r>
    </w:p>
    <w:p w14:paraId="4ED9FAB5" w14:textId="77777777" w:rsidR="00AF54C9" w:rsidRDefault="00AF54C9" w:rsidP="00F022BD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>Contoh</w:t>
      </w:r>
    </w:p>
    <w:p w14:paraId="009B0A5D" w14:textId="31601A34" w:rsidR="00AF54C9" w:rsidRPr="00AF54C9" w:rsidRDefault="00AF54C9" w:rsidP="00AF54C9">
      <w:pPr>
        <w:pStyle w:val="ListParagraph"/>
        <w:spacing w:after="160" w:line="259" w:lineRule="auto"/>
        <w:ind w:left="1080"/>
        <w:rPr>
          <w:rFonts w:asciiTheme="majorBidi" w:eastAsia="Times New Roman" w:hAnsiTheme="majorBidi" w:cstheme="majorBidi"/>
          <w:bCs/>
          <w:noProof/>
          <w:sz w:val="24"/>
          <w:szCs w:val="24"/>
          <w:rtl/>
          <w:lang w:val="en-US"/>
        </w:rPr>
      </w:pPr>
      <w:r w:rsidRPr="00AF54C9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drawing>
          <wp:inline distT="0" distB="0" distL="0" distR="0" wp14:anchorId="60C002F6" wp14:editId="0D4211A2">
            <wp:extent cx="4610743" cy="2572109"/>
            <wp:effectExtent l="19050" t="19050" r="1841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72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A1758" w14:textId="76A0E10B" w:rsidR="00236575" w:rsidRDefault="0023657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br w:type="page"/>
      </w:r>
    </w:p>
    <w:p w14:paraId="14E656EA" w14:textId="0B7752CC" w:rsidR="004D2DD4" w:rsidRDefault="00236575" w:rsidP="00236575">
      <w:pPr>
        <w:spacing w:after="160" w:line="259" w:lineRule="auto"/>
        <w:jc w:val="center"/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</w:pPr>
      <w:r w:rsidRPr="00236575">
        <w:rPr>
          <w:rFonts w:asciiTheme="majorBidi" w:eastAsia="Times New Roman" w:hAnsiTheme="majorBidi" w:cstheme="majorBidi"/>
          <w:b/>
          <w:noProof/>
          <w:sz w:val="32"/>
          <w:szCs w:val="32"/>
          <w:lang w:val="en-US"/>
        </w:rPr>
        <w:lastRenderedPageBreak/>
        <w:t>REFERENSI</w:t>
      </w:r>
    </w:p>
    <w:p w14:paraId="7BB01DF8" w14:textId="06376C2D" w:rsidR="00236575" w:rsidRDefault="00236575" w:rsidP="00236575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hyperlink r:id="rId14" w:history="1">
        <w:r w:rsidRPr="006C17F3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en-US"/>
          </w:rPr>
          <w:t>https://makinrajin.com/blog/user-flow/#Contoh_User_Flow</w:t>
        </w:r>
      </w:hyperlink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</w:p>
    <w:p w14:paraId="173DAB22" w14:textId="4B45A69C" w:rsidR="00236575" w:rsidRDefault="00236575" w:rsidP="00236575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hyperlink r:id="rId15" w:history="1">
        <w:r w:rsidRPr="006C17F3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en-US"/>
          </w:rPr>
          <w:t>https://www.ekrut.com/media/user-persona-adalah</w:t>
        </w:r>
      </w:hyperlink>
    </w:p>
    <w:p w14:paraId="199E9209" w14:textId="775ED99E" w:rsidR="00236575" w:rsidRPr="00236575" w:rsidRDefault="00236575" w:rsidP="00236575">
      <w:pPr>
        <w:pStyle w:val="ListParagraph"/>
        <w:numPr>
          <w:ilvl w:val="0"/>
          <w:numId w:val="7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hyperlink r:id="rId16" w:history="1">
        <w:r w:rsidRPr="006C17F3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en-US"/>
          </w:rPr>
          <w:t>https://latif.home.blog/2019/01/15/contoh-empathy-map-dan-interaksi-aplikasi-mobile-toko-online/</w:t>
        </w:r>
      </w:hyperlink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</w:t>
      </w:r>
    </w:p>
    <w:sectPr w:rsidR="00236575" w:rsidRPr="00236575">
      <w:head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F475D" w14:textId="77777777" w:rsidR="00DA2C0A" w:rsidRDefault="00DA2C0A" w:rsidP="00270CFB">
      <w:pPr>
        <w:spacing w:line="240" w:lineRule="auto"/>
      </w:pPr>
      <w:r>
        <w:separator/>
      </w:r>
    </w:p>
  </w:endnote>
  <w:endnote w:type="continuationSeparator" w:id="0">
    <w:p w14:paraId="467D0D19" w14:textId="77777777" w:rsidR="00DA2C0A" w:rsidRDefault="00DA2C0A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30336" w14:textId="77777777" w:rsidR="00DA2C0A" w:rsidRDefault="00DA2C0A" w:rsidP="00270CFB">
      <w:pPr>
        <w:spacing w:line="240" w:lineRule="auto"/>
      </w:pPr>
      <w:r>
        <w:separator/>
      </w:r>
    </w:p>
  </w:footnote>
  <w:footnote w:type="continuationSeparator" w:id="0">
    <w:p w14:paraId="64021ABF" w14:textId="77777777" w:rsidR="00DA2C0A" w:rsidRDefault="00DA2C0A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847BD"/>
    <w:multiLevelType w:val="hybridMultilevel"/>
    <w:tmpl w:val="8C08B47E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FB7258"/>
    <w:multiLevelType w:val="hybridMultilevel"/>
    <w:tmpl w:val="DD14FC36"/>
    <w:lvl w:ilvl="0" w:tplc="04EAF7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8330AE"/>
    <w:multiLevelType w:val="hybridMultilevel"/>
    <w:tmpl w:val="6568DD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3641CB"/>
    <w:multiLevelType w:val="hybridMultilevel"/>
    <w:tmpl w:val="76B8FC86"/>
    <w:lvl w:ilvl="0" w:tplc="49FEEE9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ADD330E"/>
    <w:multiLevelType w:val="hybridMultilevel"/>
    <w:tmpl w:val="A3FA55DC"/>
    <w:lvl w:ilvl="0" w:tplc="CAAA5EF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3"/>
  </w:num>
  <w:num w:numId="2" w16cid:durableId="1310937958">
    <w:abstractNumId w:val="6"/>
  </w:num>
  <w:num w:numId="3" w16cid:durableId="1564364771">
    <w:abstractNumId w:val="1"/>
  </w:num>
  <w:num w:numId="4" w16cid:durableId="636565872">
    <w:abstractNumId w:val="2"/>
  </w:num>
  <w:num w:numId="5" w16cid:durableId="279647010">
    <w:abstractNumId w:val="0"/>
  </w:num>
  <w:num w:numId="6" w16cid:durableId="2008826633">
    <w:abstractNumId w:val="5"/>
  </w:num>
  <w:num w:numId="7" w16cid:durableId="438910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185E46"/>
    <w:rsid w:val="001A4735"/>
    <w:rsid w:val="0023457C"/>
    <w:rsid w:val="00236575"/>
    <w:rsid w:val="00260F2B"/>
    <w:rsid w:val="00270CFB"/>
    <w:rsid w:val="00351A61"/>
    <w:rsid w:val="003F2835"/>
    <w:rsid w:val="004D2DD4"/>
    <w:rsid w:val="00553509"/>
    <w:rsid w:val="005A1B68"/>
    <w:rsid w:val="00605ED5"/>
    <w:rsid w:val="00627A6D"/>
    <w:rsid w:val="00691DBD"/>
    <w:rsid w:val="00800CD6"/>
    <w:rsid w:val="008073EE"/>
    <w:rsid w:val="008A608D"/>
    <w:rsid w:val="008B2719"/>
    <w:rsid w:val="00A10723"/>
    <w:rsid w:val="00A354DA"/>
    <w:rsid w:val="00AF54C9"/>
    <w:rsid w:val="00BB70B5"/>
    <w:rsid w:val="00BD20CE"/>
    <w:rsid w:val="00C82F3C"/>
    <w:rsid w:val="00D704F8"/>
    <w:rsid w:val="00DA2C0A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6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latif.home.blog/2019/01/15/contoh-empathy-map-dan-interaksi-aplikasi-mobile-toko-online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ekrut.com/media/user-persona-adalah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makinrajin.com/blog/user-flow/#Contoh_User_Flo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21</cp:revision>
  <dcterms:created xsi:type="dcterms:W3CDTF">2022-09-26T04:10:00Z</dcterms:created>
  <dcterms:modified xsi:type="dcterms:W3CDTF">2023-01-05T05:42:00Z</dcterms:modified>
</cp:coreProperties>
</file>