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F3422" w14:textId="77777777" w:rsidR="006C3DBD" w:rsidRDefault="00000000">
      <w:pPr>
        <w:pStyle w:val="Heading1"/>
        <w:spacing w:after="300"/>
      </w:pPr>
      <w:r>
        <w:rPr>
          <w:rFonts w:ascii="Arial" w:eastAsia="Arial" w:hAnsi="Arial" w:cs="Arial"/>
          <w:b/>
          <w:bCs/>
          <w:color w:val="000000"/>
        </w:rPr>
        <w:t>UT IT3 P8</w:t>
      </w:r>
    </w:p>
    <w:p w14:paraId="75DFB2BF" w14:textId="44324B40" w:rsidR="006C3DBD" w:rsidRDefault="00C02D1F">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Pronto. Como eu falei no email, esta sessão é só mais e mais uma conversa, mais uma entrevista um bocado mais casual. Pronto, não tenho que fazer nada do seu lado. Eu só queria fazer umas contas relativo também à sessão anterior que tinha participado. Pronto, só para relembrar. Pronto, eu vou partilhar a criança para mostrar uma sopa. Só para se lembrar como é que era a aplicação. Pronto, se calhar não se lembra bem como é que tinha sido a experiência. Pronto, já estou a pagar o ecrã agora, certo? Pronto, tenho só umas imagens. Pronto, só para lembrar, era uma interface, permitia ver a imagem e depois a direita estava assim a uma informação e uma sugestão. Pronto. E estas são especificamente para focar assim nesta na parte da sugestão. Neste caso, pronto, tínhamos de um lado, tínhamos o outro, que era só uma palavra na moda e. Pronto. E aqui uma aula que foi surgindo era quando estavam errados. Pensa logo pronto, já está habituado a este tipo de linguagem. No entanto, logo tratei de perceber se não existe uma, não existe uma suspeita. Sim, certo ponto. O Bill Gates tem um significado na literatura. A palavra Lomography fica um bocado aquém da pessoa e pronto, pronto, está a fazer. É um bocado um ponto que se tu visses, tu viste. Ou quando tu viste? Neste caso, o que é que pensaste? Que tipo de informação é que tiraste dessa palavra?</w:t>
      </w:r>
    </w:p>
    <w:p w14:paraId="21D944A5" w14:textId="6A9F5F97" w:rsidR="006C3DBD" w:rsidRDefault="00C02D1F">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Temos duas coisas o rato classificas as coisas como um um e não tem alterações. O dois, como vocês sabes. Identifica alterações benignas o três alterações que causam dúvida. O quatro Há uma suspeição malignidade e tem três níveis. E o cinco é francamente maligno. O seis é quando já há confirmação histológico e malignidade. Portanto, aqui a gente tem isto classificado por patologia. Pulam o entremeado ou o intermédio ou o auto especialista e não classifica pela patologia, classifica pela a suspeição ou não de malignidade. Estamos a discutir e o laudo diz me não vemos aqui nada que seja suspeito. Mas não classifica se não tem patologia. Ou se têm patologia benigna, certo?</w:t>
      </w:r>
    </w:p>
    <w:p w14:paraId="272B4024" w14:textId="795C2AF9" w:rsidR="006C3DBD" w:rsidRDefault="00C02D1F">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Sim.</w:t>
      </w:r>
    </w:p>
    <w:p w14:paraId="41486285" w14:textId="02422417" w:rsidR="006C3DBD" w:rsidRDefault="00C02D1F">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Há o intermédio. Quer dizer que há aqui imagens que o IAD diz que podem. Tem que ser analisadas com cuidado, mas podem traduzir que o benigno quer o duvidoso. Quer mesmo uma patologia já maligna, enquanto que o auto uai! Quer dizer que é muito suspeito ser patologia maligna?</w:t>
      </w:r>
    </w:p>
    <w:p w14:paraId="10F86010" w14:textId="1C8A07B7" w:rsidR="006C3DBD" w:rsidRDefault="00C02D1F">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Sim.</w:t>
      </w:r>
    </w:p>
    <w:p w14:paraId="2389EDD4" w14:textId="4CCDE942" w:rsidR="006C3DBD" w:rsidRDefault="00C02D1F">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Eu sei. Estou a responder à sua pergunta.</w:t>
      </w:r>
    </w:p>
    <w:p w14:paraId="7D759157" w14:textId="793F0443" w:rsidR="006C3DBD" w:rsidRDefault="00C02D1F">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Sim, sim, é exatamente isso. Qual é a sua interpretação do destas palavras? É exactamente isso que pretende dizer.</w:t>
      </w:r>
    </w:p>
    <w:p w14:paraId="2255A0B5" w14:textId="7DCE8AD8" w:rsidR="006C3DBD" w:rsidRDefault="00C02D1F">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O que é que eu ia no meu dia a dia quando eu tenho trabalho? Como já lhe disse que transpira quando diz eu estou a olhar para uma coisa e até nem é o é a, diz Moai. Obviamente que eu vou olhar três vezes para mim, para o sítio que ele me chama a atenção. Pronto. E muitas vezes tem razão.</w:t>
      </w:r>
    </w:p>
    <w:p w14:paraId="4A02FB06" w14:textId="12E8E68E" w:rsidR="006C3DBD" w:rsidRDefault="00C02D1F">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Sim. E pronto. Então esta pergunta era. No meu caso, só mostrava uma palavra. Neste caso é que tipo de informação adicional? Achas que pronto, achas que era necessário? Eu sei que do conhecimento tenho três para transportar uma informação e pronto, tive informação. Achas que devia ser dada para além da palavra?</w:t>
      </w:r>
    </w:p>
    <w:p w14:paraId="6F64E2A7" w14:textId="6C40DF3B" w:rsidR="006C3DBD" w:rsidRDefault="00C02D1F">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Essa informação e não sei, já não me lembro se é se identificava o sítio que considerava duvidoso. Não me lembro.</w:t>
      </w:r>
    </w:p>
    <w:p w14:paraId="0C5819D5" w14:textId="68E08AA0" w:rsidR="006C3DBD" w:rsidRDefault="00C02D1F">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Do meu não do meu lado era só uma palavra mesmo. E depois o resto ficava.</w:t>
      </w:r>
    </w:p>
    <w:p w14:paraId="2AE3A8EB" w14:textId="72C485A7" w:rsidR="006C3DBD" w:rsidRDefault="00C02D1F">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Para, diz nos o sítio que ele considera suspeito. Sim, chama a atenção e dá nos uma percentagem de de suspeição.</w:t>
      </w:r>
    </w:p>
    <w:p w14:paraId="7AD3FD1C" w14:textId="08BD0520" w:rsidR="006C3DBD" w:rsidRDefault="00C02D1F">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Certo?</w:t>
      </w:r>
    </w:p>
    <w:p w14:paraId="31A20ECA" w14:textId="06AE2263" w:rsidR="006C3DBD" w:rsidRDefault="00C02D1F">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Por exemplo, isso é mais importante no intermediário, porque se tiver cinquenta e cinco por cento no intermédio. Mas se tiver setenta e quatro por cento está já perto do delay. A essa suspeição é maior. Essa, esse intermediário exige mais atenção. Pronto, Exames complementares, se for o caso disso, certo?</w:t>
      </w:r>
    </w:p>
    <w:p w14:paraId="311E195A" w14:textId="2BAADAC7" w:rsidR="006C3DBD" w:rsidRDefault="00C02D1F">
      <w:pPr>
        <w:spacing w:after="150" w:line="276" w:lineRule="auto"/>
      </w:pPr>
      <w:r>
        <w:rPr>
          <w:rFonts w:ascii="Arial" w:eastAsia="Arial" w:hAnsi="Arial" w:cs="Arial"/>
          <w:b/>
          <w:bCs/>
          <w:color w:val="8D5BFF"/>
        </w:rPr>
        <w:lastRenderedPageBreak/>
        <w:t>Facilitator</w:t>
      </w:r>
      <w:r w:rsidR="00000000">
        <w:rPr>
          <w:rFonts w:ascii="Arial" w:eastAsia="Arial" w:hAnsi="Arial" w:cs="Arial"/>
          <w:b/>
          <w:bCs/>
          <w:color w:val="8D5BFF"/>
        </w:rPr>
        <w:t xml:space="preserve"> </w:t>
      </w:r>
      <w:r w:rsidR="00000000">
        <w:rPr>
          <w:rFonts w:ascii="Arial" w:eastAsia="Arial" w:hAnsi="Arial" w:cs="Arial"/>
        </w:rPr>
        <w:t>Sim.</w:t>
      </w:r>
    </w:p>
    <w:p w14:paraId="6ABF4D7C" w14:textId="3486CBE6" w:rsidR="006C3DBD" w:rsidRDefault="00C02D1F">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E, portanto, ele identifica qual é a área que ele considera suspeito ou de avaliação preferencial. Isso é importante?</w:t>
      </w:r>
    </w:p>
    <w:p w14:paraId="480C8C4D" w14:textId="5D437D49" w:rsidR="006C3DBD" w:rsidRDefault="00C02D1F">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Sim. Então. Para além destas coisas, acho que há mais alguma coisa que seria necessário, que seria útil, mas mais útil do que necessário. Poderia ajudar.</w:t>
      </w:r>
    </w:p>
    <w:p w14:paraId="246F4249" w14:textId="3691152D" w:rsidR="006C3DBD" w:rsidRDefault="00C02D1F">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Vamos lá ver. Nós estamos a falar numa coisa que é a leitura só da mamografia.</w:t>
      </w:r>
    </w:p>
    <w:p w14:paraId="5B4EBBF7" w14:textId="4E5F7B4C" w:rsidR="006C3DBD" w:rsidRDefault="00C02D1F">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Sim, sim, sim, sim, Neste caso, mamografia. Pronto, a ideia depois seria outro tipo de. Ou seja, na ânsia de pronto.</w:t>
      </w:r>
    </w:p>
    <w:p w14:paraId="768DDD93" w14:textId="78E7BB36" w:rsidR="006C3DBD" w:rsidRDefault="00C02D1F">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Não quer dizer mamografia. E não, não sei se você tem isso claro no seu espírito. Eu vou. Se eu estiver a repetir coisas, você diz Já sei. Nós temos, por exemplo, a Liga Portuguesa Contra o Cancro tem implementado os exames de rastreio da mama a umas carrinhas que vão para o país e chamam as doentes com as idades entre os cinquenta e os setenta anos agora alargaram. Acho que aos quarenta e cinco, até aos setenta e cinco. Pronto, é o que é que faz a fazer exclusivamente a mamografia? E, portanto, com base nos aspetos mamografia. Dizem Tem novidade? Não tem. É preciso chamar para fazer a aferição ou não no. O que nós fazemos? Nos consultórios, no hospital, não fazemos a leitura da mamografia só pura e dura. Juntámos mais duas coisas, que é a observação clínica. Nossa! Todas as mulheres que eu faço exames. Uma das coisas que eu faço para além do questionário normal. Se há passado algum. Para além disso, eu faço uma observação clínica, faço a palpação, faço a inspeção e juntamos a mamografia e ecografia. Sim, sobretudo numa mama densa, que são as que nos põem problemas de diagnóstico maiores. Ecografia é uma ferramenta muito útil porque eu posso ter uma mama densa, que é aquela mama opaca. Mas ecografia mostrar me lá dentro um nódulo que a mamografia não tem capacidade de pensar. Mas é a COV.</w:t>
      </w:r>
    </w:p>
    <w:p w14:paraId="3B7A515B" w14:textId="566224B1" w:rsidR="006C3DBD" w:rsidRDefault="00C02D1F">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Sim.</w:t>
      </w:r>
    </w:p>
    <w:p w14:paraId="5E8FDAC3" w14:textId="18C8147E" w:rsidR="006C3DBD" w:rsidRDefault="00C02D1F">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E pode ser uma neoplasia ou patologia benigna, pronto a avaliar. Portanto, no estudo normal que não rastreio populacional. Portanto. E o exame de rotina profilático no fundo? E a prevenção secundária, que é fazer exames, a gente vai tentar detetar. Juntamos sempre estas duas vertentes.</w:t>
      </w:r>
    </w:p>
    <w:p w14:paraId="4FC8485A" w14:textId="7398C261" w:rsidR="006C3DBD" w:rsidRDefault="00C02D1F">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Sim.</w:t>
      </w:r>
    </w:p>
    <w:p w14:paraId="518C728C" w14:textId="3C69CADB" w:rsidR="006C3DBD" w:rsidRDefault="00C02D1F">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Não sei se respondi ou não à sua pergunta.</w:t>
      </w:r>
    </w:p>
    <w:p w14:paraId="14133423" w14:textId="4EBF247D" w:rsidR="006C3DBD" w:rsidRDefault="00C02D1F">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Essa sim, eu acho que sim e pronto. Pronto, agora um bocado, um bocado pergunta ao meu novo tema. Pronto, um caso assim mais que faça sentido discutir neste caso um caso, um caso, um caso, um paciente com outra pessoa. Como é que é? Como é que é? Pronto? Como é que esta dinâmica? Quando é que isto é feito? Como é que é feito este tipo de discussão? E pronto, isso é feito regularmente. Pronto. Gostava de saber que tipo de coisas.</w:t>
      </w:r>
    </w:p>
    <w:p w14:paraId="3FC3DCEF" w14:textId="7FBA2592" w:rsidR="006C3DBD" w:rsidRDefault="00C02D1F">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Vamos lá ver. Não. Se estivermos a falar da Liga, eu não trabalho, não liga, nem nunca trabalhei. A leitura é feita por dois, por dois radiologistas. Sim, se estiverem de acordo, tudo bem. Se não estiverem de acordo, têm que se juntar para discutir. E essas mulheres geralmente são chamadas para aferição, que é o que se chama. Chamam se ao centro do rastreio para fazerem exames adicionais.</w:t>
      </w:r>
    </w:p>
    <w:p w14:paraId="57FF9BD5" w14:textId="75B352A2" w:rsidR="006C3DBD" w:rsidRDefault="00C02D1F">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Sem.</w:t>
      </w:r>
    </w:p>
    <w:p w14:paraId="040A2083" w14:textId="748BF2AF" w:rsidR="006C3DBD" w:rsidRDefault="00C02D1F">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A dita avaliação clínica e a ecografia ou incidências adicionais. Por exemplo, se tiver micro calcificações que colocam dúvidas muitas vezes e ecografia não, porque não se palpa e incidências adicionais que são chamadas as radiografias, porque são umas incidências localizadas em magnificação, permitem avaliar melhor a morfologia. O que é que a gente estudou número, a morfologia, a distribuição a e pronto para chegar a uma hipótese diagnóstica?</w:t>
      </w:r>
    </w:p>
    <w:p w14:paraId="138DE4CF" w14:textId="7793A4A1" w:rsidR="006C3DBD" w:rsidRDefault="00C02D1F">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Sim.</w:t>
      </w:r>
    </w:p>
    <w:p w14:paraId="458F9AE9" w14:textId="29719D63" w:rsidR="006C3DBD" w:rsidRDefault="00C02D1F">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Quando há dúvidas. A biópsia é que vai esclarecer.</w:t>
      </w:r>
    </w:p>
    <w:p w14:paraId="3136C1F3" w14:textId="3AEAAA76" w:rsidR="006C3DBD" w:rsidRDefault="00C02D1F">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Certo? E pronto, esta pronto. Mas era um bocado como é que isto Isto é o caso da Liga, certo? Seja no. Fora disso também.</w:t>
      </w:r>
    </w:p>
    <w:p w14:paraId="1CBB50EF" w14:textId="1D46348A" w:rsidR="006C3DBD" w:rsidRDefault="00C02D1F">
      <w:pPr>
        <w:spacing w:after="150" w:line="276" w:lineRule="auto"/>
      </w:pPr>
      <w:r>
        <w:rPr>
          <w:rFonts w:ascii="Arial" w:eastAsia="Arial" w:hAnsi="Arial" w:cs="Arial"/>
          <w:b/>
          <w:bCs/>
          <w:color w:val="26CF88"/>
        </w:rPr>
        <w:lastRenderedPageBreak/>
        <w:t>Participant</w:t>
      </w:r>
      <w:r w:rsidR="00000000">
        <w:rPr>
          <w:rFonts w:ascii="Arial" w:eastAsia="Arial" w:hAnsi="Arial" w:cs="Arial"/>
          <w:b/>
          <w:bCs/>
          <w:color w:val="26CF88"/>
        </w:rPr>
        <w:t xml:space="preserve"> </w:t>
      </w:r>
      <w:r w:rsidR="00000000">
        <w:rPr>
          <w:rFonts w:ascii="Arial" w:eastAsia="Arial" w:hAnsi="Arial" w:cs="Arial"/>
        </w:rPr>
        <w:t>Eu não respondi.</w:t>
      </w:r>
    </w:p>
    <w:p w14:paraId="591CA981" w14:textId="52ACF065" w:rsidR="006C3DBD" w:rsidRDefault="00C02D1F">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Sim.</w:t>
      </w:r>
    </w:p>
    <w:p w14:paraId="3B9F9B0C" w14:textId="070DA4C5" w:rsidR="006C3DBD" w:rsidRDefault="00C02D1F">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No nosso trabalho dia a dia. A maioria dos exames não nos causam dúvidas. Ele é lido por um profissional. Quando nós temos dúvidas, há um exame, um caso, uma situação mais difícil. Pedimos o o a opinião do colega que habitualmente está a trabalhar connosco. Partilhamos, mas não é uma coisa institucional no sentido É sempre assim.</w:t>
      </w:r>
    </w:p>
    <w:p w14:paraId="750BE563" w14:textId="42F6EBB7" w:rsidR="006C3DBD" w:rsidRDefault="00C02D1F">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Talvez sim, sim.</w:t>
      </w:r>
    </w:p>
    <w:p w14:paraId="646BF27C" w14:textId="369F056B" w:rsidR="006C3DBD" w:rsidRDefault="00C02D1F">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Eu estou a falar isto mesmo nos hospitais. Quando eu trabalhava nos hospitais isto era da mesma forma, não era feito de outra forma.</w:t>
      </w:r>
    </w:p>
    <w:p w14:paraId="1C427210" w14:textId="289B7F88" w:rsidR="006C3DBD" w:rsidRDefault="00C02D1F">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Certo? Só por ser um tipo de linguagem que não é uma linguagem muito formal, era um bocado para não dizer que isto não estava tão bem para isso. Mas pronto, é só perceber que tipo de linguagem mais ou menos pode ser assim, uma coisa assim. Pronto. Fazer uma reunião completamente formalizada ou ser algo alma é espontânea.</w:t>
      </w:r>
    </w:p>
    <w:p w14:paraId="3C1EA2AF" w14:textId="40B01675" w:rsidR="006C3DBD" w:rsidRDefault="00C02D1F">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Nosso tempo nós temos. E todas as. Isso é uma coisa já divulgada em Portugal. Sim, conheço a realidade de Lisboa e parte da realidade, mas sei que os outros centros onde eu não trabalho também fazem. Fazemos reuniões semanais. Há dois tipos de reuniões que são chamadas reuniões multidisciplinares. Uma delas é para discutir os casos malignos, outra é para discutir os casos benignos. O que é que se passa? Está o radiologista? Está o clínico ou cirurgião ou ginecologista? Portanto, o médico que acompanhou a senhora está. O oncologista está. Ao patologista está o cirurgião plástico. Não sei se me estou a esquecer agora de alguém. Muitas vezes está o geriatra Porque no caso das mulheres, isto tudo para discutir e em reunião discute se o caso. Faz se nova leitura dos exames que a doente tem em grupo e discute se qual é a abordagem terapêutica necessária e mais conveniente para aquele doente. E discutido um a um. Por vezes chega se à conclusão Isto para falar da minha área, que os exames que a doente tem ou que foram lidos causam dúvida ou não são suficientes e decide se nessa reunião que a doente vai fazer mais o que for necessário e vai e é discutida na reunião seguinte. A mesma coisa para os benignos. Para os malignos. Pronto, com a carga obviamente nos benignos, não tem o oncologista. Não é preciso, não é? Eu costumo ir às reuniões dos malignos, por isso Oncologista tem um papel muito importante, que é saber discutir se tem indicação para fazer quimioterapia adjuvante ou neo adjuvante. Como primeiro, primeira abordagem. Quando é que faz a cirurgia e que tipo de cirurgia? Se é conservadora, se é radical, se é preciso ir a axila ou não e pronto. Eis as indicações que neste momento já estão muito protocoladas em códigos de conduta.</w:t>
      </w:r>
    </w:p>
    <w:p w14:paraId="7E53E95D" w14:textId="506EDA7A" w:rsidR="006C3DBD" w:rsidRDefault="00C02D1F">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Sim. Pronto. Se calhar agora um bocado tem um bocado diferente. Pronto, imaginando agora outra vez uma interface como interface de estado outra vez. Se houvesse alguma coisa de um ecrã no ecrã, neste caso a aplicação pudesse, por exemplo, carregar e mostrar uma explicação de alguma coisa a um sítio que acha que faz sentido você mostrar que vai ficar mais fácil. Suportar agora o ecrã? pronto. Se houvesse alguma coisa qualquer numa destas imagens pudesse clicar e receber assim uma explicação, uma ajuda. Onde é que acha que faria sentido? E que tipo de informação é que gostaria que fosse dada?</w:t>
      </w:r>
    </w:p>
    <w:p w14:paraId="742C9429" w14:textId="2A26990D" w:rsidR="006C3DBD" w:rsidRDefault="00C02D1F">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Neste caso concreto, está a falar numa. Não percebi exactamente a sua pergunta. Está se a referir a este caso concreto que me está a mostrar.</w:t>
      </w:r>
    </w:p>
    <w:p w14:paraId="6D3CE101" w14:textId="3B045C90" w:rsidR="006C3DBD" w:rsidRDefault="00C02D1F">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A aplicação no geral pode ser outra imagem. Posso trocar sim. Não precisa ser este caso.</w:t>
      </w:r>
    </w:p>
    <w:p w14:paraId="5390C3CC" w14:textId="5CC9289E" w:rsidR="006C3DBD" w:rsidRDefault="00C02D1F">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Foi isso que eu que O que eu quis dizer? Por exemplo, há uma uma uma doente que quando vamos a uma discussão em grupo, a doente já tem vários exames, desde a mamografia à eco, há um estudo da axila, há de ter uma ressonância e há de ter uma biópsia. Já caracterizou como maligno. O que é que acontece? Às vezes as pessoas acontece. Somos humanos focalizando nos numa determinada Ilusão. Sei que é, mas na leitura em grupo alguém chama a atenção. Ou nessa reavaliação chega se à conclusão que há mais um ponto ou outro na mesma mama ou na outra mama. Nos deixa dúvidas e vamos fazer mais exames. É isso? Não sei se estou a responder à sua pergunta.</w:t>
      </w:r>
    </w:p>
    <w:p w14:paraId="73B43A41" w14:textId="45A29771" w:rsidR="006C3DBD" w:rsidRDefault="00C02D1F">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 xml:space="preserve">Há um bocado a bocado fora pronto, a minha pergunta. Pelo menos ficaria mais. Pronto, você está a usar um caso, Estás a aplicação. E pronto, aqui é uma coisa, uma coisa na aplicação. Pode se calhar tentar perceber porque que é que o sistema deu lhe aquele valor ou alguma coisa na imagem e era mais no </w:t>
      </w:r>
      <w:r w:rsidR="00000000">
        <w:rPr>
          <w:rFonts w:ascii="Arial" w:eastAsia="Arial" w:hAnsi="Arial" w:cs="Arial"/>
        </w:rPr>
        <w:lastRenderedPageBreak/>
        <w:t>sentido da aplicação da aplicação. Se precisasse de uma explicação, alguma coisa, em que sítios é que isso é mais no sentido.</w:t>
      </w:r>
    </w:p>
    <w:p w14:paraId="642BC4F3" w14:textId="194A7869" w:rsidR="006C3DBD" w:rsidRDefault="00C02D1F">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Em que sítio? Não percebi em que sítio.</w:t>
      </w:r>
    </w:p>
    <w:p w14:paraId="7E2F897F" w14:textId="41C29D42" w:rsidR="006C3DBD" w:rsidRDefault="00C02D1F">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Em que sítio? No sentido em que sítios assim, na imagem ou na imagem que tenho mostrado, em que sítios, no sentido de, em que funcionalidades ou em que? Em que sugestões pode?</w:t>
      </w:r>
    </w:p>
    <w:p w14:paraId="00BACA92" w14:textId="0CFFF98C" w:rsidR="006C3DBD" w:rsidRDefault="00C02D1F">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Ser necessário fazer as tais magníficas ações, que é bastante importante, sobretudo quando a micro calcificações é um bocado de foco? Estou a pensar. Por exemplo, é muito importante saber o histórico da senhora e a observação, porque, por exemplo, uma das coisas que engana a IA é a não tem como saber. São cicatrizes ou intervenções anteriores. Certo. Suponha que a senhora já fez uma biópsia. É na biópsia? Fez, Fez a dois, três anos. Não interessa. Até fez algum hematoma. Porque acontece que faz biópsia, tem hematomas. A cicatrização do hematoma pode dar uma imagem relativamente estrelada. Que causa e que engana a EA e que nos engana a nós se nós não soubermos que houvesse hematoma. Então vamos ter isso em consideração na análise. Talvez o exemplo que me ocorre, mais mais óbvio.</w:t>
      </w:r>
    </w:p>
    <w:p w14:paraId="18F9F937" w14:textId="426471EE" w:rsidR="006C3DBD" w:rsidRDefault="00C02D1F">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Sim, está pronto. No meu caso, no meu caso seria. Seria interessante, por exemplo, poder explicar na cicatriz e depois é que eu dissesse qual era a origem da cicatriz. Exatamente, certo? Ou seja.</w:t>
      </w:r>
    </w:p>
    <w:p w14:paraId="48DA72F8" w14:textId="6CD40D98" w:rsidR="006C3DBD" w:rsidRDefault="00C02D1F">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No caso dela.</w:t>
      </w:r>
    </w:p>
    <w:p w14:paraId="7F797E14" w14:textId="45B412FE" w:rsidR="006C3DBD" w:rsidRDefault="00C02D1F">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Certo?</w:t>
      </w:r>
    </w:p>
    <w:p w14:paraId="72E6AFA9" w14:textId="763409A4" w:rsidR="006C3DBD" w:rsidRDefault="00C02D1F">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Por exemplo, quando faço exames e quando estou a fazer várias senhoras seguidas, eu tenho um boneco no papel onde eu faço uns gatafunhos no papel. Mas o croqui da mama é onde eu tenho uns gatafunhos que são pessoais para eu saber que eu sei o que é que significam. Me chama a atenção sem a cicatriz, ou faço o desenho da cicatriz ou localização dela, ou se poupei um empacotamento. Eu tenho lá um gatafunho que eu sei que eu quis dizer, que eu vi que ali havia e portanto, tenho que ir no exame avaliar essa área em função disso. São achegas que aí a IA não tem. A menos que lhe forneçam essa informação, não é certo?</w:t>
      </w:r>
    </w:p>
    <w:p w14:paraId="16EDE3E7" w14:textId="229129E3" w:rsidR="006C3DBD" w:rsidRDefault="00C02D1F">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Pronto, agora pronto, pronto, é um bocado voltar para trás, especificamente para a que lhe dá um valor. Um score.</w:t>
      </w:r>
    </w:p>
    <w:p w14:paraId="3F4CD1FC" w14:textId="7B236DFC" w:rsidR="006C3DBD" w:rsidRDefault="00C02D1F">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Sim.</w:t>
      </w:r>
    </w:p>
    <w:p w14:paraId="01208BD0" w14:textId="506F1CC6" w:rsidR="006C3DBD" w:rsidRDefault="00C02D1F">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Sim e pronto. E também a presença de malignidade na imagem ou de certos nódulos ou de lesões, certo? Essa informação. Acha que devia ser mostrado à partida ou a requisito do utilizador? Ou seja, vamos dizer na aplicação aquilo que diz a mídia e depois só se quisesse e que mostraria a percentagem e tal.</w:t>
      </w:r>
    </w:p>
    <w:p w14:paraId="58A0672E" w14:textId="2E54A965" w:rsidR="006C3DBD" w:rsidRDefault="00C02D1F">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Não acho que a percentagem logo importante.</w:t>
      </w:r>
    </w:p>
    <w:p w14:paraId="1CA32788" w14:textId="5DDBD1DF" w:rsidR="006C3DBD" w:rsidRDefault="00C02D1F">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Logo no início, certo? Certo. E depois? E depois outra informação. Neste caso, por exemplo, a ideia da cicatriz está pegando no exemplo anterior. Eu não percebi muito bem no sentido de que se acha que esta informação é algo que fornece a IA e depois a IA a tomar em consideração. Ou achas que é algo que faz sentido? Ia a dizer esta informação. Ou seja, dizer que a cicatriz veio de um caso anterior. Não percebo muito bem essa dinâmica.</w:t>
      </w:r>
    </w:p>
    <w:p w14:paraId="3A3046DA" w14:textId="0F42C603" w:rsidR="006C3DBD" w:rsidRDefault="00C02D1F">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Isso.</w:t>
      </w:r>
    </w:p>
    <w:p w14:paraId="691AE6BE" w14:textId="4731193E" w:rsidR="006C3DBD" w:rsidRDefault="00C02D1F">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Sim. Certo?</w:t>
      </w:r>
    </w:p>
    <w:p w14:paraId="48130727" w14:textId="62E9CA34" w:rsidR="006C3DBD" w:rsidRDefault="00C02D1F">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Nem tem possibilidade de saber, certo? A menos que lhe forneçam a informação antes.</w:t>
      </w:r>
    </w:p>
    <w:p w14:paraId="1D062DE0" w14:textId="052F511A" w:rsidR="006C3DBD" w:rsidRDefault="00C02D1F">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Certo. Então. Então pronto. Só se for, por exemplo, A. Você, como utilizador, identifica que aquilo é uma cicatriz que vem da anterior e consegue fornecer esta informação. Aí essa já era a dinâmica, certo?</w:t>
      </w:r>
    </w:p>
    <w:p w14:paraId="111AA187" w14:textId="7D62A21A" w:rsidR="006C3DBD" w:rsidRDefault="00C02D1F">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 xml:space="preserve">Pronto, vamos lá ver. Eu dou lhe um exemplo Há mulheres que não estamos a falar, mas ainda há mulheres que fazem a redução da mama à mamã volumosa e elas fazem mamas mais pequenas. Isso faz cicatrizes relativamente grandes que é uma por baixo da mama em um sulco infra mamário e depois há uma </w:t>
      </w:r>
      <w:r w:rsidR="00000000">
        <w:rPr>
          <w:rFonts w:ascii="Arial" w:eastAsia="Arial" w:hAnsi="Arial" w:cs="Arial"/>
        </w:rPr>
        <w:lastRenderedPageBreak/>
        <w:t>vertical de baixo para cima. Pronto. E são coisas que na imagem ou são muito óbvias porque às vezes são, porque a cicatriz é maior e é muito óbvio que temos uma cicatriz. Ou às vezes é apenas uma irregularidade que aí a confunde?</w:t>
      </w:r>
    </w:p>
    <w:p w14:paraId="45B35F88" w14:textId="576778A5" w:rsidR="006C3DBD" w:rsidRDefault="00C02D1F">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Sim.</w:t>
      </w:r>
    </w:p>
    <w:p w14:paraId="0D64B3AF" w14:textId="12C566E7" w:rsidR="006C3DBD" w:rsidRDefault="00C02D1F">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Se nós dissermos que nos assinala. Obviamente, se nós dissermos Ai, ah! Que aquela senhora fez uma redução, provavelmente aí, com essa informação, já não valoriza. Sim, essa alteração sem perceber. Respondi mais uma.</w:t>
      </w:r>
    </w:p>
    <w:p w14:paraId="6B4DFACB" w14:textId="1A979C62" w:rsidR="006C3DBD" w:rsidRDefault="00C02D1F">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Vez. À volta a sua casa, aqui também. Que tipo de irregularidades, para além deste exemplo, é que pode acontecer? Para ter uma ideia assim.</w:t>
      </w:r>
    </w:p>
    <w:p w14:paraId="299B1CC2" w14:textId="1494D7C1" w:rsidR="006C3DBD" w:rsidRDefault="00C02D1F">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As irregularidades são, por exemplo, um traumatismo grande da mama com hematoma, por exemplo, acidentes de viação. O cinto de segurança sempre foi uma coisa que já foi feita há anos. Pode ter ficado uma cicatriz e uma cicatriz no tecido mamário. Não tem uma cicatriz externa. Vamos lá ver. Sim, tem uma irregularidade da estrutura que resultou do hematoma e da sua cicatrização interna e que dá uma irregularidade estrutural que aí há. Ou tem. Essa informação ou chama a atenção como uma lesão suspeita.</w:t>
      </w:r>
    </w:p>
    <w:p w14:paraId="3EAAFE3E" w14:textId="37466B4F" w:rsidR="006C3DBD" w:rsidRDefault="00C02D1F">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Sim.</w:t>
      </w:r>
    </w:p>
    <w:p w14:paraId="40E85A1A" w14:textId="1D3D0FF8" w:rsidR="006C3DBD" w:rsidRDefault="00C02D1F">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Portanto, não é só as cicatrizes da cirurgia que ficou lá, o tracinho da cicatriz que se vê cá fora. Está a ver que era o exemplo que eu dava a bocadinho. Fez uma biópsia e é no sítio da biópsia que foi biópsia. Até sangrou um bocado e depois regrediu com a cicatrização. Deixou uma zona irregular. Está a ver? Portanto, essa informação ou é dada ou é valorizada como suspeita.</w:t>
      </w:r>
    </w:p>
    <w:p w14:paraId="2CD57F86" w14:textId="56264B6F" w:rsidR="006C3DBD" w:rsidRDefault="00C02D1F">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Certo? Então pronto. Acho que do meu lado estou a fazer uma coisa que era adicionar ou não a queira fazer de si para mim. Já não.</w:t>
      </w:r>
    </w:p>
    <w:p w14:paraId="1589F69F" w14:textId="1C8AA8CB" w:rsidR="006C3DBD" w:rsidRDefault="00C02D1F">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Me lembro. Isso não. Não, não me lembro assim nada. Nada mais. Em especial?</w:t>
      </w:r>
    </w:p>
    <w:p w14:paraId="68C6FB6A" w14:textId="32DAB4DB" w:rsidR="006C3DBD" w:rsidRDefault="00C02D1F">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Sim.</w:t>
      </w:r>
    </w:p>
    <w:p w14:paraId="34A8008D" w14:textId="7F7624EB" w:rsidR="006C3DBD" w:rsidRDefault="00C02D1F">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Como liga? E a dá nos alguma segurança no sentido de Epá, ele diz que é low. Obviamente que eu vou ver, mas se eu vejo que ele já sabe o que é e já.</w:t>
      </w:r>
    </w:p>
    <w:p w14:paraId="2C2A0268" w14:textId="6F3E156D" w:rsidR="006C3DBD" w:rsidRDefault="00C02D1F">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Fica logo enviesado.</w:t>
      </w:r>
    </w:p>
    <w:p w14:paraId="62AB19CF" w14:textId="4BD97B91" w:rsidR="006C3DBD" w:rsidRDefault="00C02D1F">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Pronto.</w:t>
      </w:r>
    </w:p>
    <w:p w14:paraId="590A05B8" w14:textId="27800A7F" w:rsidR="006C3DBD" w:rsidRDefault="00C02D1F">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Sim.</w:t>
      </w:r>
    </w:p>
    <w:p w14:paraId="708A56C8" w14:textId="7A97F7DD" w:rsidR="006C3DBD" w:rsidRDefault="00C02D1F">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Mas da mesma forma se me chama a atenção para um AI E acontece, por exemplo. Isto para lhe dar um exemplo. Uma senhora que até teve um traumatismo e que a cicatrização. Um traumatismo antigo e a cicatrização pode ser com calcificações, um foco a que aí a assiná la. Não sabe? Como ela assinala, é importante porque a gente vai ver, vai olhar. Quando ela assinala, nós vamos olhar duas, três vezes para ver se corresponde efetivamente a uma coisa que nós consideramos que é suspeito ou se há subjacente a isso alguma justificação para Paraguai que pronto. Portanto, é importante que nos ajuda e é um amigo que a gente tem ao lado e diz assim Olha, olha com atenção para esta ali, vai lá olhar para aquela com atenção. Sim, ajuda? Obviamente que sim.</w:t>
      </w:r>
    </w:p>
    <w:p w14:paraId="063028ED" w14:textId="2D5CB5F1" w:rsidR="006C3DBD" w:rsidRDefault="00C02D1F">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Sim.</w:t>
      </w:r>
    </w:p>
    <w:p w14:paraId="009EBFBA" w14:textId="0F0BE1A5" w:rsidR="006C3DBD" w:rsidRDefault="00C02D1F">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Mas não é. Mas não é decisivo. Quer dizer, o diagnóstico final é sempre do humano.</w:t>
      </w:r>
    </w:p>
    <w:p w14:paraId="652DFBD0" w14:textId="567719FD" w:rsidR="006C3DBD" w:rsidRDefault="00C02D1F">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Sim.</w:t>
      </w:r>
    </w:p>
    <w:p w14:paraId="30225213" w14:textId="78D5CDBD" w:rsidR="006C3DBD" w:rsidRDefault="00C02D1F">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Pronto. Mas. Mas ajuda? Obviamente.</w:t>
      </w:r>
    </w:p>
    <w:p w14:paraId="2FB37D58" w14:textId="7E81040A" w:rsidR="006C3DBD" w:rsidRDefault="00C02D1F">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Sim. E pronto. Quando falo disto um bocado, por isso é que eu sei. É que eu pelo menos estou a tentar estar um bocado pronto em vez de directamente. Portanto, errados. E a decisão final, suponho eu, pronto, já mostra como é que a forma de como prosseguir depois.</w:t>
      </w:r>
    </w:p>
    <w:p w14:paraId="13DC55AA" w14:textId="4828FCB9" w:rsidR="006C3DBD" w:rsidRDefault="00C02D1F">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Mas, por.</w:t>
      </w:r>
    </w:p>
    <w:p w14:paraId="06CF132F" w14:textId="22DF0945" w:rsidR="006C3DBD" w:rsidRDefault="00C02D1F">
      <w:pPr>
        <w:spacing w:after="150" w:line="276" w:lineRule="auto"/>
      </w:pPr>
      <w:r>
        <w:rPr>
          <w:rFonts w:ascii="Arial" w:eastAsia="Arial" w:hAnsi="Arial" w:cs="Arial"/>
          <w:b/>
          <w:bCs/>
          <w:color w:val="8D5BFF"/>
        </w:rPr>
        <w:lastRenderedPageBreak/>
        <w:t>Facilitator</w:t>
      </w:r>
      <w:r w:rsidR="00000000">
        <w:rPr>
          <w:rFonts w:ascii="Arial" w:eastAsia="Arial" w:hAnsi="Arial" w:cs="Arial"/>
          <w:b/>
          <w:bCs/>
          <w:color w:val="8D5BFF"/>
        </w:rPr>
        <w:t xml:space="preserve"> </w:t>
      </w:r>
      <w:r w:rsidR="00000000">
        <w:rPr>
          <w:rFonts w:ascii="Arial" w:eastAsia="Arial" w:hAnsi="Arial" w:cs="Arial"/>
        </w:rPr>
        <w:t>Exemplo.</w:t>
      </w:r>
    </w:p>
    <w:p w14:paraId="511F9CEF" w14:textId="6BEF0B81" w:rsidR="006C3DBD" w:rsidRDefault="00C02D1F">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Desculpe interromper, mas por exemplo, aí achamo nos a atenção para uma zona diz intermediate ou não sei o quê. Obviamente, quando eu vou fazer o meu relatório, eu vou chamar. Vou referir especificamente essas horas a dizer que, apesar de não sei quê, aquele aspecto é por nós valorizado, apenas relacionado com. E vamos ver se foi a cicatriz. Foi após biópsia. Foi o hematoma. Está a ver? Sim. Ah, vamos justificar. ou interpretar aquilo que a idade nos chamou a atenção.</w:t>
      </w:r>
    </w:p>
    <w:p w14:paraId="44D452C4" w14:textId="23FB086A" w:rsidR="006C3DBD" w:rsidRDefault="00C02D1F">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Certo? Sim.</w:t>
      </w:r>
    </w:p>
    <w:p w14:paraId="20781028" w14:textId="2F71D669" w:rsidR="006C3DBD" w:rsidRDefault="00C02D1F">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Pronto.</w:t>
      </w:r>
    </w:p>
    <w:p w14:paraId="39109809" w14:textId="42857DC2" w:rsidR="006C3DBD" w:rsidRDefault="00C02D1F">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Pronto, então pronto. Eu acho que do meu lado, tudo pronto.</w:t>
      </w:r>
    </w:p>
    <w:p w14:paraId="4CA57260" w14:textId="287657B2" w:rsidR="006C3DBD" w:rsidRDefault="00C02D1F">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Consegui ajudar alguma coisa.</w:t>
      </w:r>
    </w:p>
    <w:p w14:paraId="0221B64E" w14:textId="3D9C144A" w:rsidR="006C3DBD" w:rsidRDefault="00C02D1F">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Estou gostando, sim disse outra vez. Da outra vez. Já a segunda vez, estou chateado.</w:t>
      </w:r>
    </w:p>
    <w:p w14:paraId="625B7140" w14:textId="5E15B69E" w:rsidR="006C3DBD" w:rsidRDefault="00C02D1F">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Não, não.</w:t>
      </w:r>
    </w:p>
    <w:p w14:paraId="691496D1" w14:textId="03D39106" w:rsidR="006C3DBD" w:rsidRDefault="00C02D1F">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Chutei.</w:t>
      </w:r>
    </w:p>
    <w:p w14:paraId="55EAB65A" w14:textId="1638EB08" w:rsidR="006C3DBD" w:rsidRDefault="00C02D1F">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Tudo para cá. Estou de férias. Mas estou aqui. Tenho uma casa de campo. Sim, isto é ao fim da tarde. Portanto.</w:t>
      </w:r>
    </w:p>
    <w:p w14:paraId="28628026" w14:textId="57F615AF" w:rsidR="006C3DBD" w:rsidRDefault="00C02D1F">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Estou pronto.</w:t>
      </w:r>
    </w:p>
    <w:p w14:paraId="65DB0965" w14:textId="4BDD9064" w:rsidR="006C3DBD" w:rsidRDefault="00C02D1F">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Na tranquilidade, segunda feira começa a coisa outra vez a bombar.</w:t>
      </w:r>
    </w:p>
    <w:p w14:paraId="1F044E7F" w14:textId="2D14A0FA" w:rsidR="006C3DBD" w:rsidRDefault="00C02D1F">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Sim, estou pronto.</w:t>
      </w:r>
    </w:p>
    <w:p w14:paraId="034419B5" w14:textId="2845E7CC" w:rsidR="006C3DBD" w:rsidRDefault="00C02D1F">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Felicidades para o seu. Para a sua graduação.</w:t>
      </w:r>
    </w:p>
    <w:p w14:paraId="669AF7BD" w14:textId="6F8E43E1" w:rsidR="006C3DBD" w:rsidRDefault="00C02D1F">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Sim, obrigado.</w:t>
      </w:r>
    </w:p>
    <w:p w14:paraId="621EF656" w14:textId="7D6F0F28" w:rsidR="006C3DBD" w:rsidRDefault="00C02D1F">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Fiz alguma coisa mais?</w:t>
      </w:r>
    </w:p>
    <w:p w14:paraId="58DD2891" w14:textId="04C50D94" w:rsidR="006C3DBD" w:rsidRDefault="00C02D1F">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Diga sim. Obrigado.</w:t>
      </w:r>
    </w:p>
    <w:p w14:paraId="376A2F06" w14:textId="6BC4652A" w:rsidR="006C3DBD" w:rsidRDefault="00C02D1F">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Bem.</w:t>
      </w:r>
    </w:p>
    <w:p w14:paraId="7F9AC5AE" w14:textId="10BA2B39" w:rsidR="006C3DBD" w:rsidRDefault="00C02D1F">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Sim. Certo. Estou pronto. Muito obrigado. Boa tarde.</w:t>
      </w:r>
    </w:p>
    <w:p w14:paraId="6F9E8F81" w14:textId="44467534" w:rsidR="006C3DBD" w:rsidRDefault="00C02D1F">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Boa tarde.</w:t>
      </w:r>
    </w:p>
    <w:p w14:paraId="30F44C43" w14:textId="44E3E37A" w:rsidR="006C3DBD" w:rsidRDefault="00C02D1F">
      <w:pPr>
        <w:spacing w:after="150" w:line="276" w:lineRule="auto"/>
      </w:pPr>
      <w:r>
        <w:rPr>
          <w:rFonts w:ascii="Arial" w:eastAsia="Arial" w:hAnsi="Arial" w:cs="Arial"/>
          <w:b/>
          <w:bCs/>
          <w:color w:val="8D5BFF"/>
        </w:rPr>
        <w:t>Facilitator</w:t>
      </w:r>
      <w:r w:rsidR="00000000">
        <w:rPr>
          <w:rFonts w:ascii="Arial" w:eastAsia="Arial" w:hAnsi="Arial" w:cs="Arial"/>
          <w:b/>
          <w:bCs/>
          <w:color w:val="8D5BFF"/>
        </w:rPr>
        <w:t xml:space="preserve"> </w:t>
      </w:r>
      <w:r w:rsidR="00000000">
        <w:rPr>
          <w:rFonts w:ascii="Arial" w:eastAsia="Arial" w:hAnsi="Arial" w:cs="Arial"/>
        </w:rPr>
        <w:t>Sim. Muito boa tarde.</w:t>
      </w:r>
    </w:p>
    <w:p w14:paraId="271E7EAF" w14:textId="6DC45C51" w:rsidR="006C3DBD" w:rsidRDefault="00C02D1F">
      <w:pPr>
        <w:spacing w:after="150" w:line="276" w:lineRule="auto"/>
      </w:pPr>
      <w:r>
        <w:rPr>
          <w:rFonts w:ascii="Arial" w:eastAsia="Arial" w:hAnsi="Arial" w:cs="Arial"/>
          <w:b/>
          <w:bCs/>
          <w:color w:val="26CF88"/>
        </w:rPr>
        <w:t>Participant</w:t>
      </w:r>
      <w:r w:rsidR="00000000">
        <w:rPr>
          <w:rFonts w:ascii="Arial" w:eastAsia="Arial" w:hAnsi="Arial" w:cs="Arial"/>
          <w:b/>
          <w:bCs/>
          <w:color w:val="26CF88"/>
        </w:rPr>
        <w:t xml:space="preserve"> </w:t>
      </w:r>
      <w:r w:rsidR="00000000">
        <w:rPr>
          <w:rFonts w:ascii="Arial" w:eastAsia="Arial" w:hAnsi="Arial" w:cs="Arial"/>
        </w:rPr>
        <w:t>Obrigado.</w:t>
      </w:r>
    </w:p>
    <w:sectPr w:rsidR="006C3DBD">
      <w:type w:val="continuous"/>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BC481D"/>
    <w:multiLevelType w:val="hybridMultilevel"/>
    <w:tmpl w:val="2F46EAC8"/>
    <w:lvl w:ilvl="0" w:tplc="A38CDDE4">
      <w:start w:val="1"/>
      <w:numFmt w:val="bullet"/>
      <w:lvlText w:val="●"/>
      <w:lvlJc w:val="left"/>
      <w:pPr>
        <w:ind w:left="720" w:hanging="360"/>
      </w:pPr>
    </w:lvl>
    <w:lvl w:ilvl="1" w:tplc="03007060">
      <w:start w:val="1"/>
      <w:numFmt w:val="bullet"/>
      <w:lvlText w:val="○"/>
      <w:lvlJc w:val="left"/>
      <w:pPr>
        <w:ind w:left="1440" w:hanging="360"/>
      </w:pPr>
    </w:lvl>
    <w:lvl w:ilvl="2" w:tplc="9F0643A6">
      <w:start w:val="1"/>
      <w:numFmt w:val="bullet"/>
      <w:lvlText w:val="■"/>
      <w:lvlJc w:val="left"/>
      <w:pPr>
        <w:ind w:left="2160" w:hanging="360"/>
      </w:pPr>
    </w:lvl>
    <w:lvl w:ilvl="3" w:tplc="8D0A4810">
      <w:start w:val="1"/>
      <w:numFmt w:val="bullet"/>
      <w:lvlText w:val="●"/>
      <w:lvlJc w:val="left"/>
      <w:pPr>
        <w:ind w:left="2880" w:hanging="360"/>
      </w:pPr>
    </w:lvl>
    <w:lvl w:ilvl="4" w:tplc="DACC4286">
      <w:start w:val="1"/>
      <w:numFmt w:val="bullet"/>
      <w:lvlText w:val="○"/>
      <w:lvlJc w:val="left"/>
      <w:pPr>
        <w:ind w:left="3600" w:hanging="360"/>
      </w:pPr>
    </w:lvl>
    <w:lvl w:ilvl="5" w:tplc="6EA87E3E">
      <w:start w:val="1"/>
      <w:numFmt w:val="bullet"/>
      <w:lvlText w:val="■"/>
      <w:lvlJc w:val="left"/>
      <w:pPr>
        <w:ind w:left="4320" w:hanging="360"/>
      </w:pPr>
    </w:lvl>
    <w:lvl w:ilvl="6" w:tplc="8EFA7370">
      <w:start w:val="1"/>
      <w:numFmt w:val="bullet"/>
      <w:lvlText w:val="●"/>
      <w:lvlJc w:val="left"/>
      <w:pPr>
        <w:ind w:left="5040" w:hanging="360"/>
      </w:pPr>
    </w:lvl>
    <w:lvl w:ilvl="7" w:tplc="2BBAEF42">
      <w:start w:val="1"/>
      <w:numFmt w:val="bullet"/>
      <w:lvlText w:val="●"/>
      <w:lvlJc w:val="left"/>
      <w:pPr>
        <w:ind w:left="5760" w:hanging="360"/>
      </w:pPr>
    </w:lvl>
    <w:lvl w:ilvl="8" w:tplc="60C493B8">
      <w:start w:val="1"/>
      <w:numFmt w:val="bullet"/>
      <w:lvlText w:val="●"/>
      <w:lvlJc w:val="left"/>
      <w:pPr>
        <w:ind w:left="6480" w:hanging="360"/>
      </w:pPr>
    </w:lvl>
  </w:abstractNum>
  <w:num w:numId="1" w16cid:durableId="16254269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3DBD"/>
    <w:rsid w:val="006C3DBD"/>
    <w:rsid w:val="00C02D1F"/>
    <w:rsid w:val="00E04154"/>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CC984"/>
  <w15:docId w15:val="{838FC73F-25B8-4B23-A129-AB2533B93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150" w:eastAsia="en-150"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3056</Words>
  <Characters>17420</Characters>
  <Application>Microsoft Office Word</Application>
  <DocSecurity>0</DocSecurity>
  <Lines>145</Lines>
  <Paragraphs>40</Paragraphs>
  <ScaleCrop>false</ScaleCrop>
  <Company/>
  <LinksUpToDate>false</LinksUpToDate>
  <CharactersWithSpaces>20436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 IT3 P8</dc:title>
  <dc:creator>Un-named</dc:creator>
  <cp:lastModifiedBy>JORGE JI</cp:lastModifiedBy>
  <cp:revision>2</cp:revision>
  <dcterms:created xsi:type="dcterms:W3CDTF">2026-09-09T05:52:00Z</dcterms:created>
  <dcterms:modified xsi:type="dcterms:W3CDTF">2026-09-09T05:54:00Z</dcterms:modified>
</cp:coreProperties>
</file>