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6B540" w14:textId="77777777" w:rsidR="004B5056" w:rsidRDefault="00000000">
      <w:pPr>
        <w:pStyle w:val="Title"/>
      </w:pPr>
      <w:r>
        <w:t>Mimoune Tahri</w:t>
      </w:r>
    </w:p>
    <w:p w14:paraId="14041039" w14:textId="77777777" w:rsidR="004B5056" w:rsidRDefault="00000000">
      <w:r>
        <w:t>Tech Entrepreneur &amp; Cybersecurity Student | Cloud Security Architect in Training | Passionate about Cloud &amp; Network Security</w:t>
      </w:r>
    </w:p>
    <w:p w14:paraId="7AEF287B" w14:textId="6485C603" w:rsidR="004B5056" w:rsidRDefault="00000000">
      <w:r>
        <w:t xml:space="preserve">Kissimmee, Florida | mimoune@tahri.io | </w:t>
      </w:r>
      <w:hyperlink r:id="rId6" w:history="1">
        <w:r w:rsidRPr="009B34B9">
          <w:rPr>
            <w:rStyle w:val="Hyperlink"/>
          </w:rPr>
          <w:t>https://www.linkedin.com/in/mimoune-tahri</w:t>
        </w:r>
      </w:hyperlink>
      <w:r>
        <w:t xml:space="preserve"> | </w:t>
      </w:r>
      <w:hyperlink r:id="rId7" w:history="1">
        <w:r w:rsidRPr="009B34B9">
          <w:rPr>
            <w:rStyle w:val="Hyperlink"/>
          </w:rPr>
          <w:t>https://mimocloud24.github.io</w:t>
        </w:r>
      </w:hyperlink>
      <w:r>
        <w:t>/</w:t>
      </w:r>
    </w:p>
    <w:p w14:paraId="6A4F118F" w14:textId="77777777" w:rsidR="004B5056" w:rsidRDefault="00000000">
      <w:pPr>
        <w:pStyle w:val="Heading1"/>
      </w:pPr>
      <w:r>
        <w:t>Summary</w:t>
      </w:r>
    </w:p>
    <w:p w14:paraId="76618079" w14:textId="77777777" w:rsidR="004B5056" w:rsidRDefault="00000000">
      <w:r>
        <w:t>With a robust background in IT and a deep commitment to cybersecurity, I am focused on advancing my career toward becoming a Cloud Security Architect. My journey began with hands-on roles across various IT disciplines, from network administration to launching Techfix Solutions, my own computer and cell phone repair business. My experiences provide a strong foundation in managing and securing technology infrastructures, while my education in Cybersecurity Technology from UMGC expands my expertise in threat analysis, risk management, and cloud security.</w:t>
      </w:r>
    </w:p>
    <w:p w14:paraId="158AA6E2" w14:textId="77777777" w:rsidR="004B5056" w:rsidRDefault="00000000">
      <w:pPr>
        <w:pStyle w:val="Heading1"/>
      </w:pPr>
      <w:r>
        <w:t>Key Skills</w:t>
      </w:r>
    </w:p>
    <w:p w14:paraId="0330E893" w14:textId="77777777" w:rsidR="004B5056" w:rsidRDefault="00000000">
      <w:r>
        <w:t>• Basic Network Security</w:t>
      </w:r>
      <w:r>
        <w:br/>
        <w:t>• Data Protection &amp; Recovery</w:t>
      </w:r>
      <w:r>
        <w:br/>
        <w:t>• Malware Detection &amp; Removal</w:t>
      </w:r>
      <w:r>
        <w:br/>
        <w:t>• Vulnerability Management (Qualys VMDR)</w:t>
      </w:r>
      <w:r>
        <w:br/>
        <w:t>• System &amp; Network Troubleshooting</w:t>
      </w:r>
      <w:r>
        <w:br/>
        <w:t>• Cloud Security (AWS, Azure – in training)</w:t>
      </w:r>
      <w:r>
        <w:br/>
        <w:t>• Incident Response &amp; Threat Detection</w:t>
      </w:r>
      <w:r>
        <w:br/>
        <w:t>• Customer &amp; Technical Support</w:t>
      </w:r>
    </w:p>
    <w:p w14:paraId="4E962F53" w14:textId="77777777" w:rsidR="009B34B9" w:rsidRDefault="009B34B9" w:rsidP="009B34B9">
      <w:pPr>
        <w:pStyle w:val="Heading1"/>
      </w:pPr>
      <w:r>
        <w:t>Education</w:t>
      </w:r>
    </w:p>
    <w:p w14:paraId="72A25439" w14:textId="77777777" w:rsidR="009B34B9" w:rsidRDefault="009B34B9" w:rsidP="009B34B9">
      <w:r>
        <w:t>University of Maryland Global Campus (UMGC) – Bachelor’s in Cybersecurity Technology (Expected: August 2025)</w:t>
      </w:r>
    </w:p>
    <w:p w14:paraId="0656F2EC" w14:textId="77777777" w:rsidR="004B5056" w:rsidRDefault="00000000">
      <w:pPr>
        <w:pStyle w:val="Heading1"/>
      </w:pPr>
      <w:r>
        <w:t>Certifications</w:t>
      </w:r>
    </w:p>
    <w:p w14:paraId="50B1FEF5" w14:textId="77777777" w:rsidR="004B5056" w:rsidRDefault="00000000">
      <w:r>
        <w:t>• CompTIA A+</w:t>
      </w:r>
      <w:r>
        <w:br/>
        <w:t>• Google IT Support Specialization</w:t>
      </w:r>
      <w:r>
        <w:br/>
        <w:t>• Vulnerability Management Detection and Response (VMDR)</w:t>
      </w:r>
    </w:p>
    <w:p w14:paraId="578EE8D1" w14:textId="77777777" w:rsidR="004B5056" w:rsidRDefault="00000000">
      <w:pPr>
        <w:pStyle w:val="Heading1"/>
      </w:pPr>
      <w:r>
        <w:lastRenderedPageBreak/>
        <w:t>Professional Experience</w:t>
      </w:r>
    </w:p>
    <w:p w14:paraId="20867318" w14:textId="77777777" w:rsidR="004B5056" w:rsidRDefault="00000000">
      <w:pPr>
        <w:pStyle w:val="Heading2"/>
      </w:pPr>
      <w:r>
        <w:t>Techfix Solutions – Owner/Technician</w:t>
      </w:r>
    </w:p>
    <w:p w14:paraId="60FA190A" w14:textId="77777777" w:rsidR="004B5056" w:rsidRDefault="00000000">
      <w:r>
        <w:t>Kissimmee, Florida | June 2024 – Present</w:t>
      </w:r>
    </w:p>
    <w:p w14:paraId="759F6CBF" w14:textId="77777777" w:rsidR="004B5056" w:rsidRDefault="00000000">
      <w:r>
        <w:t>• Provide comprehensive repair services for computers and mobile devices, including hardware and software troubleshooting, system upgrades, and data recovery.</w:t>
      </w:r>
      <w:r>
        <w:br/>
        <w:t>• Diagnose and resolve issues related to operating systems, network connectivity, and device performance.</w:t>
      </w:r>
      <w:r>
        <w:br/>
        <w:t>• Offer technical support to customers, ensuring data security, malware removal, and preventive maintenance for long-term functionality.</w:t>
      </w:r>
      <w:r>
        <w:br/>
        <w:t>• Manage business operations, including inventory, service requests, and client relationships.</w:t>
      </w:r>
    </w:p>
    <w:p w14:paraId="001BCC9C" w14:textId="77777777" w:rsidR="004B5056" w:rsidRDefault="00000000">
      <w:pPr>
        <w:pStyle w:val="Heading2"/>
      </w:pPr>
      <w:r>
        <w:t>Sterl Corp – IT Security Specialist</w:t>
      </w:r>
    </w:p>
    <w:p w14:paraId="45851B78" w14:textId="77777777" w:rsidR="004B5056" w:rsidRDefault="00000000">
      <w:r>
        <w:t>Houston, Texas | October 2020 – May 2024</w:t>
      </w:r>
    </w:p>
    <w:p w14:paraId="1E7B972D" w14:textId="77777777" w:rsidR="004B5056" w:rsidRDefault="00000000">
      <w:r>
        <w:t>• Implemented and managed security measures, including firewalls and intrusion detection systems, safeguarding IT infrastructure from potential threats.</w:t>
      </w:r>
      <w:r>
        <w:br/>
        <w:t>• Conducted regular security assessments and audits, identifying vulnerabilities and ensuring compliance with security policies and standards.</w:t>
      </w:r>
      <w:r>
        <w:br/>
        <w:t>• Responded to security incidents, performed forensic analysis, and collaborated with IT teams to enhance the organization’s security posture.</w:t>
      </w:r>
    </w:p>
    <w:p w14:paraId="06634D47" w14:textId="77777777" w:rsidR="004B5056" w:rsidRDefault="00000000">
      <w:pPr>
        <w:pStyle w:val="Heading2"/>
      </w:pPr>
      <w:r>
        <w:t>Magnum Utilities Inc – Planner and Designer</w:t>
      </w:r>
    </w:p>
    <w:p w14:paraId="2A984B8D" w14:textId="77777777" w:rsidR="004B5056" w:rsidRDefault="00000000">
      <w:r>
        <w:t>Houston, Texas | August 2016 – May 2020</w:t>
      </w:r>
    </w:p>
    <w:p w14:paraId="2F9720E3" w14:textId="77777777" w:rsidR="004B5056" w:rsidRDefault="00000000">
      <w:r>
        <w:t>• Planned and designed underground fiber construction infrastructure for ISP companies, ensuring technical and client requirements were met.</w:t>
      </w:r>
      <w:r>
        <w:br/>
        <w:t>• Coordinated with engineering teams and conducted site surveys to implement efficient and effective network infrastructure designs.</w:t>
      </w:r>
    </w:p>
    <w:p w14:paraId="53D574F0" w14:textId="77777777" w:rsidR="004B5056" w:rsidRDefault="00000000">
      <w:pPr>
        <w:pStyle w:val="Heading2"/>
      </w:pPr>
      <w:r>
        <w:t>GTI Inc – Vulnerability Management Analyst</w:t>
      </w:r>
    </w:p>
    <w:p w14:paraId="3EF3F82D" w14:textId="77777777" w:rsidR="004B5056" w:rsidRDefault="00000000">
      <w:r>
        <w:t>Houston, Texas | July 2013 – July 2016</w:t>
      </w:r>
    </w:p>
    <w:p w14:paraId="308499C9" w14:textId="77777777" w:rsidR="004B5056" w:rsidRDefault="00000000">
      <w:r>
        <w:t>• Performed vulnerability scans using Qualys VMDR, analyzed findings, and developed remediation strategies.</w:t>
      </w:r>
      <w:r>
        <w:br/>
        <w:t>• Generated detailed reports on vulnerabilities and collaborated with IT security teams to ensure systems were compliant and secure.</w:t>
      </w:r>
    </w:p>
    <w:p w14:paraId="6A0C79C7" w14:textId="77777777" w:rsidR="004B5056" w:rsidRDefault="00000000">
      <w:pPr>
        <w:pStyle w:val="Heading2"/>
      </w:pPr>
      <w:r>
        <w:t>Zakia Communications LLC – Computer and Mobile Phone Repair Technician</w:t>
      </w:r>
    </w:p>
    <w:p w14:paraId="7BA8A540" w14:textId="77777777" w:rsidR="004B5056" w:rsidRDefault="00000000">
      <w:r>
        <w:t>Hammond, Louisiana | February 2011 – July 2013</w:t>
      </w:r>
    </w:p>
    <w:p w14:paraId="0FD87FEA" w14:textId="77777777" w:rsidR="004B5056" w:rsidRDefault="00000000">
      <w:r>
        <w:lastRenderedPageBreak/>
        <w:t>• Diagnosed and repaired hardware and software issues for computers and mobile devices, including virus removal, component replacements, and data recovery.</w:t>
      </w:r>
      <w:r>
        <w:br/>
        <w:t>• Provided technical support and recommended preventative measures for clients.</w:t>
      </w:r>
    </w:p>
    <w:p w14:paraId="7FAFEAA1" w14:textId="77777777" w:rsidR="004B5056" w:rsidRDefault="00000000">
      <w:pPr>
        <w:pStyle w:val="Heading2"/>
      </w:pPr>
      <w:r>
        <w:t>Advanced Communications, Inc. – Field Network Technician</w:t>
      </w:r>
    </w:p>
    <w:p w14:paraId="1AC90C4A" w14:textId="77777777" w:rsidR="004B5056" w:rsidRDefault="00000000">
      <w:r>
        <w:t>Naperville, Illinois | December 2008 – February 2011</w:t>
      </w:r>
    </w:p>
    <w:p w14:paraId="2DE938A4" w14:textId="77777777" w:rsidR="004B5056" w:rsidRDefault="00000000">
      <w:r>
        <w:t>• Installed, configured, and maintained network infrastructure for small businesses, setting up secure wireless networks and troubleshooting connectivity issues.</w:t>
      </w:r>
    </w:p>
    <w:sectPr w:rsidR="004B50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2074426">
    <w:abstractNumId w:val="8"/>
  </w:num>
  <w:num w:numId="2" w16cid:durableId="733892921">
    <w:abstractNumId w:val="6"/>
  </w:num>
  <w:num w:numId="3" w16cid:durableId="1839076099">
    <w:abstractNumId w:val="5"/>
  </w:num>
  <w:num w:numId="4" w16cid:durableId="170991197">
    <w:abstractNumId w:val="4"/>
  </w:num>
  <w:num w:numId="5" w16cid:durableId="1754204722">
    <w:abstractNumId w:val="7"/>
  </w:num>
  <w:num w:numId="6" w16cid:durableId="663044384">
    <w:abstractNumId w:val="3"/>
  </w:num>
  <w:num w:numId="7" w16cid:durableId="99182657">
    <w:abstractNumId w:val="2"/>
  </w:num>
  <w:num w:numId="8" w16cid:durableId="617952630">
    <w:abstractNumId w:val="1"/>
  </w:num>
  <w:num w:numId="9" w16cid:durableId="4445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5056"/>
    <w:rsid w:val="00512143"/>
    <w:rsid w:val="009B34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34CDF"/>
  <w14:defaultImageDpi w14:val="300"/>
  <w15:docId w15:val="{D93EF88F-5175-4E64-B7DD-78742A83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B34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imocloud24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imoune-tahr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Mimoune Tahri</cp:lastModifiedBy>
  <cp:revision>2</cp:revision>
  <dcterms:created xsi:type="dcterms:W3CDTF">2024-09-30T01:57:00Z</dcterms:created>
  <dcterms:modified xsi:type="dcterms:W3CDTF">2024-09-30T01:57:00Z</dcterms:modified>
  <cp:category/>
</cp:coreProperties>
</file>