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53553B" w14:textId="77777777" w:rsidR="000F0077" w:rsidRDefault="00000000">
      <w:pPr>
        <w:pBdr>
          <w:bottom w:val="single" w:sz="10" w:space="6" w:color="9B6A2D"/>
        </w:pBdr>
        <w:jc w:val="center"/>
        <w:rPr>
          <w:rFonts w:hint="eastAsia"/>
        </w:rPr>
      </w:pPr>
      <w:r>
        <w:rPr>
          <w:b/>
          <w:color w:val="4A260F"/>
          <w:sz w:val="56"/>
        </w:rPr>
        <w:t>Poklady Trominu - Fetarak</w:t>
      </w:r>
    </w:p>
    <w:p w14:paraId="1FF972BB" w14:textId="77777777" w:rsidR="000F0077" w:rsidRDefault="00000000">
      <w:pPr>
        <w:pBdr>
          <w:bottom w:val="single" w:sz="8" w:space="6" w:color="7A4A22"/>
        </w:pBdr>
        <w:spacing w:before="280" w:after="100"/>
        <w:rPr>
          <w:rFonts w:hint="eastAsia"/>
        </w:rPr>
      </w:pPr>
      <w:r>
        <w:rPr>
          <w:b/>
          <w:color w:val="5C3114"/>
          <w:sz w:val="32"/>
        </w:rPr>
        <w:t>The Stone-Staff Random Spell Table</w:t>
      </w:r>
    </w:p>
    <w:p w14:paraId="3FB32F8C" w14:textId="77777777" w:rsidR="000F0077" w:rsidRDefault="00000000">
      <w:pPr>
        <w:spacing w:after="100"/>
        <w:rPr>
          <w:rFonts w:hint="eastAsia"/>
        </w:rPr>
      </w:pPr>
      <w:r>
        <w:t>Every DAMAGE spell from the sheet is part of the random casting pool.</w:t>
      </w:r>
    </w:p>
    <w:p w14:paraId="5833EFDD" w14:textId="77777777" w:rsidR="000F0077" w:rsidRDefault="00000000">
      <w:pPr>
        <w:spacing w:after="100"/>
        <w:rPr>
          <w:rFonts w:hint="eastAsia"/>
        </w:rPr>
      </w:pPr>
      <w:r>
        <w:t>Spell Attack Bonus: +6. Spell Save DC: 14.</w:t>
      </w:r>
    </w:p>
    <w:p w14:paraId="5B85E19A" w14:textId="77777777" w:rsidR="000F0077" w:rsidRDefault="00000000">
      <w:pPr>
        <w:pBdr>
          <w:bottom w:val="single" w:sz="8" w:space="6" w:color="7A4A22"/>
        </w:pBdr>
        <w:spacing w:before="280" w:after="100"/>
        <w:rPr>
          <w:rFonts w:hint="eastAsia"/>
        </w:rPr>
      </w:pPr>
      <w:r>
        <w:rPr>
          <w:b/>
          <w:color w:val="5C3114"/>
          <w:sz w:val="32"/>
        </w:rPr>
        <w:t>Cantrip Damage Spells</w:t>
      </w:r>
    </w:p>
    <w:p w14:paraId="3A2CB580" w14:textId="77777777" w:rsidR="000F0077" w:rsidRDefault="00000000">
      <w:pPr>
        <w:spacing w:after="40"/>
        <w:ind w:left="360"/>
        <w:rPr>
          <w:rFonts w:hint="eastAsia"/>
        </w:rPr>
      </w:pPr>
      <w:r>
        <w:rPr>
          <w:b/>
          <w:color w:val="5C3114"/>
        </w:rPr>
        <w:t xml:space="preserve">1. </w:t>
      </w:r>
      <w:r>
        <w:t>Fire Bolt - 1d10 fire</w:t>
      </w:r>
    </w:p>
    <w:p w14:paraId="603BC032" w14:textId="77777777" w:rsidR="000F0077" w:rsidRDefault="00000000">
      <w:pPr>
        <w:spacing w:after="40"/>
        <w:ind w:left="360"/>
        <w:rPr>
          <w:rFonts w:hint="eastAsia"/>
        </w:rPr>
      </w:pPr>
      <w:r>
        <w:rPr>
          <w:b/>
          <w:color w:val="5C3114"/>
        </w:rPr>
        <w:t xml:space="preserve">2. </w:t>
      </w:r>
      <w:r>
        <w:t>Eldritch Blast - 1d10 force</w:t>
      </w:r>
    </w:p>
    <w:p w14:paraId="6F49300D" w14:textId="77777777" w:rsidR="000F0077" w:rsidRDefault="00000000">
      <w:pPr>
        <w:spacing w:after="40"/>
        <w:ind w:left="360"/>
        <w:rPr>
          <w:rFonts w:hint="eastAsia"/>
        </w:rPr>
      </w:pPr>
      <w:r>
        <w:rPr>
          <w:b/>
          <w:color w:val="5C3114"/>
        </w:rPr>
        <w:t xml:space="preserve">3. </w:t>
      </w:r>
      <w:r>
        <w:t>Acid Splash - 1d6 acid</w:t>
      </w:r>
    </w:p>
    <w:p w14:paraId="65C56685" w14:textId="77777777" w:rsidR="000F0077" w:rsidRDefault="00000000">
      <w:pPr>
        <w:spacing w:after="40"/>
        <w:ind w:left="360"/>
        <w:rPr>
          <w:rFonts w:hint="eastAsia"/>
        </w:rPr>
      </w:pPr>
      <w:r>
        <w:rPr>
          <w:b/>
          <w:color w:val="5C3114"/>
        </w:rPr>
        <w:t xml:space="preserve">4. </w:t>
      </w:r>
      <w:r>
        <w:t>Ray of Frost - 1d8 cold</w:t>
      </w:r>
    </w:p>
    <w:p w14:paraId="60FAE9A3" w14:textId="77777777" w:rsidR="000F0077" w:rsidRDefault="00000000">
      <w:pPr>
        <w:spacing w:after="40"/>
        <w:ind w:left="360"/>
        <w:rPr>
          <w:rFonts w:hint="eastAsia"/>
        </w:rPr>
      </w:pPr>
      <w:r>
        <w:rPr>
          <w:b/>
          <w:color w:val="5C3114"/>
        </w:rPr>
        <w:t xml:space="preserve">5. </w:t>
      </w:r>
      <w:r>
        <w:t>Thorn Whip - 1d6 piercing</w:t>
      </w:r>
    </w:p>
    <w:p w14:paraId="14E1EC95" w14:textId="77777777" w:rsidR="000F0077" w:rsidRDefault="00000000">
      <w:pPr>
        <w:pBdr>
          <w:bottom w:val="single" w:sz="8" w:space="6" w:color="7A4A22"/>
        </w:pBdr>
        <w:spacing w:before="280" w:after="100"/>
        <w:rPr>
          <w:rFonts w:hint="eastAsia"/>
        </w:rPr>
      </w:pPr>
      <w:r>
        <w:rPr>
          <w:b/>
          <w:color w:val="5C3114"/>
          <w:sz w:val="32"/>
        </w:rPr>
        <w:t>1st-Level Damage Spells</w:t>
      </w:r>
    </w:p>
    <w:p w14:paraId="3A3DC5DA" w14:textId="77777777" w:rsidR="000F0077" w:rsidRDefault="00000000">
      <w:pPr>
        <w:spacing w:after="40"/>
        <w:ind w:left="360"/>
        <w:rPr>
          <w:rFonts w:hint="eastAsia"/>
        </w:rPr>
      </w:pPr>
      <w:r>
        <w:rPr>
          <w:b/>
          <w:color w:val="5C3114"/>
        </w:rPr>
        <w:t xml:space="preserve">1. </w:t>
      </w:r>
      <w:r>
        <w:t>Ice Knife - 1d10 piercing; 2d6 cold explosion</w:t>
      </w:r>
    </w:p>
    <w:p w14:paraId="6EDC1F19" w14:textId="77777777" w:rsidR="000F0077" w:rsidRDefault="00000000">
      <w:pPr>
        <w:spacing w:after="40"/>
        <w:ind w:left="360"/>
        <w:rPr>
          <w:rFonts w:hint="eastAsia"/>
        </w:rPr>
      </w:pPr>
      <w:r>
        <w:rPr>
          <w:b/>
          <w:color w:val="5C3114"/>
        </w:rPr>
        <w:t xml:space="preserve">2. </w:t>
      </w:r>
      <w:r>
        <w:t>Guiding Bolt - 4d6 radiant</w:t>
      </w:r>
    </w:p>
    <w:p w14:paraId="0DA1F94C" w14:textId="77777777" w:rsidR="000F0077" w:rsidRDefault="00000000">
      <w:pPr>
        <w:spacing w:after="40"/>
        <w:ind w:left="360"/>
        <w:rPr>
          <w:rFonts w:hint="eastAsia"/>
        </w:rPr>
      </w:pPr>
      <w:r>
        <w:rPr>
          <w:b/>
          <w:color w:val="5C3114"/>
        </w:rPr>
        <w:t xml:space="preserve">3. </w:t>
      </w:r>
      <w:r>
        <w:t>Chaos Bolt - 2d8 + 1d6; damage type from d8 result</w:t>
      </w:r>
    </w:p>
    <w:p w14:paraId="19E58BCA" w14:textId="77777777" w:rsidR="000F0077" w:rsidRDefault="00000000">
      <w:pPr>
        <w:spacing w:after="40"/>
        <w:ind w:left="360"/>
        <w:rPr>
          <w:rFonts w:hint="eastAsia"/>
        </w:rPr>
      </w:pPr>
      <w:r>
        <w:rPr>
          <w:b/>
          <w:color w:val="5C3114"/>
        </w:rPr>
        <w:t xml:space="preserve">4. </w:t>
      </w:r>
      <w:r>
        <w:t>Chromatic Orb - 3d8 acid, cold, fire, lightning, poison, or thunder</w:t>
      </w:r>
    </w:p>
    <w:p w14:paraId="16307A2F" w14:textId="77777777" w:rsidR="000F0077" w:rsidRDefault="00000000">
      <w:pPr>
        <w:pBdr>
          <w:bottom w:val="single" w:sz="10" w:space="6" w:color="8A2D1E"/>
        </w:pBdr>
        <w:spacing w:before="280" w:after="100"/>
        <w:rPr>
          <w:rFonts w:hint="eastAsia"/>
        </w:rPr>
      </w:pPr>
      <w:r>
        <w:rPr>
          <w:b/>
          <w:color w:val="781C12"/>
          <w:sz w:val="32"/>
        </w:rPr>
        <w:t>2nd-Level Damage Spells</w:t>
      </w:r>
    </w:p>
    <w:p w14:paraId="5CCC2095" w14:textId="77777777" w:rsidR="000F0077" w:rsidRDefault="00000000">
      <w:pPr>
        <w:spacing w:after="100"/>
        <w:rPr>
          <w:rFonts w:hint="eastAsia"/>
        </w:rPr>
      </w:pPr>
      <w:r>
        <w:t>These spells are written on the sheet as 2nd-level damage spells.</w:t>
      </w:r>
    </w:p>
    <w:p w14:paraId="1E0AE739" w14:textId="77777777" w:rsidR="000F0077" w:rsidRDefault="00000000">
      <w:pPr>
        <w:spacing w:after="40"/>
        <w:ind w:left="360"/>
        <w:rPr>
          <w:rFonts w:hint="eastAsia"/>
        </w:rPr>
      </w:pPr>
      <w:r>
        <w:rPr>
          <w:b/>
          <w:color w:val="781C12"/>
        </w:rPr>
        <w:t>1. Moonbeam - 2nd Level - 2d10 radiant; half on success</w:t>
      </w:r>
    </w:p>
    <w:p w14:paraId="2355292F" w14:textId="77777777" w:rsidR="000F0077" w:rsidRDefault="00000000">
      <w:pPr>
        <w:spacing w:after="40"/>
        <w:ind w:left="360"/>
        <w:rPr>
          <w:rFonts w:hint="eastAsia"/>
        </w:rPr>
      </w:pPr>
      <w:r>
        <w:rPr>
          <w:b/>
          <w:color w:val="781C12"/>
        </w:rPr>
        <w:t>2. Shatter - 2nd Level - 3d8 thunder; half on success</w:t>
      </w:r>
    </w:p>
    <w:p w14:paraId="732DC59E" w14:textId="77777777" w:rsidR="00902737" w:rsidRDefault="00902737">
      <w:pPr>
        <w:rPr>
          <w:b/>
          <w:color w:val="5C3114"/>
          <w:sz w:val="32"/>
        </w:rPr>
      </w:pPr>
      <w:r>
        <w:rPr>
          <w:b/>
          <w:color w:val="5C3114"/>
          <w:sz w:val="32"/>
        </w:rPr>
        <w:br w:type="page"/>
      </w:r>
    </w:p>
    <w:p w14:paraId="1519C1C0" w14:textId="07195DBD" w:rsidR="000F0077" w:rsidRDefault="00000000">
      <w:pPr>
        <w:pBdr>
          <w:bottom w:val="single" w:sz="8" w:space="6" w:color="7A4A22"/>
        </w:pBdr>
        <w:spacing w:before="280" w:after="100"/>
        <w:rPr>
          <w:rFonts w:hint="eastAsia"/>
        </w:rPr>
      </w:pPr>
      <w:r>
        <w:rPr>
          <w:b/>
          <w:color w:val="5C3114"/>
          <w:sz w:val="32"/>
        </w:rPr>
        <w:lastRenderedPageBreak/>
        <w:t>Cantrips</w:t>
      </w:r>
    </w:p>
    <w:p w14:paraId="182A95C7" w14:textId="77777777" w:rsidR="000F0077" w:rsidRDefault="00000000">
      <w:pPr>
        <w:pBdr>
          <w:bottom w:val="single" w:sz="8" w:space="6" w:color="9B6A2D"/>
        </w:pBdr>
        <w:spacing w:before="320" w:after="60"/>
        <w:rPr>
          <w:rFonts w:hint="eastAsia"/>
        </w:rPr>
      </w:pPr>
      <w:r>
        <w:rPr>
          <w:b/>
          <w:color w:val="4A260F"/>
          <w:sz w:val="36"/>
        </w:rPr>
        <w:t>Fire Bolt</w:t>
      </w:r>
    </w:p>
    <w:p w14:paraId="34C0C185" w14:textId="77777777" w:rsidR="000F0077" w:rsidRDefault="00000000">
      <w:pPr>
        <w:spacing w:after="100"/>
        <w:rPr>
          <w:rFonts w:hint="eastAsia"/>
        </w:rPr>
      </w:pPr>
      <w:r>
        <w:rPr>
          <w:b/>
          <w:color w:val="5C3114"/>
        </w:rPr>
        <w:t xml:space="preserve">Source: </w:t>
      </w:r>
      <w:r>
        <w:t>Player's Handbook</w:t>
      </w:r>
    </w:p>
    <w:p w14:paraId="61CCD711" w14:textId="77777777" w:rsidR="000F0077" w:rsidRDefault="00000000">
      <w:pPr>
        <w:spacing w:after="160"/>
        <w:rPr>
          <w:rFonts w:hint="eastAsia"/>
        </w:rPr>
      </w:pPr>
      <w:r>
        <w:t>Evocation cantrip</w:t>
      </w:r>
    </w:p>
    <w:p w14:paraId="0A639985" w14:textId="77777777" w:rsidR="000F0077" w:rsidRDefault="00000000">
      <w:pPr>
        <w:spacing w:after="0"/>
        <w:rPr>
          <w:rFonts w:hint="eastAsia"/>
        </w:rPr>
      </w:pPr>
      <w:r>
        <w:rPr>
          <w:b/>
          <w:color w:val="5C3114"/>
        </w:rPr>
        <w:t xml:space="preserve">Casting Time: </w:t>
      </w:r>
      <w:r>
        <w:t>1 action</w:t>
      </w:r>
    </w:p>
    <w:p w14:paraId="2A053DD6" w14:textId="77777777" w:rsidR="000F0077" w:rsidRDefault="00000000">
      <w:pPr>
        <w:spacing w:after="0"/>
        <w:rPr>
          <w:rFonts w:hint="eastAsia"/>
        </w:rPr>
      </w:pPr>
      <w:r>
        <w:rPr>
          <w:b/>
          <w:color w:val="5C3114"/>
        </w:rPr>
        <w:t xml:space="preserve">Range: </w:t>
      </w:r>
      <w:r>
        <w:t>120 feet</w:t>
      </w:r>
    </w:p>
    <w:p w14:paraId="26220F43" w14:textId="77777777" w:rsidR="000F0077" w:rsidRDefault="00000000">
      <w:pPr>
        <w:spacing w:after="0"/>
        <w:rPr>
          <w:rFonts w:hint="eastAsia"/>
        </w:rPr>
      </w:pPr>
      <w:r>
        <w:rPr>
          <w:b/>
          <w:color w:val="5C3114"/>
        </w:rPr>
        <w:t xml:space="preserve">Components: </w:t>
      </w:r>
      <w:r>
        <w:t>V, S</w:t>
      </w:r>
    </w:p>
    <w:p w14:paraId="03B052FD" w14:textId="77777777" w:rsidR="000F0077" w:rsidRDefault="00000000">
      <w:pPr>
        <w:spacing w:after="0"/>
        <w:rPr>
          <w:rFonts w:hint="eastAsia"/>
        </w:rPr>
      </w:pPr>
      <w:r>
        <w:rPr>
          <w:b/>
          <w:color w:val="5C3114"/>
        </w:rPr>
        <w:t xml:space="preserve">Duration: </w:t>
      </w:r>
      <w:r>
        <w:t>Instantaneous</w:t>
      </w:r>
    </w:p>
    <w:p w14:paraId="1E6C58A1" w14:textId="77777777" w:rsidR="000F0077" w:rsidRDefault="000F0077">
      <w:pPr>
        <w:spacing w:after="80"/>
        <w:rPr>
          <w:rFonts w:hint="eastAsia"/>
        </w:rPr>
      </w:pPr>
    </w:p>
    <w:p w14:paraId="3D90CC1D" w14:textId="77777777" w:rsidR="000F0077" w:rsidRDefault="00000000">
      <w:pPr>
        <w:spacing w:after="120"/>
        <w:rPr>
          <w:rFonts w:hint="eastAsia"/>
        </w:rPr>
      </w:pPr>
      <w:r>
        <w:t>A mote of flame is hurled at a creature or object within range. Make a ranged spell attack against the target. On a hit, the target takes 1d10 fire damage. A flammable object hit by the spell ignites if it is not being worn or carried.</w:t>
      </w:r>
    </w:p>
    <w:p w14:paraId="76F35424" w14:textId="77777777" w:rsidR="000F0077" w:rsidRDefault="00000000">
      <w:pPr>
        <w:spacing w:after="120"/>
        <w:rPr>
          <w:rFonts w:hint="eastAsia"/>
        </w:rPr>
      </w:pPr>
      <w:r>
        <w:rPr>
          <w:b/>
          <w:color w:val="5C3114"/>
        </w:rPr>
        <w:t xml:space="preserve">At Higher Levels. </w:t>
      </w:r>
      <w:r>
        <w:t>The spell damage increases by 1d10 at 5th level (2d10), 11th level (3d10), and 17th level (4d10).</w:t>
      </w:r>
    </w:p>
    <w:p w14:paraId="6FEFE096" w14:textId="77777777" w:rsidR="000F0077" w:rsidRDefault="00000000">
      <w:pPr>
        <w:spacing w:after="80"/>
        <w:rPr>
          <w:rFonts w:hint="eastAsia"/>
        </w:rPr>
      </w:pPr>
      <w:r>
        <w:rPr>
          <w:b/>
          <w:color w:val="5C3114"/>
        </w:rPr>
        <w:t xml:space="preserve">Spell Lists. </w:t>
      </w:r>
      <w:r>
        <w:t>Artificer, Sorcerer, Wizard</w:t>
      </w:r>
    </w:p>
    <w:p w14:paraId="6087CFE7" w14:textId="77777777" w:rsidR="000F0077" w:rsidRDefault="00000000">
      <w:pPr>
        <w:pBdr>
          <w:bottom w:val="single" w:sz="8" w:space="6" w:color="9B6A2D"/>
        </w:pBdr>
        <w:spacing w:before="320" w:after="60"/>
        <w:rPr>
          <w:rFonts w:hint="eastAsia"/>
        </w:rPr>
      </w:pPr>
      <w:r>
        <w:rPr>
          <w:b/>
          <w:color w:val="4A260F"/>
          <w:sz w:val="36"/>
        </w:rPr>
        <w:t>Eldritch Blast</w:t>
      </w:r>
    </w:p>
    <w:p w14:paraId="553FC308" w14:textId="77777777" w:rsidR="000F0077" w:rsidRDefault="00000000">
      <w:pPr>
        <w:spacing w:after="100"/>
        <w:rPr>
          <w:rFonts w:hint="eastAsia"/>
        </w:rPr>
      </w:pPr>
      <w:r>
        <w:rPr>
          <w:b/>
          <w:color w:val="5C3114"/>
        </w:rPr>
        <w:t xml:space="preserve">Source: </w:t>
      </w:r>
      <w:r>
        <w:t>Player's Handbook</w:t>
      </w:r>
    </w:p>
    <w:p w14:paraId="0A29FC40" w14:textId="77777777" w:rsidR="000F0077" w:rsidRDefault="00000000">
      <w:pPr>
        <w:spacing w:after="160"/>
        <w:rPr>
          <w:rFonts w:hint="eastAsia"/>
        </w:rPr>
      </w:pPr>
      <w:r>
        <w:t>Evocation cantrip</w:t>
      </w:r>
    </w:p>
    <w:p w14:paraId="07BEDDC6" w14:textId="77777777" w:rsidR="000F0077" w:rsidRDefault="00000000">
      <w:pPr>
        <w:spacing w:after="0"/>
        <w:rPr>
          <w:rFonts w:hint="eastAsia"/>
        </w:rPr>
      </w:pPr>
      <w:r>
        <w:rPr>
          <w:b/>
          <w:color w:val="5C3114"/>
        </w:rPr>
        <w:t xml:space="preserve">Casting Time: </w:t>
      </w:r>
      <w:r>
        <w:t>1 action</w:t>
      </w:r>
    </w:p>
    <w:p w14:paraId="404EA316" w14:textId="77777777" w:rsidR="000F0077" w:rsidRDefault="00000000">
      <w:pPr>
        <w:spacing w:after="0"/>
        <w:rPr>
          <w:rFonts w:hint="eastAsia"/>
        </w:rPr>
      </w:pPr>
      <w:r>
        <w:rPr>
          <w:b/>
          <w:color w:val="5C3114"/>
        </w:rPr>
        <w:t xml:space="preserve">Range: </w:t>
      </w:r>
      <w:r>
        <w:t>120 feet</w:t>
      </w:r>
    </w:p>
    <w:p w14:paraId="23D358A3" w14:textId="77777777" w:rsidR="000F0077" w:rsidRDefault="00000000">
      <w:pPr>
        <w:spacing w:after="0"/>
        <w:rPr>
          <w:rFonts w:hint="eastAsia"/>
        </w:rPr>
      </w:pPr>
      <w:r>
        <w:rPr>
          <w:b/>
          <w:color w:val="5C3114"/>
        </w:rPr>
        <w:t xml:space="preserve">Components: </w:t>
      </w:r>
      <w:r>
        <w:t>V, S</w:t>
      </w:r>
    </w:p>
    <w:p w14:paraId="7DFC304A" w14:textId="77777777" w:rsidR="000F0077" w:rsidRDefault="00000000">
      <w:pPr>
        <w:spacing w:after="0"/>
        <w:rPr>
          <w:rFonts w:hint="eastAsia"/>
        </w:rPr>
      </w:pPr>
      <w:r>
        <w:rPr>
          <w:b/>
          <w:color w:val="5C3114"/>
        </w:rPr>
        <w:t xml:space="preserve">Duration: </w:t>
      </w:r>
      <w:r>
        <w:t>Instantaneous</w:t>
      </w:r>
    </w:p>
    <w:p w14:paraId="4ED5873C" w14:textId="77777777" w:rsidR="000F0077" w:rsidRDefault="000F0077">
      <w:pPr>
        <w:spacing w:after="80"/>
        <w:rPr>
          <w:rFonts w:hint="eastAsia"/>
        </w:rPr>
      </w:pPr>
    </w:p>
    <w:p w14:paraId="70B1E87A" w14:textId="77777777" w:rsidR="000F0077" w:rsidRDefault="00000000">
      <w:pPr>
        <w:spacing w:after="120"/>
        <w:rPr>
          <w:rFonts w:hint="eastAsia"/>
        </w:rPr>
      </w:pPr>
      <w:r>
        <w:t>A beam of crackling energy streaks toward a creature within range. Make a ranged spell attack against the target. On a hit, the target takes 1d10 force damage.</w:t>
      </w:r>
    </w:p>
    <w:p w14:paraId="74308ECC" w14:textId="77777777" w:rsidR="000F0077" w:rsidRDefault="00000000">
      <w:pPr>
        <w:spacing w:after="120"/>
        <w:rPr>
          <w:rFonts w:hint="eastAsia"/>
        </w:rPr>
      </w:pPr>
      <w:r>
        <w:rPr>
          <w:b/>
          <w:color w:val="5C3114"/>
        </w:rPr>
        <w:t xml:space="preserve">At Higher Levels. </w:t>
      </w:r>
      <w:r>
        <w:t>At higher levels, the spell creates more than one beam: two beams at 5th level, three beams at 11th level, and four beams at 17th level. Each beam uses a separate attack roll, and the beams can be aimed at the same target or different targets.</w:t>
      </w:r>
    </w:p>
    <w:p w14:paraId="05E31954" w14:textId="77777777" w:rsidR="000F0077" w:rsidRDefault="00000000">
      <w:pPr>
        <w:spacing w:after="80"/>
        <w:rPr>
          <w:rFonts w:hint="eastAsia"/>
        </w:rPr>
      </w:pPr>
      <w:r>
        <w:rPr>
          <w:b/>
          <w:color w:val="5C3114"/>
        </w:rPr>
        <w:t xml:space="preserve">Spell Lists. </w:t>
      </w:r>
      <w:r>
        <w:t>Warlock</w:t>
      </w:r>
    </w:p>
    <w:p w14:paraId="29C95145" w14:textId="77777777" w:rsidR="00902737" w:rsidRDefault="00902737">
      <w:pPr>
        <w:rPr>
          <w:b/>
          <w:color w:val="4A260F"/>
          <w:sz w:val="36"/>
        </w:rPr>
      </w:pPr>
      <w:r>
        <w:rPr>
          <w:b/>
          <w:color w:val="4A260F"/>
          <w:sz w:val="36"/>
        </w:rPr>
        <w:br w:type="page"/>
      </w:r>
    </w:p>
    <w:p w14:paraId="744F70AC" w14:textId="27BD71F3" w:rsidR="000F0077" w:rsidRDefault="00000000">
      <w:pPr>
        <w:pBdr>
          <w:bottom w:val="single" w:sz="8" w:space="6" w:color="9B6A2D"/>
        </w:pBdr>
        <w:spacing w:before="320" w:after="60"/>
        <w:rPr>
          <w:rFonts w:hint="eastAsia"/>
        </w:rPr>
      </w:pPr>
      <w:r>
        <w:rPr>
          <w:b/>
          <w:color w:val="4A260F"/>
          <w:sz w:val="36"/>
        </w:rPr>
        <w:lastRenderedPageBreak/>
        <w:t>Acid Splash</w:t>
      </w:r>
    </w:p>
    <w:p w14:paraId="26A2696D" w14:textId="77777777" w:rsidR="000F0077" w:rsidRDefault="00000000">
      <w:pPr>
        <w:spacing w:after="100"/>
        <w:rPr>
          <w:rFonts w:hint="eastAsia"/>
        </w:rPr>
      </w:pPr>
      <w:r>
        <w:rPr>
          <w:b/>
          <w:color w:val="5C3114"/>
        </w:rPr>
        <w:t xml:space="preserve">Source: </w:t>
      </w:r>
      <w:r>
        <w:t>Player's Handbook</w:t>
      </w:r>
    </w:p>
    <w:p w14:paraId="3FB346A6" w14:textId="77777777" w:rsidR="000F0077" w:rsidRDefault="00000000">
      <w:pPr>
        <w:spacing w:after="160"/>
        <w:rPr>
          <w:rFonts w:hint="eastAsia"/>
        </w:rPr>
      </w:pPr>
      <w:r>
        <w:t>Conjuration cantrip</w:t>
      </w:r>
    </w:p>
    <w:p w14:paraId="5BAA3627" w14:textId="77777777" w:rsidR="000F0077" w:rsidRDefault="00000000">
      <w:pPr>
        <w:spacing w:after="0"/>
        <w:rPr>
          <w:rFonts w:hint="eastAsia"/>
        </w:rPr>
      </w:pPr>
      <w:r>
        <w:rPr>
          <w:b/>
          <w:color w:val="5C3114"/>
        </w:rPr>
        <w:t xml:space="preserve">Casting Time: </w:t>
      </w:r>
      <w:r>
        <w:t>1 action</w:t>
      </w:r>
    </w:p>
    <w:p w14:paraId="2BEC6CEE" w14:textId="77777777" w:rsidR="000F0077" w:rsidRDefault="00000000">
      <w:pPr>
        <w:spacing w:after="0"/>
        <w:rPr>
          <w:rFonts w:hint="eastAsia"/>
        </w:rPr>
      </w:pPr>
      <w:r>
        <w:rPr>
          <w:b/>
          <w:color w:val="5C3114"/>
        </w:rPr>
        <w:t xml:space="preserve">Range: </w:t>
      </w:r>
      <w:r>
        <w:t>60 feet</w:t>
      </w:r>
    </w:p>
    <w:p w14:paraId="281BBC7B" w14:textId="77777777" w:rsidR="000F0077" w:rsidRDefault="00000000">
      <w:pPr>
        <w:spacing w:after="0"/>
        <w:rPr>
          <w:rFonts w:hint="eastAsia"/>
        </w:rPr>
      </w:pPr>
      <w:r>
        <w:rPr>
          <w:b/>
          <w:color w:val="5C3114"/>
        </w:rPr>
        <w:t xml:space="preserve">Components: </w:t>
      </w:r>
      <w:r>
        <w:t>V, S</w:t>
      </w:r>
    </w:p>
    <w:p w14:paraId="4B1A823D" w14:textId="77777777" w:rsidR="000F0077" w:rsidRDefault="00000000">
      <w:pPr>
        <w:spacing w:after="0"/>
        <w:rPr>
          <w:rFonts w:hint="eastAsia"/>
        </w:rPr>
      </w:pPr>
      <w:r>
        <w:rPr>
          <w:b/>
          <w:color w:val="5C3114"/>
        </w:rPr>
        <w:t xml:space="preserve">Duration: </w:t>
      </w:r>
      <w:r>
        <w:t>Instantaneous</w:t>
      </w:r>
    </w:p>
    <w:p w14:paraId="530349E8" w14:textId="77777777" w:rsidR="000F0077" w:rsidRDefault="000F0077">
      <w:pPr>
        <w:spacing w:after="80"/>
        <w:rPr>
          <w:rFonts w:hint="eastAsia"/>
        </w:rPr>
      </w:pPr>
    </w:p>
    <w:p w14:paraId="40372AC3" w14:textId="77777777" w:rsidR="000F0077" w:rsidRDefault="00000000">
      <w:pPr>
        <w:spacing w:after="120"/>
        <w:rPr>
          <w:rFonts w:hint="eastAsia"/>
        </w:rPr>
      </w:pPr>
      <w:r>
        <w:t>A bubble of acid is hurled at one creature within range that can be seen, or at two visible creatures within range that are within 5 feet of each other. A target must succeed on a Dexterity saving throw or take 1d6 acid damage.</w:t>
      </w:r>
    </w:p>
    <w:p w14:paraId="1F7060BF" w14:textId="77777777" w:rsidR="000F0077" w:rsidRDefault="00000000">
      <w:pPr>
        <w:spacing w:after="120"/>
        <w:rPr>
          <w:rFonts w:hint="eastAsia"/>
        </w:rPr>
      </w:pPr>
      <w:r>
        <w:rPr>
          <w:b/>
          <w:color w:val="5C3114"/>
        </w:rPr>
        <w:t xml:space="preserve">At Higher Levels. </w:t>
      </w:r>
      <w:r>
        <w:t>The spell damage increases by 1d6 at 5th level (2d6), 11th level (3d6), and 17th level (4d6).</w:t>
      </w:r>
    </w:p>
    <w:p w14:paraId="353C3410" w14:textId="77777777" w:rsidR="000F0077" w:rsidRDefault="00000000">
      <w:pPr>
        <w:spacing w:after="80"/>
        <w:rPr>
          <w:rFonts w:hint="eastAsia"/>
        </w:rPr>
      </w:pPr>
      <w:r>
        <w:rPr>
          <w:b/>
          <w:color w:val="5C3114"/>
        </w:rPr>
        <w:t xml:space="preserve">Spell Lists. </w:t>
      </w:r>
      <w:r>
        <w:t>Artificer, Sorcerer, Wizard</w:t>
      </w:r>
    </w:p>
    <w:p w14:paraId="61A617E3" w14:textId="77777777" w:rsidR="000F0077" w:rsidRDefault="00000000">
      <w:pPr>
        <w:pBdr>
          <w:bottom w:val="single" w:sz="8" w:space="6" w:color="9B6A2D"/>
        </w:pBdr>
        <w:spacing w:before="320" w:after="60"/>
        <w:rPr>
          <w:rFonts w:hint="eastAsia"/>
        </w:rPr>
      </w:pPr>
      <w:r>
        <w:rPr>
          <w:b/>
          <w:color w:val="4A260F"/>
          <w:sz w:val="36"/>
        </w:rPr>
        <w:t>Ray of Frost</w:t>
      </w:r>
    </w:p>
    <w:p w14:paraId="3BEF43A5" w14:textId="77777777" w:rsidR="000F0077" w:rsidRDefault="00000000">
      <w:pPr>
        <w:spacing w:after="100"/>
        <w:rPr>
          <w:rFonts w:hint="eastAsia"/>
        </w:rPr>
      </w:pPr>
      <w:r>
        <w:rPr>
          <w:b/>
          <w:color w:val="5C3114"/>
        </w:rPr>
        <w:t xml:space="preserve">Source: </w:t>
      </w:r>
      <w:r>
        <w:t>Player's Handbook</w:t>
      </w:r>
    </w:p>
    <w:p w14:paraId="6502E529" w14:textId="77777777" w:rsidR="000F0077" w:rsidRDefault="00000000">
      <w:pPr>
        <w:spacing w:after="160"/>
        <w:rPr>
          <w:rFonts w:hint="eastAsia"/>
        </w:rPr>
      </w:pPr>
      <w:r>
        <w:t>Evocation cantrip</w:t>
      </w:r>
    </w:p>
    <w:p w14:paraId="3B1E3607" w14:textId="77777777" w:rsidR="000F0077" w:rsidRDefault="00000000">
      <w:pPr>
        <w:spacing w:after="0"/>
        <w:rPr>
          <w:rFonts w:hint="eastAsia"/>
        </w:rPr>
      </w:pPr>
      <w:r>
        <w:rPr>
          <w:b/>
          <w:color w:val="5C3114"/>
        </w:rPr>
        <w:t xml:space="preserve">Casting Time: </w:t>
      </w:r>
      <w:r>
        <w:t>1 action</w:t>
      </w:r>
    </w:p>
    <w:p w14:paraId="110B861C" w14:textId="77777777" w:rsidR="000F0077" w:rsidRDefault="00000000">
      <w:pPr>
        <w:spacing w:after="0"/>
        <w:rPr>
          <w:rFonts w:hint="eastAsia"/>
        </w:rPr>
      </w:pPr>
      <w:r>
        <w:rPr>
          <w:b/>
          <w:color w:val="5C3114"/>
        </w:rPr>
        <w:t xml:space="preserve">Range: </w:t>
      </w:r>
      <w:r>
        <w:t>60 feet</w:t>
      </w:r>
    </w:p>
    <w:p w14:paraId="0224924E" w14:textId="77777777" w:rsidR="000F0077" w:rsidRDefault="00000000">
      <w:pPr>
        <w:spacing w:after="0"/>
        <w:rPr>
          <w:rFonts w:hint="eastAsia"/>
        </w:rPr>
      </w:pPr>
      <w:r>
        <w:rPr>
          <w:b/>
          <w:color w:val="5C3114"/>
        </w:rPr>
        <w:t xml:space="preserve">Components: </w:t>
      </w:r>
      <w:r>
        <w:t>V, S</w:t>
      </w:r>
    </w:p>
    <w:p w14:paraId="500D5B4E" w14:textId="77777777" w:rsidR="000F0077" w:rsidRDefault="00000000">
      <w:pPr>
        <w:spacing w:after="0"/>
        <w:rPr>
          <w:rFonts w:hint="eastAsia"/>
        </w:rPr>
      </w:pPr>
      <w:r>
        <w:rPr>
          <w:b/>
          <w:color w:val="5C3114"/>
        </w:rPr>
        <w:t xml:space="preserve">Duration: </w:t>
      </w:r>
      <w:r>
        <w:t>Instantaneous</w:t>
      </w:r>
    </w:p>
    <w:p w14:paraId="2B74962F" w14:textId="77777777" w:rsidR="000F0077" w:rsidRDefault="000F0077">
      <w:pPr>
        <w:spacing w:after="80"/>
        <w:rPr>
          <w:rFonts w:hint="eastAsia"/>
        </w:rPr>
      </w:pPr>
    </w:p>
    <w:p w14:paraId="32B24132" w14:textId="77777777" w:rsidR="000F0077" w:rsidRDefault="00000000">
      <w:pPr>
        <w:spacing w:after="120"/>
        <w:rPr>
          <w:rFonts w:hint="eastAsia"/>
        </w:rPr>
      </w:pPr>
      <w:r>
        <w:t>A frigid beam of blue-white light streaks toward a creature within range. Make a ranged spell attack against the target. On a hit, the target takes 1d8 cold damage, and its speed is reduced by 10 feet until the start of the caster's next turn.</w:t>
      </w:r>
    </w:p>
    <w:p w14:paraId="7B7BF6DF" w14:textId="77777777" w:rsidR="000F0077" w:rsidRDefault="00000000">
      <w:pPr>
        <w:spacing w:after="120"/>
        <w:rPr>
          <w:rFonts w:hint="eastAsia"/>
        </w:rPr>
      </w:pPr>
      <w:r>
        <w:rPr>
          <w:b/>
          <w:color w:val="5C3114"/>
        </w:rPr>
        <w:t xml:space="preserve">At Higher Levels. </w:t>
      </w:r>
      <w:r>
        <w:t>The spell damage increases by 1d8 at 5th level (2d8), 11th level (3d8), and 17th level (4d8).</w:t>
      </w:r>
    </w:p>
    <w:p w14:paraId="5DBAD5CD" w14:textId="77777777" w:rsidR="000F0077" w:rsidRDefault="00000000">
      <w:pPr>
        <w:spacing w:after="80"/>
        <w:rPr>
          <w:rFonts w:hint="eastAsia"/>
        </w:rPr>
      </w:pPr>
      <w:r>
        <w:rPr>
          <w:b/>
          <w:color w:val="5C3114"/>
        </w:rPr>
        <w:t xml:space="preserve">Spell Lists. </w:t>
      </w:r>
      <w:r>
        <w:t>Artificer, Sorcerer, Wizard</w:t>
      </w:r>
    </w:p>
    <w:p w14:paraId="38CDE198" w14:textId="77777777" w:rsidR="00902737" w:rsidRDefault="00902737">
      <w:pPr>
        <w:rPr>
          <w:b/>
          <w:color w:val="4A260F"/>
          <w:sz w:val="36"/>
        </w:rPr>
      </w:pPr>
      <w:r>
        <w:rPr>
          <w:b/>
          <w:color w:val="4A260F"/>
          <w:sz w:val="36"/>
        </w:rPr>
        <w:br w:type="page"/>
      </w:r>
    </w:p>
    <w:p w14:paraId="63A8FF00" w14:textId="3DB73736" w:rsidR="000F0077" w:rsidRDefault="00000000">
      <w:pPr>
        <w:pBdr>
          <w:bottom w:val="single" w:sz="8" w:space="6" w:color="9B6A2D"/>
        </w:pBdr>
        <w:spacing w:before="320" w:after="60"/>
        <w:rPr>
          <w:rFonts w:hint="eastAsia"/>
        </w:rPr>
      </w:pPr>
      <w:r>
        <w:rPr>
          <w:b/>
          <w:color w:val="4A260F"/>
          <w:sz w:val="36"/>
        </w:rPr>
        <w:lastRenderedPageBreak/>
        <w:t>Thorn Whip</w:t>
      </w:r>
    </w:p>
    <w:p w14:paraId="654B818F" w14:textId="77777777" w:rsidR="000F0077" w:rsidRDefault="00000000">
      <w:pPr>
        <w:spacing w:after="100"/>
        <w:rPr>
          <w:rFonts w:hint="eastAsia"/>
        </w:rPr>
      </w:pPr>
      <w:r>
        <w:rPr>
          <w:b/>
          <w:color w:val="5C3114"/>
        </w:rPr>
        <w:t xml:space="preserve">Source: </w:t>
      </w:r>
      <w:r>
        <w:t>Player's Handbook</w:t>
      </w:r>
    </w:p>
    <w:p w14:paraId="1CB62DA2" w14:textId="77777777" w:rsidR="000F0077" w:rsidRDefault="00000000">
      <w:pPr>
        <w:spacing w:after="160"/>
        <w:rPr>
          <w:rFonts w:hint="eastAsia"/>
        </w:rPr>
      </w:pPr>
      <w:r>
        <w:t>Transmutation cantrip</w:t>
      </w:r>
    </w:p>
    <w:p w14:paraId="14015BCC" w14:textId="77777777" w:rsidR="000F0077" w:rsidRDefault="00000000">
      <w:pPr>
        <w:spacing w:after="0"/>
        <w:rPr>
          <w:rFonts w:hint="eastAsia"/>
        </w:rPr>
      </w:pPr>
      <w:r>
        <w:rPr>
          <w:b/>
          <w:color w:val="5C3114"/>
        </w:rPr>
        <w:t xml:space="preserve">Casting Time: </w:t>
      </w:r>
      <w:r>
        <w:t>1 action</w:t>
      </w:r>
    </w:p>
    <w:p w14:paraId="132B6094" w14:textId="77777777" w:rsidR="000F0077" w:rsidRDefault="00000000">
      <w:pPr>
        <w:spacing w:after="0"/>
        <w:rPr>
          <w:rFonts w:hint="eastAsia"/>
        </w:rPr>
      </w:pPr>
      <w:r>
        <w:rPr>
          <w:b/>
          <w:color w:val="5C3114"/>
        </w:rPr>
        <w:t xml:space="preserve">Range: </w:t>
      </w:r>
      <w:r>
        <w:t>30 feet</w:t>
      </w:r>
    </w:p>
    <w:p w14:paraId="0224BB7A" w14:textId="77777777" w:rsidR="000F0077" w:rsidRDefault="00000000">
      <w:pPr>
        <w:spacing w:after="0"/>
        <w:rPr>
          <w:rFonts w:hint="eastAsia"/>
        </w:rPr>
      </w:pPr>
      <w:r>
        <w:rPr>
          <w:b/>
          <w:color w:val="5C3114"/>
        </w:rPr>
        <w:t xml:space="preserve">Components: </w:t>
      </w:r>
      <w:r>
        <w:t>V, S, M (the stem of a plant with thorns)</w:t>
      </w:r>
    </w:p>
    <w:p w14:paraId="5638E327" w14:textId="77777777" w:rsidR="000F0077" w:rsidRDefault="00000000">
      <w:pPr>
        <w:spacing w:after="0"/>
        <w:rPr>
          <w:rFonts w:hint="eastAsia"/>
        </w:rPr>
      </w:pPr>
      <w:r>
        <w:rPr>
          <w:b/>
          <w:color w:val="5C3114"/>
        </w:rPr>
        <w:t xml:space="preserve">Duration: </w:t>
      </w:r>
      <w:r>
        <w:t>Instantaneous</w:t>
      </w:r>
    </w:p>
    <w:p w14:paraId="5F6F32F9" w14:textId="77777777" w:rsidR="000F0077" w:rsidRDefault="000F0077">
      <w:pPr>
        <w:spacing w:after="80"/>
        <w:rPr>
          <w:rFonts w:hint="eastAsia"/>
        </w:rPr>
      </w:pPr>
    </w:p>
    <w:p w14:paraId="48036933" w14:textId="77777777" w:rsidR="000F0077" w:rsidRDefault="00000000">
      <w:pPr>
        <w:spacing w:after="120"/>
        <w:rPr>
          <w:rFonts w:hint="eastAsia"/>
        </w:rPr>
      </w:pPr>
      <w:r>
        <w:t>A long, vine-like whip covered in thorns lashes out toward a creature in range. Make a melee spell attack against the target. If the attack hits, the creature takes 1d6 piercing damage. If the creature is Large or smaller, it is pulled up to 10 feet closer to the caster.</w:t>
      </w:r>
    </w:p>
    <w:p w14:paraId="45E7B533" w14:textId="77777777" w:rsidR="000F0077" w:rsidRDefault="00000000">
      <w:pPr>
        <w:spacing w:after="120"/>
        <w:rPr>
          <w:rFonts w:hint="eastAsia"/>
        </w:rPr>
      </w:pPr>
      <w:r>
        <w:rPr>
          <w:b/>
          <w:color w:val="5C3114"/>
        </w:rPr>
        <w:t xml:space="preserve">At Higher Levels. </w:t>
      </w:r>
      <w:r>
        <w:t>The spell damage increases by 1d6 at 5th level (2d6), 11th level (3d6), and 17th level (4d6).</w:t>
      </w:r>
    </w:p>
    <w:p w14:paraId="651F400A" w14:textId="77777777" w:rsidR="000F0077" w:rsidRDefault="00000000">
      <w:pPr>
        <w:spacing w:after="80"/>
        <w:rPr>
          <w:rFonts w:hint="eastAsia"/>
        </w:rPr>
      </w:pPr>
      <w:r>
        <w:rPr>
          <w:b/>
          <w:color w:val="5C3114"/>
        </w:rPr>
        <w:t xml:space="preserve">Spell Lists. </w:t>
      </w:r>
      <w:r>
        <w:t>Artificer, Druid</w:t>
      </w:r>
    </w:p>
    <w:p w14:paraId="796D114C" w14:textId="2B3F7D50" w:rsidR="00902737" w:rsidRDefault="00902737">
      <w:pPr>
        <w:rPr>
          <w:b/>
          <w:color w:val="5C3114"/>
          <w:sz w:val="32"/>
        </w:rPr>
      </w:pPr>
    </w:p>
    <w:p w14:paraId="357E9B98" w14:textId="77777777" w:rsidR="00902737" w:rsidRDefault="00902737">
      <w:pPr>
        <w:rPr>
          <w:b/>
          <w:color w:val="5C3114"/>
          <w:sz w:val="32"/>
        </w:rPr>
      </w:pPr>
      <w:r>
        <w:rPr>
          <w:b/>
          <w:color w:val="5C3114"/>
          <w:sz w:val="32"/>
        </w:rPr>
        <w:br w:type="page"/>
      </w:r>
    </w:p>
    <w:p w14:paraId="7AE8A9A7" w14:textId="4D5448ED" w:rsidR="000F0077" w:rsidRDefault="00000000">
      <w:pPr>
        <w:pBdr>
          <w:bottom w:val="single" w:sz="8" w:space="6" w:color="7A4A22"/>
        </w:pBdr>
        <w:spacing w:before="280" w:after="100"/>
        <w:rPr>
          <w:rFonts w:hint="eastAsia"/>
        </w:rPr>
      </w:pPr>
      <w:r>
        <w:rPr>
          <w:b/>
          <w:color w:val="5C3114"/>
          <w:sz w:val="32"/>
        </w:rPr>
        <w:lastRenderedPageBreak/>
        <w:t>1st-Level Spells</w:t>
      </w:r>
    </w:p>
    <w:p w14:paraId="4AC16CB2" w14:textId="77777777" w:rsidR="000F0077" w:rsidRDefault="00000000">
      <w:pPr>
        <w:pBdr>
          <w:bottom w:val="single" w:sz="8" w:space="6" w:color="9B6A2D"/>
        </w:pBdr>
        <w:spacing w:before="320" w:after="60"/>
        <w:rPr>
          <w:rFonts w:hint="eastAsia"/>
        </w:rPr>
      </w:pPr>
      <w:r>
        <w:rPr>
          <w:b/>
          <w:color w:val="4A260F"/>
          <w:sz w:val="36"/>
        </w:rPr>
        <w:t>Ice Knife</w:t>
      </w:r>
    </w:p>
    <w:p w14:paraId="7973BA68" w14:textId="77777777" w:rsidR="000F0077" w:rsidRDefault="00000000">
      <w:pPr>
        <w:spacing w:after="100"/>
        <w:rPr>
          <w:rFonts w:hint="eastAsia"/>
        </w:rPr>
      </w:pPr>
      <w:r>
        <w:rPr>
          <w:b/>
          <w:color w:val="5C3114"/>
        </w:rPr>
        <w:t xml:space="preserve">Source: </w:t>
      </w:r>
      <w:r>
        <w:t>Xanathar's Guide to Everything</w:t>
      </w:r>
    </w:p>
    <w:p w14:paraId="67C32E80" w14:textId="77777777" w:rsidR="000F0077" w:rsidRDefault="00000000">
      <w:pPr>
        <w:spacing w:after="160"/>
        <w:rPr>
          <w:rFonts w:hint="eastAsia"/>
        </w:rPr>
      </w:pPr>
      <w:r>
        <w:t>1st-level conjuration</w:t>
      </w:r>
    </w:p>
    <w:p w14:paraId="45DBD51E" w14:textId="77777777" w:rsidR="000F0077" w:rsidRDefault="00000000">
      <w:pPr>
        <w:spacing w:after="0"/>
        <w:rPr>
          <w:rFonts w:hint="eastAsia"/>
        </w:rPr>
      </w:pPr>
      <w:r>
        <w:rPr>
          <w:b/>
          <w:color w:val="5C3114"/>
        </w:rPr>
        <w:t xml:space="preserve">Casting Time: </w:t>
      </w:r>
      <w:r>
        <w:t>1 action</w:t>
      </w:r>
    </w:p>
    <w:p w14:paraId="1D8BB9F7" w14:textId="77777777" w:rsidR="000F0077" w:rsidRDefault="00000000">
      <w:pPr>
        <w:spacing w:after="0"/>
        <w:rPr>
          <w:rFonts w:hint="eastAsia"/>
        </w:rPr>
      </w:pPr>
      <w:r>
        <w:rPr>
          <w:b/>
          <w:color w:val="5C3114"/>
        </w:rPr>
        <w:t xml:space="preserve">Range: </w:t>
      </w:r>
      <w:r>
        <w:t>60 feet</w:t>
      </w:r>
    </w:p>
    <w:p w14:paraId="1469F8F2" w14:textId="77777777" w:rsidR="000F0077" w:rsidRDefault="00000000">
      <w:pPr>
        <w:spacing w:after="0"/>
        <w:rPr>
          <w:rFonts w:hint="eastAsia"/>
        </w:rPr>
      </w:pPr>
      <w:r>
        <w:rPr>
          <w:b/>
          <w:color w:val="5C3114"/>
        </w:rPr>
        <w:t xml:space="preserve">Components: </w:t>
      </w:r>
      <w:r>
        <w:t>S, M (a drop of water or piece of ice)</w:t>
      </w:r>
    </w:p>
    <w:p w14:paraId="408028F1" w14:textId="77777777" w:rsidR="000F0077" w:rsidRDefault="00000000">
      <w:pPr>
        <w:spacing w:after="0"/>
        <w:rPr>
          <w:rFonts w:hint="eastAsia"/>
        </w:rPr>
      </w:pPr>
      <w:r>
        <w:rPr>
          <w:b/>
          <w:color w:val="5C3114"/>
        </w:rPr>
        <w:t xml:space="preserve">Duration: </w:t>
      </w:r>
      <w:r>
        <w:t>Instantaneous</w:t>
      </w:r>
    </w:p>
    <w:p w14:paraId="0FAF74E7" w14:textId="77777777" w:rsidR="000F0077" w:rsidRDefault="000F0077">
      <w:pPr>
        <w:spacing w:after="80"/>
        <w:rPr>
          <w:rFonts w:hint="eastAsia"/>
        </w:rPr>
      </w:pPr>
    </w:p>
    <w:p w14:paraId="5924831B" w14:textId="77777777" w:rsidR="000F0077" w:rsidRDefault="00000000">
      <w:pPr>
        <w:spacing w:after="120"/>
        <w:rPr>
          <w:rFonts w:hint="eastAsia"/>
        </w:rPr>
      </w:pPr>
      <w:r>
        <w:t>A shard of ice is created and flung at one creature within range. Make a ranged spell attack against the target. On a hit, the target takes 1d10 piercing damage. Hit or miss, the shard then explodes. The target and each creature within 5 feet of the explosion must succeed on a Dexterity saving throw or take 2d6 cold damage.</w:t>
      </w:r>
    </w:p>
    <w:p w14:paraId="68C67DB2" w14:textId="77777777" w:rsidR="000F0077" w:rsidRDefault="00000000">
      <w:pPr>
        <w:spacing w:after="120"/>
        <w:rPr>
          <w:rFonts w:hint="eastAsia"/>
        </w:rPr>
      </w:pPr>
      <w:r>
        <w:rPr>
          <w:b/>
          <w:color w:val="5C3114"/>
        </w:rPr>
        <w:t xml:space="preserve">At Higher Levels. </w:t>
      </w:r>
      <w:r>
        <w:t>When cast using a spell slot of 2nd level or higher, the cold damage increases by 1d6 for each slot level above 1st.</w:t>
      </w:r>
    </w:p>
    <w:p w14:paraId="21D0FC2B" w14:textId="77777777" w:rsidR="000F0077" w:rsidRDefault="00000000">
      <w:pPr>
        <w:spacing w:after="80"/>
        <w:rPr>
          <w:rFonts w:hint="eastAsia"/>
        </w:rPr>
      </w:pPr>
      <w:r>
        <w:rPr>
          <w:b/>
          <w:color w:val="5C3114"/>
        </w:rPr>
        <w:t xml:space="preserve">Spell Lists. </w:t>
      </w:r>
      <w:r>
        <w:t>Druid, Sorcerer, Wizard</w:t>
      </w:r>
    </w:p>
    <w:p w14:paraId="6966C3AD" w14:textId="77777777" w:rsidR="000F0077" w:rsidRDefault="00000000">
      <w:pPr>
        <w:pBdr>
          <w:bottom w:val="single" w:sz="8" w:space="6" w:color="9B6A2D"/>
        </w:pBdr>
        <w:spacing w:before="320" w:after="60"/>
        <w:rPr>
          <w:rFonts w:hint="eastAsia"/>
        </w:rPr>
      </w:pPr>
      <w:r>
        <w:rPr>
          <w:b/>
          <w:color w:val="4A260F"/>
          <w:sz w:val="36"/>
        </w:rPr>
        <w:t>Guiding Bolt</w:t>
      </w:r>
    </w:p>
    <w:p w14:paraId="266DBDAF" w14:textId="77777777" w:rsidR="000F0077" w:rsidRDefault="00000000">
      <w:pPr>
        <w:spacing w:after="100"/>
        <w:rPr>
          <w:rFonts w:hint="eastAsia"/>
        </w:rPr>
      </w:pPr>
      <w:r>
        <w:rPr>
          <w:b/>
          <w:color w:val="5C3114"/>
        </w:rPr>
        <w:t xml:space="preserve">Source: </w:t>
      </w:r>
      <w:r>
        <w:t>Player's Handbook</w:t>
      </w:r>
    </w:p>
    <w:p w14:paraId="5B12A363" w14:textId="77777777" w:rsidR="000F0077" w:rsidRDefault="00000000">
      <w:pPr>
        <w:spacing w:after="160"/>
        <w:rPr>
          <w:rFonts w:hint="eastAsia"/>
        </w:rPr>
      </w:pPr>
      <w:r>
        <w:t>1st-level evocation</w:t>
      </w:r>
    </w:p>
    <w:p w14:paraId="7512EB5F" w14:textId="77777777" w:rsidR="000F0077" w:rsidRDefault="00000000">
      <w:pPr>
        <w:spacing w:after="0"/>
        <w:rPr>
          <w:rFonts w:hint="eastAsia"/>
        </w:rPr>
      </w:pPr>
      <w:r>
        <w:rPr>
          <w:b/>
          <w:color w:val="5C3114"/>
        </w:rPr>
        <w:t xml:space="preserve">Casting Time: </w:t>
      </w:r>
      <w:r>
        <w:t>1 action</w:t>
      </w:r>
    </w:p>
    <w:p w14:paraId="71DC969E" w14:textId="77777777" w:rsidR="000F0077" w:rsidRDefault="00000000">
      <w:pPr>
        <w:spacing w:after="0"/>
        <w:rPr>
          <w:rFonts w:hint="eastAsia"/>
        </w:rPr>
      </w:pPr>
      <w:r>
        <w:rPr>
          <w:b/>
          <w:color w:val="5C3114"/>
        </w:rPr>
        <w:t xml:space="preserve">Range: </w:t>
      </w:r>
      <w:r>
        <w:t>120 feet</w:t>
      </w:r>
    </w:p>
    <w:p w14:paraId="368B1606" w14:textId="77777777" w:rsidR="000F0077" w:rsidRDefault="00000000">
      <w:pPr>
        <w:spacing w:after="0"/>
        <w:rPr>
          <w:rFonts w:hint="eastAsia"/>
        </w:rPr>
      </w:pPr>
      <w:r>
        <w:rPr>
          <w:b/>
          <w:color w:val="5C3114"/>
        </w:rPr>
        <w:t xml:space="preserve">Components: </w:t>
      </w:r>
      <w:r>
        <w:t>V, S</w:t>
      </w:r>
    </w:p>
    <w:p w14:paraId="10D8A9F1" w14:textId="77777777" w:rsidR="000F0077" w:rsidRDefault="00000000">
      <w:pPr>
        <w:spacing w:after="0"/>
        <w:rPr>
          <w:rFonts w:hint="eastAsia"/>
        </w:rPr>
      </w:pPr>
      <w:r>
        <w:rPr>
          <w:b/>
          <w:color w:val="5C3114"/>
        </w:rPr>
        <w:t xml:space="preserve">Duration: </w:t>
      </w:r>
      <w:r>
        <w:t>1 round</w:t>
      </w:r>
    </w:p>
    <w:p w14:paraId="62FC3A25" w14:textId="77777777" w:rsidR="000F0077" w:rsidRDefault="000F0077">
      <w:pPr>
        <w:spacing w:after="80"/>
        <w:rPr>
          <w:rFonts w:hint="eastAsia"/>
        </w:rPr>
      </w:pPr>
    </w:p>
    <w:p w14:paraId="014F951B" w14:textId="77777777" w:rsidR="000F0077" w:rsidRDefault="00000000">
      <w:pPr>
        <w:spacing w:after="120"/>
        <w:rPr>
          <w:rFonts w:hint="eastAsia"/>
        </w:rPr>
      </w:pPr>
      <w:r>
        <w:t>A flash of light streaks toward a chosen creature within range. Make a ranged spell attack against the target. On a hit, the target takes 4d6 radiant damage. The next attack roll made against the target before the end of the caster's next turn has advantage because mystical dim light glitters on the target until then.</w:t>
      </w:r>
    </w:p>
    <w:p w14:paraId="6517E35B" w14:textId="77777777" w:rsidR="000F0077" w:rsidRDefault="00000000">
      <w:pPr>
        <w:spacing w:after="120"/>
        <w:rPr>
          <w:rFonts w:hint="eastAsia"/>
        </w:rPr>
      </w:pPr>
      <w:r>
        <w:rPr>
          <w:b/>
          <w:color w:val="5C3114"/>
        </w:rPr>
        <w:t xml:space="preserve">At Higher Levels. </w:t>
      </w:r>
      <w:r>
        <w:t>When cast using a spell slot of 2nd level or higher, the damage increases by 1d6 for each slot level above 1st.</w:t>
      </w:r>
    </w:p>
    <w:p w14:paraId="6079FCE3" w14:textId="77777777" w:rsidR="000F0077" w:rsidRDefault="00000000">
      <w:pPr>
        <w:spacing w:after="80"/>
        <w:rPr>
          <w:rFonts w:hint="eastAsia"/>
        </w:rPr>
      </w:pPr>
      <w:r>
        <w:rPr>
          <w:b/>
          <w:color w:val="5C3114"/>
        </w:rPr>
        <w:t xml:space="preserve">Spell Lists. </w:t>
      </w:r>
      <w:r>
        <w:t>Cleric</w:t>
      </w:r>
    </w:p>
    <w:p w14:paraId="1C1D366B" w14:textId="77777777" w:rsidR="00902737" w:rsidRDefault="00902737">
      <w:pPr>
        <w:rPr>
          <w:b/>
          <w:color w:val="4A260F"/>
          <w:sz w:val="36"/>
        </w:rPr>
      </w:pPr>
      <w:r>
        <w:rPr>
          <w:b/>
          <w:color w:val="4A260F"/>
          <w:sz w:val="36"/>
        </w:rPr>
        <w:br w:type="page"/>
      </w:r>
    </w:p>
    <w:p w14:paraId="42E78C2C" w14:textId="683D8B7D" w:rsidR="000F0077" w:rsidRDefault="00000000">
      <w:pPr>
        <w:pBdr>
          <w:bottom w:val="single" w:sz="8" w:space="6" w:color="9B6A2D"/>
        </w:pBdr>
        <w:spacing w:before="320" w:after="60"/>
        <w:rPr>
          <w:rFonts w:hint="eastAsia"/>
        </w:rPr>
      </w:pPr>
      <w:r>
        <w:rPr>
          <w:b/>
          <w:color w:val="4A260F"/>
          <w:sz w:val="36"/>
        </w:rPr>
        <w:lastRenderedPageBreak/>
        <w:t>Chaos Bolt</w:t>
      </w:r>
    </w:p>
    <w:p w14:paraId="47F9498D" w14:textId="77777777" w:rsidR="000F0077" w:rsidRDefault="00000000">
      <w:pPr>
        <w:spacing w:after="100"/>
        <w:rPr>
          <w:rFonts w:hint="eastAsia"/>
        </w:rPr>
      </w:pPr>
      <w:r>
        <w:rPr>
          <w:b/>
          <w:color w:val="5C3114"/>
        </w:rPr>
        <w:t xml:space="preserve">Source: </w:t>
      </w:r>
      <w:r>
        <w:t>Xanathar's Guide to Everything</w:t>
      </w:r>
    </w:p>
    <w:p w14:paraId="418790B2" w14:textId="77777777" w:rsidR="000F0077" w:rsidRDefault="00000000">
      <w:pPr>
        <w:spacing w:after="160"/>
        <w:rPr>
          <w:rFonts w:hint="eastAsia"/>
        </w:rPr>
      </w:pPr>
      <w:r>
        <w:t>1st-level evocation</w:t>
      </w:r>
    </w:p>
    <w:p w14:paraId="08C6DAC7" w14:textId="77777777" w:rsidR="000F0077" w:rsidRDefault="00000000">
      <w:pPr>
        <w:spacing w:after="0"/>
        <w:rPr>
          <w:rFonts w:hint="eastAsia"/>
        </w:rPr>
      </w:pPr>
      <w:r>
        <w:rPr>
          <w:b/>
          <w:color w:val="5C3114"/>
        </w:rPr>
        <w:t xml:space="preserve">Casting Time: </w:t>
      </w:r>
      <w:r>
        <w:t>1 action</w:t>
      </w:r>
    </w:p>
    <w:p w14:paraId="4FC3BD2A" w14:textId="77777777" w:rsidR="000F0077" w:rsidRDefault="00000000">
      <w:pPr>
        <w:spacing w:after="0"/>
        <w:rPr>
          <w:rFonts w:hint="eastAsia"/>
        </w:rPr>
      </w:pPr>
      <w:r>
        <w:rPr>
          <w:b/>
          <w:color w:val="5C3114"/>
        </w:rPr>
        <w:t xml:space="preserve">Range: </w:t>
      </w:r>
      <w:r>
        <w:t>120 feet</w:t>
      </w:r>
    </w:p>
    <w:p w14:paraId="233CC8EE" w14:textId="77777777" w:rsidR="000F0077" w:rsidRDefault="00000000">
      <w:pPr>
        <w:spacing w:after="0"/>
        <w:rPr>
          <w:rFonts w:hint="eastAsia"/>
        </w:rPr>
      </w:pPr>
      <w:r>
        <w:rPr>
          <w:b/>
          <w:color w:val="5C3114"/>
        </w:rPr>
        <w:t xml:space="preserve">Components: </w:t>
      </w:r>
      <w:r>
        <w:t>V, S</w:t>
      </w:r>
    </w:p>
    <w:p w14:paraId="6DF50FAD" w14:textId="77777777" w:rsidR="000F0077" w:rsidRDefault="00000000">
      <w:pPr>
        <w:spacing w:after="0"/>
        <w:rPr>
          <w:rFonts w:hint="eastAsia"/>
        </w:rPr>
      </w:pPr>
      <w:r>
        <w:rPr>
          <w:b/>
          <w:color w:val="5C3114"/>
        </w:rPr>
        <w:t xml:space="preserve">Duration: </w:t>
      </w:r>
      <w:r>
        <w:t>Instantaneous</w:t>
      </w:r>
    </w:p>
    <w:p w14:paraId="6D67490B" w14:textId="77777777" w:rsidR="000F0077" w:rsidRDefault="000F0077">
      <w:pPr>
        <w:spacing w:after="80"/>
        <w:rPr>
          <w:rFonts w:hint="eastAsia"/>
        </w:rPr>
      </w:pPr>
    </w:p>
    <w:p w14:paraId="2E6A2C19" w14:textId="77777777" w:rsidR="000F0077" w:rsidRDefault="00000000">
      <w:pPr>
        <w:spacing w:after="120"/>
        <w:rPr>
          <w:rFonts w:hint="eastAsia"/>
        </w:rPr>
      </w:pPr>
      <w:r>
        <w:t>An undulating mass of chaotic energy is hurled at one creature in range. Make a ranged spell attack against the target. On a hit, the target takes 2d8 + 1d6 damage. Choose one of the d8s; that die determines the damage type: 1 acid, 2 cold, 3 fire, 4 force, 5 lightning, 6 poison, 7 psychic, 8 thunder. If both d8s roll the same number, the energy leaps to a different creature of choice within 30 feet of the target. Make a new attack roll and damage roll for the new target. The energy can keep leaping if the d8s match again. A creature can be targeted only once by each casting of this spell.</w:t>
      </w:r>
    </w:p>
    <w:p w14:paraId="3A2A93B9" w14:textId="77777777" w:rsidR="000F0077" w:rsidRDefault="00000000">
      <w:pPr>
        <w:spacing w:after="120"/>
        <w:rPr>
          <w:rFonts w:hint="eastAsia"/>
        </w:rPr>
      </w:pPr>
      <w:r>
        <w:rPr>
          <w:b/>
          <w:color w:val="5C3114"/>
        </w:rPr>
        <w:t xml:space="preserve">At Higher Levels. </w:t>
      </w:r>
      <w:r>
        <w:t>When cast using a spell slot of 2nd level or higher, each target takes 1d6 extra damage of the rolled type for each slot level above 1st.</w:t>
      </w:r>
    </w:p>
    <w:p w14:paraId="0E71F57B" w14:textId="77777777" w:rsidR="000F0077" w:rsidRDefault="00000000">
      <w:pPr>
        <w:spacing w:after="80"/>
        <w:rPr>
          <w:rFonts w:hint="eastAsia"/>
        </w:rPr>
      </w:pPr>
      <w:r>
        <w:rPr>
          <w:b/>
          <w:color w:val="5C3114"/>
        </w:rPr>
        <w:t xml:space="preserve">Spell Lists. </w:t>
      </w:r>
      <w:r>
        <w:t>Sorcerer</w:t>
      </w:r>
    </w:p>
    <w:p w14:paraId="44E317EC" w14:textId="77777777" w:rsidR="000F0077" w:rsidRDefault="00000000">
      <w:pPr>
        <w:pBdr>
          <w:bottom w:val="single" w:sz="8" w:space="6" w:color="9B6A2D"/>
        </w:pBdr>
        <w:spacing w:before="320" w:after="60"/>
        <w:rPr>
          <w:rFonts w:hint="eastAsia"/>
        </w:rPr>
      </w:pPr>
      <w:r>
        <w:rPr>
          <w:b/>
          <w:color w:val="4A260F"/>
          <w:sz w:val="36"/>
        </w:rPr>
        <w:t>Chromatic Orb</w:t>
      </w:r>
    </w:p>
    <w:p w14:paraId="571980F7" w14:textId="77777777" w:rsidR="000F0077" w:rsidRDefault="00000000">
      <w:pPr>
        <w:spacing w:after="100"/>
        <w:rPr>
          <w:rFonts w:hint="eastAsia"/>
        </w:rPr>
      </w:pPr>
      <w:r>
        <w:rPr>
          <w:b/>
          <w:color w:val="5C3114"/>
        </w:rPr>
        <w:t xml:space="preserve">Source: </w:t>
      </w:r>
      <w:r>
        <w:t>Player's Handbook</w:t>
      </w:r>
    </w:p>
    <w:p w14:paraId="08756178" w14:textId="77777777" w:rsidR="000F0077" w:rsidRDefault="00000000">
      <w:pPr>
        <w:spacing w:after="160"/>
        <w:rPr>
          <w:rFonts w:hint="eastAsia"/>
        </w:rPr>
      </w:pPr>
      <w:r>
        <w:t>1st-level evocation</w:t>
      </w:r>
    </w:p>
    <w:p w14:paraId="1A28F4FD" w14:textId="77777777" w:rsidR="000F0077" w:rsidRDefault="00000000">
      <w:pPr>
        <w:spacing w:after="0"/>
        <w:rPr>
          <w:rFonts w:hint="eastAsia"/>
        </w:rPr>
      </w:pPr>
      <w:r>
        <w:rPr>
          <w:b/>
          <w:color w:val="5C3114"/>
        </w:rPr>
        <w:t xml:space="preserve">Casting Time: </w:t>
      </w:r>
      <w:r>
        <w:t>1 action</w:t>
      </w:r>
    </w:p>
    <w:p w14:paraId="304B50D3" w14:textId="77777777" w:rsidR="000F0077" w:rsidRDefault="00000000">
      <w:pPr>
        <w:spacing w:after="0"/>
        <w:rPr>
          <w:rFonts w:hint="eastAsia"/>
        </w:rPr>
      </w:pPr>
      <w:r>
        <w:rPr>
          <w:b/>
          <w:color w:val="5C3114"/>
        </w:rPr>
        <w:t xml:space="preserve">Range: </w:t>
      </w:r>
      <w:r>
        <w:t>90 feet</w:t>
      </w:r>
    </w:p>
    <w:p w14:paraId="546869FF" w14:textId="77777777" w:rsidR="000F0077" w:rsidRDefault="00000000">
      <w:pPr>
        <w:spacing w:after="0"/>
        <w:rPr>
          <w:rFonts w:hint="eastAsia"/>
        </w:rPr>
      </w:pPr>
      <w:r>
        <w:rPr>
          <w:b/>
          <w:color w:val="5C3114"/>
        </w:rPr>
        <w:t xml:space="preserve">Components: </w:t>
      </w:r>
      <w:r>
        <w:t>V, S, M (a diamond worth at least 50 gp)</w:t>
      </w:r>
    </w:p>
    <w:p w14:paraId="44B73015" w14:textId="77777777" w:rsidR="000F0077" w:rsidRDefault="00000000">
      <w:pPr>
        <w:spacing w:after="0"/>
        <w:rPr>
          <w:rFonts w:hint="eastAsia"/>
        </w:rPr>
      </w:pPr>
      <w:r>
        <w:rPr>
          <w:b/>
          <w:color w:val="5C3114"/>
        </w:rPr>
        <w:t xml:space="preserve">Duration: </w:t>
      </w:r>
      <w:r>
        <w:t>Instantaneous</w:t>
      </w:r>
    </w:p>
    <w:p w14:paraId="42BC644E" w14:textId="77777777" w:rsidR="000F0077" w:rsidRDefault="000F0077">
      <w:pPr>
        <w:spacing w:after="80"/>
        <w:rPr>
          <w:rFonts w:hint="eastAsia"/>
        </w:rPr>
      </w:pPr>
    </w:p>
    <w:p w14:paraId="5060D389" w14:textId="77777777" w:rsidR="000F0077" w:rsidRDefault="00000000">
      <w:pPr>
        <w:spacing w:after="120"/>
        <w:rPr>
          <w:rFonts w:hint="eastAsia"/>
        </w:rPr>
      </w:pPr>
      <w:r>
        <w:t>A 4-inch-diameter sphere of energy is hurled at a creature visible within range. Choose acid, cold, fire, lightning, poison, or thunder for the orb. Make a ranged spell attack against the target. If the attack hits, the creature takes 3d8 damage of the chosen type.</w:t>
      </w:r>
    </w:p>
    <w:p w14:paraId="2DA00863" w14:textId="77777777" w:rsidR="000F0077" w:rsidRDefault="00000000">
      <w:pPr>
        <w:spacing w:after="120"/>
        <w:rPr>
          <w:rFonts w:hint="eastAsia"/>
        </w:rPr>
      </w:pPr>
      <w:r>
        <w:rPr>
          <w:b/>
          <w:color w:val="5C3114"/>
        </w:rPr>
        <w:t xml:space="preserve">At Higher Levels. </w:t>
      </w:r>
      <w:r>
        <w:t>When cast using a spell slot of 2nd level or higher, the damage increases by 1d8 for each slot level above 1st.</w:t>
      </w:r>
    </w:p>
    <w:p w14:paraId="6F6E7ABB" w14:textId="77777777" w:rsidR="000F0077" w:rsidRDefault="00000000">
      <w:pPr>
        <w:spacing w:after="80"/>
        <w:rPr>
          <w:rFonts w:hint="eastAsia"/>
        </w:rPr>
      </w:pPr>
      <w:r>
        <w:rPr>
          <w:b/>
          <w:color w:val="5C3114"/>
        </w:rPr>
        <w:t xml:space="preserve">Spell Lists. </w:t>
      </w:r>
      <w:r>
        <w:t>Sorcerer, Wizard</w:t>
      </w:r>
    </w:p>
    <w:p w14:paraId="1BE77E51" w14:textId="77777777" w:rsidR="00902737" w:rsidRDefault="00902737">
      <w:pPr>
        <w:rPr>
          <w:b/>
          <w:color w:val="781C12"/>
          <w:sz w:val="32"/>
        </w:rPr>
      </w:pPr>
      <w:r>
        <w:rPr>
          <w:b/>
          <w:color w:val="781C12"/>
          <w:sz w:val="32"/>
        </w:rPr>
        <w:br w:type="page"/>
      </w:r>
    </w:p>
    <w:p w14:paraId="7C673DAF" w14:textId="3E0333D0" w:rsidR="000F0077" w:rsidRDefault="00000000">
      <w:pPr>
        <w:pBdr>
          <w:bottom w:val="single" w:sz="10" w:space="6" w:color="8A2D1E"/>
        </w:pBdr>
        <w:spacing w:before="280" w:after="100"/>
        <w:rPr>
          <w:rFonts w:hint="eastAsia"/>
        </w:rPr>
      </w:pPr>
      <w:r>
        <w:rPr>
          <w:b/>
          <w:color w:val="781C12"/>
          <w:sz w:val="32"/>
        </w:rPr>
        <w:t>2nd-Level Spells</w:t>
      </w:r>
    </w:p>
    <w:p w14:paraId="1FB65631" w14:textId="77777777" w:rsidR="000F0077" w:rsidRDefault="00000000">
      <w:pPr>
        <w:pBdr>
          <w:bottom w:val="single" w:sz="8" w:space="6" w:color="8A2D1E"/>
        </w:pBdr>
        <w:spacing w:before="320" w:after="60"/>
        <w:rPr>
          <w:rFonts w:hint="eastAsia"/>
        </w:rPr>
      </w:pPr>
      <w:r>
        <w:rPr>
          <w:b/>
          <w:color w:val="781C12"/>
          <w:sz w:val="36"/>
        </w:rPr>
        <w:t>Moonbeam</w:t>
      </w:r>
    </w:p>
    <w:p w14:paraId="311553C5" w14:textId="77777777" w:rsidR="000F0077" w:rsidRDefault="00000000">
      <w:pPr>
        <w:spacing w:after="100"/>
        <w:rPr>
          <w:rFonts w:hint="eastAsia"/>
        </w:rPr>
      </w:pPr>
      <w:r>
        <w:rPr>
          <w:b/>
          <w:color w:val="5C3114"/>
        </w:rPr>
        <w:t xml:space="preserve">Source: </w:t>
      </w:r>
      <w:r>
        <w:t>Player's Handbook</w:t>
      </w:r>
    </w:p>
    <w:p w14:paraId="1A3B685D" w14:textId="77777777" w:rsidR="000F0077" w:rsidRDefault="00000000">
      <w:pPr>
        <w:spacing w:after="160"/>
        <w:rPr>
          <w:rFonts w:hint="eastAsia"/>
        </w:rPr>
      </w:pPr>
      <w:r>
        <w:t>2nd-level evocation</w:t>
      </w:r>
    </w:p>
    <w:p w14:paraId="741F694F" w14:textId="77777777" w:rsidR="000F0077" w:rsidRDefault="00000000">
      <w:pPr>
        <w:spacing w:after="0"/>
        <w:rPr>
          <w:rFonts w:hint="eastAsia"/>
        </w:rPr>
      </w:pPr>
      <w:r>
        <w:rPr>
          <w:b/>
          <w:color w:val="5C3114"/>
        </w:rPr>
        <w:t xml:space="preserve">Casting Time: </w:t>
      </w:r>
      <w:r>
        <w:t>1 action</w:t>
      </w:r>
    </w:p>
    <w:p w14:paraId="7417FE5F" w14:textId="77777777" w:rsidR="000F0077" w:rsidRDefault="00000000">
      <w:pPr>
        <w:spacing w:after="0"/>
        <w:rPr>
          <w:rFonts w:hint="eastAsia"/>
        </w:rPr>
      </w:pPr>
      <w:r>
        <w:rPr>
          <w:b/>
          <w:color w:val="5C3114"/>
        </w:rPr>
        <w:t xml:space="preserve">Range: </w:t>
      </w:r>
      <w:r>
        <w:t>120 feet</w:t>
      </w:r>
    </w:p>
    <w:p w14:paraId="57867A52" w14:textId="77777777" w:rsidR="000F0077" w:rsidRDefault="00000000">
      <w:pPr>
        <w:spacing w:after="0"/>
        <w:rPr>
          <w:rFonts w:hint="eastAsia"/>
        </w:rPr>
      </w:pPr>
      <w:r>
        <w:rPr>
          <w:b/>
          <w:color w:val="5C3114"/>
        </w:rPr>
        <w:t xml:space="preserve">Components: </w:t>
      </w:r>
      <w:r>
        <w:t>V, S, M (several seeds of any moonseed plant and a piece of opalescent feldspar)</w:t>
      </w:r>
    </w:p>
    <w:p w14:paraId="5D0F86B6" w14:textId="77777777" w:rsidR="000F0077" w:rsidRDefault="00000000">
      <w:pPr>
        <w:spacing w:after="0"/>
        <w:rPr>
          <w:rFonts w:hint="eastAsia"/>
        </w:rPr>
      </w:pPr>
      <w:r>
        <w:rPr>
          <w:b/>
          <w:color w:val="5C3114"/>
        </w:rPr>
        <w:t xml:space="preserve">Duration: </w:t>
      </w:r>
      <w:r>
        <w:t>Concentration, up to 1 minute</w:t>
      </w:r>
    </w:p>
    <w:p w14:paraId="37AFD5AD" w14:textId="77777777" w:rsidR="000F0077" w:rsidRDefault="000F0077">
      <w:pPr>
        <w:spacing w:after="80"/>
        <w:rPr>
          <w:rFonts w:hint="eastAsia"/>
        </w:rPr>
      </w:pPr>
    </w:p>
    <w:p w14:paraId="6FA5145A" w14:textId="77777777" w:rsidR="000F0077" w:rsidRDefault="00000000">
      <w:pPr>
        <w:spacing w:after="120"/>
        <w:rPr>
          <w:rFonts w:hint="eastAsia"/>
        </w:rPr>
      </w:pPr>
      <w:r>
        <w:t>A silvery beam of pale light shines down in a 5-foot-radius, 40-foot-high cylinder centered on a point within range. Dim light fills the cylinder until the spell ends. When a creature enters the area for the first time on a turn or starts its turn there, it makes a Constitution saving throw. It takes 2d10 radiant damage on a failed save, or half as much damage on a successful one. A shapechanger makes this saving throw with disadvantage. If it fails, it reverts to its original form and cannot assume a different form until it leaves the light. On each turn after the spell is cast, the caster can use an action to move the beam up to 60 feet in any direction.</w:t>
      </w:r>
    </w:p>
    <w:p w14:paraId="2B0ABDFA" w14:textId="77777777" w:rsidR="000F0077" w:rsidRDefault="00000000">
      <w:pPr>
        <w:spacing w:after="120"/>
        <w:rPr>
          <w:rFonts w:hint="eastAsia"/>
        </w:rPr>
      </w:pPr>
      <w:r>
        <w:rPr>
          <w:b/>
          <w:color w:val="5C3114"/>
        </w:rPr>
        <w:t xml:space="preserve">At Higher Levels. </w:t>
      </w:r>
      <w:r>
        <w:t>When cast using a spell slot of 3rd level or higher, the damage increases by 1d10 for each slot level above 2nd.</w:t>
      </w:r>
    </w:p>
    <w:p w14:paraId="5626EE45" w14:textId="77777777" w:rsidR="000F0077" w:rsidRDefault="00000000">
      <w:pPr>
        <w:spacing w:after="80"/>
        <w:rPr>
          <w:rFonts w:hint="eastAsia"/>
        </w:rPr>
      </w:pPr>
      <w:r>
        <w:rPr>
          <w:b/>
          <w:color w:val="5C3114"/>
        </w:rPr>
        <w:t xml:space="preserve">Spell Lists. </w:t>
      </w:r>
      <w:r>
        <w:t>Druid</w:t>
      </w:r>
    </w:p>
    <w:p w14:paraId="2E8FADBA" w14:textId="77777777" w:rsidR="000F0077" w:rsidRDefault="00000000">
      <w:pPr>
        <w:pBdr>
          <w:bottom w:val="single" w:sz="8" w:space="6" w:color="8A2D1E"/>
        </w:pBdr>
        <w:spacing w:before="320" w:after="60"/>
        <w:rPr>
          <w:rFonts w:hint="eastAsia"/>
        </w:rPr>
      </w:pPr>
      <w:r>
        <w:rPr>
          <w:b/>
          <w:color w:val="781C12"/>
          <w:sz w:val="36"/>
        </w:rPr>
        <w:t>Shatter</w:t>
      </w:r>
    </w:p>
    <w:p w14:paraId="5908782F" w14:textId="77777777" w:rsidR="000F0077" w:rsidRDefault="00000000">
      <w:pPr>
        <w:spacing w:after="100"/>
        <w:rPr>
          <w:rFonts w:hint="eastAsia"/>
        </w:rPr>
      </w:pPr>
      <w:r>
        <w:rPr>
          <w:b/>
          <w:color w:val="5C3114"/>
        </w:rPr>
        <w:t xml:space="preserve">Source: </w:t>
      </w:r>
      <w:r>
        <w:t>Player's Handbook</w:t>
      </w:r>
    </w:p>
    <w:p w14:paraId="34F78515" w14:textId="77777777" w:rsidR="000F0077" w:rsidRDefault="00000000">
      <w:pPr>
        <w:spacing w:after="160"/>
        <w:rPr>
          <w:rFonts w:hint="eastAsia"/>
        </w:rPr>
      </w:pPr>
      <w:r>
        <w:t>2nd-level evocation</w:t>
      </w:r>
    </w:p>
    <w:p w14:paraId="16B94096" w14:textId="77777777" w:rsidR="000F0077" w:rsidRDefault="00000000">
      <w:pPr>
        <w:spacing w:after="0"/>
        <w:rPr>
          <w:rFonts w:hint="eastAsia"/>
        </w:rPr>
      </w:pPr>
      <w:r>
        <w:rPr>
          <w:b/>
          <w:color w:val="5C3114"/>
        </w:rPr>
        <w:t xml:space="preserve">Casting Time: </w:t>
      </w:r>
      <w:r>
        <w:t>1 action</w:t>
      </w:r>
    </w:p>
    <w:p w14:paraId="5BEF78AE" w14:textId="77777777" w:rsidR="000F0077" w:rsidRDefault="00000000">
      <w:pPr>
        <w:spacing w:after="0"/>
        <w:rPr>
          <w:rFonts w:hint="eastAsia"/>
        </w:rPr>
      </w:pPr>
      <w:r>
        <w:rPr>
          <w:b/>
          <w:color w:val="5C3114"/>
        </w:rPr>
        <w:t xml:space="preserve">Range: </w:t>
      </w:r>
      <w:r>
        <w:t>60 feet</w:t>
      </w:r>
    </w:p>
    <w:p w14:paraId="0CF5A247" w14:textId="77777777" w:rsidR="000F0077" w:rsidRDefault="00000000">
      <w:pPr>
        <w:spacing w:after="0"/>
        <w:rPr>
          <w:rFonts w:hint="eastAsia"/>
        </w:rPr>
      </w:pPr>
      <w:r>
        <w:rPr>
          <w:b/>
          <w:color w:val="5C3114"/>
        </w:rPr>
        <w:t xml:space="preserve">Components: </w:t>
      </w:r>
      <w:r>
        <w:t>V, S, M (a chip of mica)</w:t>
      </w:r>
    </w:p>
    <w:p w14:paraId="465F22F5" w14:textId="77777777" w:rsidR="000F0077" w:rsidRDefault="00000000">
      <w:pPr>
        <w:spacing w:after="0"/>
        <w:rPr>
          <w:rFonts w:hint="eastAsia"/>
        </w:rPr>
      </w:pPr>
      <w:r>
        <w:rPr>
          <w:b/>
          <w:color w:val="5C3114"/>
        </w:rPr>
        <w:t xml:space="preserve">Duration: </w:t>
      </w:r>
      <w:r>
        <w:t>Instantaneous</w:t>
      </w:r>
    </w:p>
    <w:p w14:paraId="4ACCEE70" w14:textId="77777777" w:rsidR="000F0077" w:rsidRDefault="000F0077">
      <w:pPr>
        <w:spacing w:after="80"/>
        <w:rPr>
          <w:rFonts w:hint="eastAsia"/>
        </w:rPr>
      </w:pPr>
    </w:p>
    <w:p w14:paraId="32E42BEF" w14:textId="77777777" w:rsidR="000F0077" w:rsidRDefault="00000000">
      <w:pPr>
        <w:spacing w:after="120"/>
        <w:rPr>
          <w:rFonts w:hint="eastAsia"/>
        </w:rPr>
      </w:pPr>
      <w:r>
        <w:t>A sudden, painfully intense ringing noise erupts from a point of choice within range. Each creature in a 10-foot-radius sphere centered on that point must make a Constitution saving throw. A creature takes 3d8 thunder damage on a failed save, or half as much damage on a successful one. A creature made of inorganic material such as stone, crystal, or metal has disadvantage on this saving throw. A nonmagical object that is not being worn or carried also takes the damage if it is in the spell area.</w:t>
      </w:r>
    </w:p>
    <w:p w14:paraId="76764337" w14:textId="77777777" w:rsidR="000F0077" w:rsidRDefault="00000000">
      <w:pPr>
        <w:spacing w:after="120"/>
        <w:rPr>
          <w:rFonts w:hint="eastAsia"/>
        </w:rPr>
      </w:pPr>
      <w:r>
        <w:rPr>
          <w:b/>
          <w:color w:val="5C3114"/>
        </w:rPr>
        <w:t xml:space="preserve">At Higher Levels. </w:t>
      </w:r>
      <w:r>
        <w:t>When cast using a spell slot of 3rd level or higher, the damage increases by 1d8 for each slot level above 2nd.</w:t>
      </w:r>
    </w:p>
    <w:p w14:paraId="31FD9B8E" w14:textId="77777777" w:rsidR="000F0077" w:rsidRDefault="00000000">
      <w:pPr>
        <w:spacing w:after="80"/>
        <w:rPr>
          <w:rFonts w:hint="eastAsia"/>
        </w:rPr>
      </w:pPr>
      <w:r>
        <w:rPr>
          <w:b/>
          <w:color w:val="5C3114"/>
        </w:rPr>
        <w:t xml:space="preserve">Spell Lists. </w:t>
      </w:r>
      <w:r>
        <w:t>Bard, Sorcerer, Warlock, Wizard</w:t>
      </w:r>
    </w:p>
    <w:sectPr w:rsidR="000F0077"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aramond">
    <w:panose1 w:val="02020404030301010803"/>
    <w:charset w:val="EE"/>
    <w:family w:val="roman"/>
    <w:pitch w:val="variable"/>
    <w:sig w:usb0="00000287" w:usb1="00000000" w:usb2="00000000" w:usb3="00000000" w:csb0="0000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lovanseznam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lovanseznam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Seznamsodrka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Seznamsodrka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lovanseznam"/>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Seznamsodrkami"/>
      <w:lvlText w:val=""/>
      <w:lvlJc w:val="left"/>
      <w:pPr>
        <w:tabs>
          <w:tab w:val="num" w:pos="360"/>
        </w:tabs>
        <w:ind w:left="360" w:hanging="360"/>
      </w:pPr>
      <w:rPr>
        <w:rFonts w:ascii="Symbol" w:hAnsi="Symbol" w:hint="default"/>
      </w:rPr>
    </w:lvl>
  </w:abstractNum>
  <w:num w:numId="1" w16cid:durableId="578055612">
    <w:abstractNumId w:val="8"/>
  </w:num>
  <w:num w:numId="2" w16cid:durableId="43677277">
    <w:abstractNumId w:val="6"/>
  </w:num>
  <w:num w:numId="3" w16cid:durableId="1164585731">
    <w:abstractNumId w:val="5"/>
  </w:num>
  <w:num w:numId="4" w16cid:durableId="1001587115">
    <w:abstractNumId w:val="4"/>
  </w:num>
  <w:num w:numId="5" w16cid:durableId="2088768053">
    <w:abstractNumId w:val="7"/>
  </w:num>
  <w:num w:numId="6" w16cid:durableId="1309940183">
    <w:abstractNumId w:val="3"/>
  </w:num>
  <w:num w:numId="7" w16cid:durableId="853302952">
    <w:abstractNumId w:val="2"/>
  </w:num>
  <w:num w:numId="8" w16cid:durableId="1940329157">
    <w:abstractNumId w:val="1"/>
  </w:num>
  <w:num w:numId="9" w16cid:durableId="4500519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0077"/>
    <w:rsid w:val="0015074B"/>
    <w:rsid w:val="0029639D"/>
    <w:rsid w:val="00326F90"/>
    <w:rsid w:val="00441465"/>
    <w:rsid w:val="0090273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28856F"/>
  <w14:defaultImageDpi w14:val="300"/>
  <w15:docId w15:val="{9C5E7A0E-900D-4BCE-A7E1-C8E77A8BE3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FC693F"/>
    <w:rPr>
      <w:rFonts w:ascii="Garamond" w:hAnsi="Garamond"/>
      <w:color w:val="2D1F15"/>
      <w:sz w:val="23"/>
    </w:rPr>
  </w:style>
  <w:style w:type="paragraph" w:styleId="Nadpis1">
    <w:name w:val="heading 1"/>
    <w:basedOn w:val="Normln"/>
    <w:next w:val="Normln"/>
    <w:link w:val="Nadpis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Nadpis2">
    <w:name w:val="heading 2"/>
    <w:basedOn w:val="Normln"/>
    <w:next w:val="Normln"/>
    <w:link w:val="Nadpis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Nadpis3">
    <w:name w:val="heading 3"/>
    <w:basedOn w:val="Normln"/>
    <w:next w:val="Normln"/>
    <w:link w:val="Nadpis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Nadpis4">
    <w:name w:val="heading 4"/>
    <w:basedOn w:val="Normln"/>
    <w:next w:val="Normln"/>
    <w:link w:val="Nadpis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Nadpis5">
    <w:name w:val="heading 5"/>
    <w:basedOn w:val="Normln"/>
    <w:next w:val="Normln"/>
    <w:link w:val="Nadpis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Nadpis6">
    <w:name w:val="heading 6"/>
    <w:basedOn w:val="Normln"/>
    <w:next w:val="Normln"/>
    <w:link w:val="Nadpis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Nadpis7">
    <w:name w:val="heading 7"/>
    <w:basedOn w:val="Normln"/>
    <w:next w:val="Normln"/>
    <w:link w:val="Nadpis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Nadpis8">
    <w:name w:val="heading 8"/>
    <w:basedOn w:val="Normln"/>
    <w:next w:val="Normln"/>
    <w:link w:val="Nadpis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Nadpis9">
    <w:name w:val="heading 9"/>
    <w:basedOn w:val="Normln"/>
    <w:next w:val="Normln"/>
    <w:link w:val="Nadpis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Zhlav">
    <w:name w:val="header"/>
    <w:basedOn w:val="Normln"/>
    <w:link w:val="ZhlavChar"/>
    <w:uiPriority w:val="99"/>
    <w:unhideWhenUsed/>
    <w:rsid w:val="00E618BF"/>
    <w:pPr>
      <w:tabs>
        <w:tab w:val="center" w:pos="4680"/>
        <w:tab w:val="right" w:pos="9360"/>
      </w:tabs>
      <w:spacing w:after="0" w:line="240" w:lineRule="auto"/>
    </w:pPr>
  </w:style>
  <w:style w:type="character" w:customStyle="1" w:styleId="ZhlavChar">
    <w:name w:val="Záhlaví Char"/>
    <w:basedOn w:val="Standardnpsmoodstavce"/>
    <w:link w:val="Zhlav"/>
    <w:uiPriority w:val="99"/>
    <w:rsid w:val="00E618BF"/>
  </w:style>
  <w:style w:type="paragraph" w:styleId="Zpat">
    <w:name w:val="footer"/>
    <w:basedOn w:val="Normln"/>
    <w:link w:val="ZpatChar"/>
    <w:uiPriority w:val="99"/>
    <w:unhideWhenUsed/>
    <w:rsid w:val="00E618BF"/>
    <w:pPr>
      <w:tabs>
        <w:tab w:val="center" w:pos="4680"/>
        <w:tab w:val="right" w:pos="9360"/>
      </w:tabs>
      <w:spacing w:after="0" w:line="240" w:lineRule="auto"/>
    </w:pPr>
  </w:style>
  <w:style w:type="character" w:customStyle="1" w:styleId="ZpatChar">
    <w:name w:val="Zápatí Char"/>
    <w:basedOn w:val="Standardnpsmoodstavce"/>
    <w:link w:val="Zpat"/>
    <w:uiPriority w:val="99"/>
    <w:rsid w:val="00E618BF"/>
  </w:style>
  <w:style w:type="paragraph" w:styleId="Bezmezer">
    <w:name w:val="No Spacing"/>
    <w:uiPriority w:val="1"/>
    <w:qFormat/>
    <w:rsid w:val="00FC693F"/>
    <w:pPr>
      <w:spacing w:after="0" w:line="240" w:lineRule="auto"/>
    </w:pPr>
  </w:style>
  <w:style w:type="character" w:customStyle="1" w:styleId="Nadpis1Char">
    <w:name w:val="Nadpis 1 Char"/>
    <w:basedOn w:val="Standardnpsmoodstavce"/>
    <w:link w:val="Nadpis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Nadpis2Char">
    <w:name w:val="Nadpis 2 Char"/>
    <w:basedOn w:val="Standardnpsmoodstavce"/>
    <w:link w:val="Nadpis2"/>
    <w:uiPriority w:val="9"/>
    <w:rsid w:val="00FC693F"/>
    <w:rPr>
      <w:rFonts w:asciiTheme="majorHAnsi" w:eastAsiaTheme="majorEastAsia" w:hAnsiTheme="majorHAnsi" w:cstheme="majorBidi"/>
      <w:b/>
      <w:bCs/>
      <w:color w:val="4F81BD" w:themeColor="accent1"/>
      <w:sz w:val="26"/>
      <w:szCs w:val="26"/>
    </w:rPr>
  </w:style>
  <w:style w:type="character" w:customStyle="1" w:styleId="Nadpis3Char">
    <w:name w:val="Nadpis 3 Char"/>
    <w:basedOn w:val="Standardnpsmoodstavce"/>
    <w:link w:val="Nadpis3"/>
    <w:uiPriority w:val="9"/>
    <w:rsid w:val="00FC693F"/>
    <w:rPr>
      <w:rFonts w:asciiTheme="majorHAnsi" w:eastAsiaTheme="majorEastAsia" w:hAnsiTheme="majorHAnsi" w:cstheme="majorBidi"/>
      <w:b/>
      <w:bCs/>
      <w:color w:val="4F81BD" w:themeColor="accent1"/>
    </w:rPr>
  </w:style>
  <w:style w:type="paragraph" w:styleId="Nzev">
    <w:name w:val="Title"/>
    <w:basedOn w:val="Normln"/>
    <w:next w:val="Normln"/>
    <w:link w:val="Nzev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NzevChar">
    <w:name w:val="Název Char"/>
    <w:basedOn w:val="Standardnpsmoodstavce"/>
    <w:link w:val="Nzev"/>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Podnadpis">
    <w:name w:val="Subtitle"/>
    <w:basedOn w:val="Normln"/>
    <w:next w:val="Normln"/>
    <w:link w:val="Podnadpis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PodnadpisChar">
    <w:name w:val="Podnadpis Char"/>
    <w:basedOn w:val="Standardnpsmoodstavce"/>
    <w:link w:val="Podnadpis"/>
    <w:uiPriority w:val="11"/>
    <w:rsid w:val="00FC693F"/>
    <w:rPr>
      <w:rFonts w:asciiTheme="majorHAnsi" w:eastAsiaTheme="majorEastAsia" w:hAnsiTheme="majorHAnsi" w:cstheme="majorBidi"/>
      <w:i/>
      <w:iCs/>
      <w:color w:val="4F81BD" w:themeColor="accent1"/>
      <w:spacing w:val="15"/>
      <w:sz w:val="24"/>
      <w:szCs w:val="24"/>
    </w:rPr>
  </w:style>
  <w:style w:type="paragraph" w:styleId="Odstavecseseznamem">
    <w:name w:val="List Paragraph"/>
    <w:basedOn w:val="Normln"/>
    <w:uiPriority w:val="34"/>
    <w:qFormat/>
    <w:rsid w:val="00FC693F"/>
    <w:pPr>
      <w:ind w:left="720"/>
      <w:contextualSpacing/>
    </w:pPr>
  </w:style>
  <w:style w:type="paragraph" w:styleId="Zkladntext">
    <w:name w:val="Body Text"/>
    <w:basedOn w:val="Normln"/>
    <w:link w:val="ZkladntextChar"/>
    <w:uiPriority w:val="99"/>
    <w:unhideWhenUsed/>
    <w:rsid w:val="00AA1D8D"/>
    <w:pPr>
      <w:spacing w:after="120"/>
    </w:pPr>
  </w:style>
  <w:style w:type="character" w:customStyle="1" w:styleId="ZkladntextChar">
    <w:name w:val="Základní text Char"/>
    <w:basedOn w:val="Standardnpsmoodstavce"/>
    <w:link w:val="Zkladntext"/>
    <w:uiPriority w:val="99"/>
    <w:rsid w:val="00AA1D8D"/>
  </w:style>
  <w:style w:type="paragraph" w:styleId="Zkladntext2">
    <w:name w:val="Body Text 2"/>
    <w:basedOn w:val="Normln"/>
    <w:link w:val="Zkladntext2Char"/>
    <w:uiPriority w:val="99"/>
    <w:unhideWhenUsed/>
    <w:rsid w:val="00AA1D8D"/>
    <w:pPr>
      <w:spacing w:after="120" w:line="480" w:lineRule="auto"/>
    </w:pPr>
  </w:style>
  <w:style w:type="character" w:customStyle="1" w:styleId="Zkladntext2Char">
    <w:name w:val="Základní text 2 Char"/>
    <w:basedOn w:val="Standardnpsmoodstavce"/>
    <w:link w:val="Zkladntext2"/>
    <w:uiPriority w:val="99"/>
    <w:rsid w:val="00AA1D8D"/>
  </w:style>
  <w:style w:type="paragraph" w:styleId="Zkladntext3">
    <w:name w:val="Body Text 3"/>
    <w:basedOn w:val="Normln"/>
    <w:link w:val="Zkladntext3Char"/>
    <w:uiPriority w:val="99"/>
    <w:unhideWhenUsed/>
    <w:rsid w:val="00AA1D8D"/>
    <w:pPr>
      <w:spacing w:after="120"/>
    </w:pPr>
    <w:rPr>
      <w:sz w:val="16"/>
      <w:szCs w:val="16"/>
    </w:rPr>
  </w:style>
  <w:style w:type="character" w:customStyle="1" w:styleId="Zkladntext3Char">
    <w:name w:val="Základní text 3 Char"/>
    <w:basedOn w:val="Standardnpsmoodstavce"/>
    <w:link w:val="Zkladntext3"/>
    <w:uiPriority w:val="99"/>
    <w:rsid w:val="00AA1D8D"/>
    <w:rPr>
      <w:sz w:val="16"/>
      <w:szCs w:val="16"/>
    </w:rPr>
  </w:style>
  <w:style w:type="paragraph" w:styleId="Seznam">
    <w:name w:val="List"/>
    <w:basedOn w:val="Normln"/>
    <w:uiPriority w:val="99"/>
    <w:unhideWhenUsed/>
    <w:rsid w:val="00AA1D8D"/>
    <w:pPr>
      <w:ind w:left="360" w:hanging="360"/>
      <w:contextualSpacing/>
    </w:pPr>
  </w:style>
  <w:style w:type="paragraph" w:styleId="Seznam2">
    <w:name w:val="List 2"/>
    <w:basedOn w:val="Normln"/>
    <w:uiPriority w:val="99"/>
    <w:unhideWhenUsed/>
    <w:rsid w:val="00326F90"/>
    <w:pPr>
      <w:ind w:left="720" w:hanging="360"/>
      <w:contextualSpacing/>
    </w:pPr>
  </w:style>
  <w:style w:type="paragraph" w:styleId="Seznam3">
    <w:name w:val="List 3"/>
    <w:basedOn w:val="Normln"/>
    <w:uiPriority w:val="99"/>
    <w:unhideWhenUsed/>
    <w:rsid w:val="00326F90"/>
    <w:pPr>
      <w:ind w:left="1080" w:hanging="360"/>
      <w:contextualSpacing/>
    </w:pPr>
  </w:style>
  <w:style w:type="paragraph" w:styleId="Seznamsodrkami">
    <w:name w:val="List Bullet"/>
    <w:basedOn w:val="Normln"/>
    <w:uiPriority w:val="99"/>
    <w:unhideWhenUsed/>
    <w:rsid w:val="00326F90"/>
    <w:pPr>
      <w:numPr>
        <w:numId w:val="1"/>
      </w:numPr>
      <w:contextualSpacing/>
    </w:pPr>
  </w:style>
  <w:style w:type="paragraph" w:styleId="Seznamsodrkami2">
    <w:name w:val="List Bullet 2"/>
    <w:basedOn w:val="Normln"/>
    <w:uiPriority w:val="99"/>
    <w:unhideWhenUsed/>
    <w:rsid w:val="00326F90"/>
    <w:pPr>
      <w:numPr>
        <w:numId w:val="2"/>
      </w:numPr>
      <w:contextualSpacing/>
    </w:pPr>
  </w:style>
  <w:style w:type="paragraph" w:styleId="Seznamsodrkami3">
    <w:name w:val="List Bullet 3"/>
    <w:basedOn w:val="Normln"/>
    <w:uiPriority w:val="99"/>
    <w:unhideWhenUsed/>
    <w:rsid w:val="00326F90"/>
    <w:pPr>
      <w:numPr>
        <w:numId w:val="3"/>
      </w:numPr>
      <w:contextualSpacing/>
    </w:pPr>
  </w:style>
  <w:style w:type="paragraph" w:styleId="slovanseznam">
    <w:name w:val="List Number"/>
    <w:basedOn w:val="Normln"/>
    <w:uiPriority w:val="99"/>
    <w:unhideWhenUsed/>
    <w:rsid w:val="00326F90"/>
    <w:pPr>
      <w:numPr>
        <w:numId w:val="5"/>
      </w:numPr>
      <w:contextualSpacing/>
    </w:pPr>
  </w:style>
  <w:style w:type="paragraph" w:styleId="slovanseznam2">
    <w:name w:val="List Number 2"/>
    <w:basedOn w:val="Normln"/>
    <w:uiPriority w:val="99"/>
    <w:unhideWhenUsed/>
    <w:rsid w:val="0029639D"/>
    <w:pPr>
      <w:numPr>
        <w:numId w:val="6"/>
      </w:numPr>
      <w:contextualSpacing/>
    </w:pPr>
  </w:style>
  <w:style w:type="paragraph" w:styleId="slovanseznam3">
    <w:name w:val="List Number 3"/>
    <w:basedOn w:val="Normln"/>
    <w:uiPriority w:val="99"/>
    <w:unhideWhenUsed/>
    <w:rsid w:val="0029639D"/>
    <w:pPr>
      <w:numPr>
        <w:numId w:val="7"/>
      </w:numPr>
      <w:contextualSpacing/>
    </w:pPr>
  </w:style>
  <w:style w:type="paragraph" w:styleId="Pokraovnseznamu">
    <w:name w:val="List Continue"/>
    <w:basedOn w:val="Normln"/>
    <w:uiPriority w:val="99"/>
    <w:unhideWhenUsed/>
    <w:rsid w:val="0029639D"/>
    <w:pPr>
      <w:spacing w:after="120"/>
      <w:ind w:left="360"/>
      <w:contextualSpacing/>
    </w:pPr>
  </w:style>
  <w:style w:type="paragraph" w:styleId="Pokraovnseznamu2">
    <w:name w:val="List Continue 2"/>
    <w:basedOn w:val="Normln"/>
    <w:uiPriority w:val="99"/>
    <w:unhideWhenUsed/>
    <w:rsid w:val="0029639D"/>
    <w:pPr>
      <w:spacing w:after="120"/>
      <w:ind w:left="720"/>
      <w:contextualSpacing/>
    </w:pPr>
  </w:style>
  <w:style w:type="paragraph" w:styleId="Pokraovnseznamu3">
    <w:name w:val="List Continue 3"/>
    <w:basedOn w:val="Normln"/>
    <w:uiPriority w:val="99"/>
    <w:unhideWhenUsed/>
    <w:rsid w:val="0029639D"/>
    <w:pPr>
      <w:spacing w:after="120"/>
      <w:ind w:left="1080"/>
      <w:contextualSpacing/>
    </w:pPr>
  </w:style>
  <w:style w:type="paragraph" w:styleId="Textmakra">
    <w:name w:val="macro"/>
    <w:link w:val="Textmakra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makraChar">
    <w:name w:val="Text makra Char"/>
    <w:basedOn w:val="Standardnpsmoodstavce"/>
    <w:link w:val="Textmakra"/>
    <w:uiPriority w:val="99"/>
    <w:rsid w:val="0029639D"/>
    <w:rPr>
      <w:rFonts w:ascii="Courier" w:hAnsi="Courier"/>
      <w:sz w:val="20"/>
      <w:szCs w:val="20"/>
    </w:rPr>
  </w:style>
  <w:style w:type="paragraph" w:styleId="Citt">
    <w:name w:val="Quote"/>
    <w:basedOn w:val="Normln"/>
    <w:next w:val="Normln"/>
    <w:link w:val="CittChar"/>
    <w:uiPriority w:val="29"/>
    <w:qFormat/>
    <w:rsid w:val="00FC693F"/>
    <w:rPr>
      <w:i/>
      <w:iCs/>
      <w:color w:val="000000" w:themeColor="text1"/>
    </w:rPr>
  </w:style>
  <w:style w:type="character" w:customStyle="1" w:styleId="CittChar">
    <w:name w:val="Citát Char"/>
    <w:basedOn w:val="Standardnpsmoodstavce"/>
    <w:link w:val="Citt"/>
    <w:uiPriority w:val="29"/>
    <w:rsid w:val="00FC693F"/>
    <w:rPr>
      <w:i/>
      <w:iCs/>
      <w:color w:val="000000" w:themeColor="text1"/>
    </w:rPr>
  </w:style>
  <w:style w:type="character" w:customStyle="1" w:styleId="Nadpis4Char">
    <w:name w:val="Nadpis 4 Char"/>
    <w:basedOn w:val="Standardnpsmoodstavce"/>
    <w:link w:val="Nadpis4"/>
    <w:uiPriority w:val="9"/>
    <w:semiHidden/>
    <w:rsid w:val="00FC693F"/>
    <w:rPr>
      <w:rFonts w:asciiTheme="majorHAnsi" w:eastAsiaTheme="majorEastAsia" w:hAnsiTheme="majorHAnsi" w:cstheme="majorBidi"/>
      <w:b/>
      <w:bCs/>
      <w:i/>
      <w:iCs/>
      <w:color w:val="4F81BD" w:themeColor="accent1"/>
    </w:rPr>
  </w:style>
  <w:style w:type="character" w:customStyle="1" w:styleId="Nadpis5Char">
    <w:name w:val="Nadpis 5 Char"/>
    <w:basedOn w:val="Standardnpsmoodstavce"/>
    <w:link w:val="Nadpis5"/>
    <w:uiPriority w:val="9"/>
    <w:semiHidden/>
    <w:rsid w:val="00FC693F"/>
    <w:rPr>
      <w:rFonts w:asciiTheme="majorHAnsi" w:eastAsiaTheme="majorEastAsia" w:hAnsiTheme="majorHAnsi" w:cstheme="majorBidi"/>
      <w:color w:val="243F60" w:themeColor="accent1" w:themeShade="7F"/>
    </w:rPr>
  </w:style>
  <w:style w:type="character" w:customStyle="1" w:styleId="Nadpis6Char">
    <w:name w:val="Nadpis 6 Char"/>
    <w:basedOn w:val="Standardnpsmoodstavce"/>
    <w:link w:val="Nadpis6"/>
    <w:uiPriority w:val="9"/>
    <w:semiHidden/>
    <w:rsid w:val="00FC693F"/>
    <w:rPr>
      <w:rFonts w:asciiTheme="majorHAnsi" w:eastAsiaTheme="majorEastAsia" w:hAnsiTheme="majorHAnsi" w:cstheme="majorBidi"/>
      <w:i/>
      <w:iCs/>
      <w:color w:val="243F60" w:themeColor="accent1" w:themeShade="7F"/>
    </w:rPr>
  </w:style>
  <w:style w:type="character" w:customStyle="1" w:styleId="Nadpis7Char">
    <w:name w:val="Nadpis 7 Char"/>
    <w:basedOn w:val="Standardnpsmoodstavce"/>
    <w:link w:val="Nadpis7"/>
    <w:uiPriority w:val="9"/>
    <w:semiHidden/>
    <w:rsid w:val="00FC693F"/>
    <w:rPr>
      <w:rFonts w:asciiTheme="majorHAnsi" w:eastAsiaTheme="majorEastAsia" w:hAnsiTheme="majorHAnsi" w:cstheme="majorBidi"/>
      <w:i/>
      <w:iCs/>
      <w:color w:val="404040" w:themeColor="text1" w:themeTint="BF"/>
    </w:rPr>
  </w:style>
  <w:style w:type="character" w:customStyle="1" w:styleId="Nadpis8Char">
    <w:name w:val="Nadpis 8 Char"/>
    <w:basedOn w:val="Standardnpsmoodstavce"/>
    <w:link w:val="Nadpis8"/>
    <w:uiPriority w:val="9"/>
    <w:semiHidden/>
    <w:rsid w:val="00FC693F"/>
    <w:rPr>
      <w:rFonts w:asciiTheme="majorHAnsi" w:eastAsiaTheme="majorEastAsia" w:hAnsiTheme="majorHAnsi" w:cstheme="majorBidi"/>
      <w:color w:val="4F81BD" w:themeColor="accent1"/>
      <w:sz w:val="20"/>
      <w:szCs w:val="20"/>
    </w:rPr>
  </w:style>
  <w:style w:type="character" w:customStyle="1" w:styleId="Nadpis9Char">
    <w:name w:val="Nadpis 9 Char"/>
    <w:basedOn w:val="Standardnpsmoodstavce"/>
    <w:link w:val="Nadpis9"/>
    <w:uiPriority w:val="9"/>
    <w:semiHidden/>
    <w:rsid w:val="00FC693F"/>
    <w:rPr>
      <w:rFonts w:asciiTheme="majorHAnsi" w:eastAsiaTheme="majorEastAsia" w:hAnsiTheme="majorHAnsi" w:cstheme="majorBidi"/>
      <w:i/>
      <w:iCs/>
      <w:color w:val="404040" w:themeColor="text1" w:themeTint="BF"/>
      <w:sz w:val="20"/>
      <w:szCs w:val="20"/>
    </w:rPr>
  </w:style>
  <w:style w:type="paragraph" w:styleId="Titulek">
    <w:name w:val="caption"/>
    <w:basedOn w:val="Normln"/>
    <w:next w:val="Normln"/>
    <w:uiPriority w:val="35"/>
    <w:semiHidden/>
    <w:unhideWhenUsed/>
    <w:qFormat/>
    <w:rsid w:val="00FC693F"/>
    <w:pPr>
      <w:spacing w:line="240" w:lineRule="auto"/>
    </w:pPr>
    <w:rPr>
      <w:b/>
      <w:bCs/>
      <w:color w:val="4F81BD" w:themeColor="accent1"/>
      <w:sz w:val="18"/>
      <w:szCs w:val="18"/>
    </w:rPr>
  </w:style>
  <w:style w:type="character" w:styleId="Siln">
    <w:name w:val="Strong"/>
    <w:basedOn w:val="Standardnpsmoodstavce"/>
    <w:uiPriority w:val="22"/>
    <w:qFormat/>
    <w:rsid w:val="00FC693F"/>
    <w:rPr>
      <w:b/>
      <w:bCs/>
    </w:rPr>
  </w:style>
  <w:style w:type="character" w:styleId="Zdraznn">
    <w:name w:val="Emphasis"/>
    <w:basedOn w:val="Standardnpsmoodstavce"/>
    <w:uiPriority w:val="20"/>
    <w:qFormat/>
    <w:rsid w:val="00FC693F"/>
    <w:rPr>
      <w:i/>
      <w:iCs/>
    </w:rPr>
  </w:style>
  <w:style w:type="paragraph" w:styleId="Vrazncitt">
    <w:name w:val="Intense Quote"/>
    <w:basedOn w:val="Normln"/>
    <w:next w:val="Normln"/>
    <w:link w:val="Vrazncit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VrazncittChar">
    <w:name w:val="Výrazný citát Char"/>
    <w:basedOn w:val="Standardnpsmoodstavce"/>
    <w:link w:val="Vrazncitt"/>
    <w:uiPriority w:val="30"/>
    <w:rsid w:val="00FC693F"/>
    <w:rPr>
      <w:b/>
      <w:bCs/>
      <w:i/>
      <w:iCs/>
      <w:color w:val="4F81BD" w:themeColor="accent1"/>
    </w:rPr>
  </w:style>
  <w:style w:type="character" w:styleId="Zdraznnjemn">
    <w:name w:val="Subtle Emphasis"/>
    <w:basedOn w:val="Standardnpsmoodstavce"/>
    <w:uiPriority w:val="19"/>
    <w:qFormat/>
    <w:rsid w:val="00FC693F"/>
    <w:rPr>
      <w:i/>
      <w:iCs/>
      <w:color w:val="808080" w:themeColor="text1" w:themeTint="7F"/>
    </w:rPr>
  </w:style>
  <w:style w:type="character" w:styleId="Zdraznnintenzivn">
    <w:name w:val="Intense Emphasis"/>
    <w:basedOn w:val="Standardnpsmoodstavce"/>
    <w:uiPriority w:val="21"/>
    <w:qFormat/>
    <w:rsid w:val="00FC693F"/>
    <w:rPr>
      <w:b/>
      <w:bCs/>
      <w:i/>
      <w:iCs/>
      <w:color w:val="4F81BD" w:themeColor="accent1"/>
    </w:rPr>
  </w:style>
  <w:style w:type="character" w:styleId="Odkazjemn">
    <w:name w:val="Subtle Reference"/>
    <w:basedOn w:val="Standardnpsmoodstavce"/>
    <w:uiPriority w:val="31"/>
    <w:qFormat/>
    <w:rsid w:val="00FC693F"/>
    <w:rPr>
      <w:smallCaps/>
      <w:color w:val="C0504D" w:themeColor="accent2"/>
      <w:u w:val="single"/>
    </w:rPr>
  </w:style>
  <w:style w:type="character" w:styleId="Odkazintenzivn">
    <w:name w:val="Intense Reference"/>
    <w:basedOn w:val="Standardnpsmoodstavce"/>
    <w:uiPriority w:val="32"/>
    <w:qFormat/>
    <w:rsid w:val="00FC693F"/>
    <w:rPr>
      <w:b/>
      <w:bCs/>
      <w:smallCaps/>
      <w:color w:val="C0504D" w:themeColor="accent2"/>
      <w:spacing w:val="5"/>
      <w:u w:val="single"/>
    </w:rPr>
  </w:style>
  <w:style w:type="character" w:styleId="Nzevknihy">
    <w:name w:val="Book Title"/>
    <w:basedOn w:val="Standardnpsmoodstavce"/>
    <w:uiPriority w:val="33"/>
    <w:qFormat/>
    <w:rsid w:val="00FC693F"/>
    <w:rPr>
      <w:b/>
      <w:bCs/>
      <w:smallCaps/>
      <w:spacing w:val="5"/>
    </w:rPr>
  </w:style>
  <w:style w:type="paragraph" w:styleId="Nadpisobsahu">
    <w:name w:val="TOC Heading"/>
    <w:basedOn w:val="Nadpis1"/>
    <w:next w:val="Normln"/>
    <w:uiPriority w:val="39"/>
    <w:semiHidden/>
    <w:unhideWhenUsed/>
    <w:qFormat/>
    <w:rsid w:val="00FC693F"/>
    <w:pPr>
      <w:outlineLvl w:val="9"/>
    </w:pPr>
  </w:style>
  <w:style w:type="table" w:styleId="Mkatabulky">
    <w:name w:val="Table Grid"/>
    <w:basedOn w:val="Normlntabulka"/>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vtlstnovn">
    <w:name w:val="Light Shading"/>
    <w:basedOn w:val="Normlntabulka"/>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vtlstnovnzvraznn1">
    <w:name w:val="Light Shading Accent 1"/>
    <w:basedOn w:val="Normlntabulka"/>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vtlstnovnzvraznn2">
    <w:name w:val="Light Shading Accent 2"/>
    <w:basedOn w:val="Normlntabulka"/>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vtlstnovnzvraznn3">
    <w:name w:val="Light Shading Accent 3"/>
    <w:basedOn w:val="Normlntabulka"/>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vtlstnovnzvraznn4">
    <w:name w:val="Light Shading Accent 4"/>
    <w:basedOn w:val="Normlntabulka"/>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vtlstnovnzvraznn5">
    <w:name w:val="Light Shading Accent 5"/>
    <w:basedOn w:val="Normlntabulka"/>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vtlstnovnzvraznn6">
    <w:name w:val="Light Shading Accent 6"/>
    <w:basedOn w:val="Normlntabulka"/>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Svtlseznam">
    <w:name w:val="Light List"/>
    <w:basedOn w:val="Normlntabulka"/>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Svtlseznamzvraznn1">
    <w:name w:val="Light List Accent 1"/>
    <w:basedOn w:val="Normlntabulka"/>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Svtlseznamzvraznn2">
    <w:name w:val="Light List Accent 2"/>
    <w:basedOn w:val="Normlntabulka"/>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Svtlseznamzvraznn3">
    <w:name w:val="Light List Accent 3"/>
    <w:basedOn w:val="Normlntabulka"/>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Svtlseznamzvraznn4">
    <w:name w:val="Light List Accent 4"/>
    <w:basedOn w:val="Normlntabulka"/>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Svtlseznamzvraznn5">
    <w:name w:val="Light List Accent 5"/>
    <w:basedOn w:val="Normlntabulka"/>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Svtlseznamzvraznn6">
    <w:name w:val="Light List Accent 6"/>
    <w:basedOn w:val="Normlntabulka"/>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Svtlmka">
    <w:name w:val="Light Grid"/>
    <w:basedOn w:val="Normlntabulka"/>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Svtlmkazvraznn1">
    <w:name w:val="Light Grid Accent 1"/>
    <w:basedOn w:val="Normlntabulka"/>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Svtlmkazvraznn2">
    <w:name w:val="Light Grid Accent 2"/>
    <w:basedOn w:val="Normlntabulka"/>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Svtlmkazvraznn3">
    <w:name w:val="Light Grid Accent 3"/>
    <w:basedOn w:val="Normlntabulka"/>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Svtlmkazvraznn4">
    <w:name w:val="Light Grid Accent 4"/>
    <w:basedOn w:val="Normlntabulka"/>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Svtlmkazvraznn5">
    <w:name w:val="Light Grid Accent 5"/>
    <w:basedOn w:val="Normlntabulka"/>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Svtlmkazvraznn6">
    <w:name w:val="Light Grid Accent 6"/>
    <w:basedOn w:val="Normlntabulka"/>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tednstnovn1">
    <w:name w:val="Medium Shading 1"/>
    <w:basedOn w:val="Normlntabulka"/>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tednstnovn1zvraznn1">
    <w:name w:val="Medium Shading 1 Accent 1"/>
    <w:basedOn w:val="Normlntabulka"/>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tednstnovn1zvraznn2">
    <w:name w:val="Medium Shading 1 Accent 2"/>
    <w:basedOn w:val="Normlntabulka"/>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tednstnovn1zvraznn3">
    <w:name w:val="Medium Shading 1 Accent 3"/>
    <w:basedOn w:val="Normlntabulka"/>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tednstnovn1zvraznn4">
    <w:name w:val="Medium Shading 1 Accent 4"/>
    <w:basedOn w:val="Normlntabulka"/>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tednstnovn1zvraznn5">
    <w:name w:val="Medium Shading 1 Accent 5"/>
    <w:basedOn w:val="Normlntabulka"/>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tednstnovn1zvraznn6">
    <w:name w:val="Medium Shading 1 Accent 6"/>
    <w:basedOn w:val="Normlntabulka"/>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tednstnovn2">
    <w:name w:val="Medium Shading 2"/>
    <w:basedOn w:val="Normlntabulk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tednstnovn2zvraznn1">
    <w:name w:val="Medium Shading 2 Accent 1"/>
    <w:basedOn w:val="Normlntabulk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tednstnovn2zvraznn2">
    <w:name w:val="Medium Shading 2 Accent 2"/>
    <w:basedOn w:val="Normlntabulk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tednstnovn2zvraznn3">
    <w:name w:val="Medium Shading 2 Accent 3"/>
    <w:basedOn w:val="Normlntabulk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tednstnovn2zvraznn4">
    <w:name w:val="Medium Shading 2 Accent 4"/>
    <w:basedOn w:val="Normlntabulk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tednstnovn2zvraznn5">
    <w:name w:val="Medium Shading 2 Accent 5"/>
    <w:basedOn w:val="Normlntabulk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tednstnovn2zvraznn6">
    <w:name w:val="Medium Shading 2 Accent 6"/>
    <w:basedOn w:val="Normlntabulk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tednseznam1">
    <w:name w:val="Medium List 1"/>
    <w:basedOn w:val="Normlntabulka"/>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Stednseznam1zvraznn1">
    <w:name w:val="Medium List 1 Accent 1"/>
    <w:basedOn w:val="Normlntabulka"/>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Stednseznam1zvraznn2">
    <w:name w:val="Medium List 1 Accent 2"/>
    <w:basedOn w:val="Normlntabulka"/>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Stednseznam1zvraznn3">
    <w:name w:val="Medium List 1 Accent 3"/>
    <w:basedOn w:val="Normlntabulka"/>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Stednseznam1zvraznn4">
    <w:name w:val="Medium List 1 Accent 4"/>
    <w:basedOn w:val="Normlntabulka"/>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Stednseznam1zvraznn5">
    <w:name w:val="Medium List 1 Accent 5"/>
    <w:basedOn w:val="Normlntabulka"/>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Stednseznam1zvraznn6">
    <w:name w:val="Medium List 1 Accent 6"/>
    <w:basedOn w:val="Normlntabulka"/>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Stednseznam2">
    <w:name w:val="Medium List 2"/>
    <w:basedOn w:val="Normlntabulk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Stednseznam2zvraznn1">
    <w:name w:val="Medium List 2 Accent 1"/>
    <w:basedOn w:val="Normlntabulk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Stednseznam2zvraznn2">
    <w:name w:val="Medium List 2 Accent 2"/>
    <w:basedOn w:val="Normlntabulk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Stednseznam2zvraznn3">
    <w:name w:val="Medium List 2 Accent 3"/>
    <w:basedOn w:val="Normlntabulk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Stednseznam2zvraznn4">
    <w:name w:val="Medium List 2 Accent 4"/>
    <w:basedOn w:val="Normlntabulk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Stednseznam2zvraznn5">
    <w:name w:val="Medium List 2 Accent 5"/>
    <w:basedOn w:val="Normlntabulk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Stednseznam2zvraznn6">
    <w:name w:val="Medium List 2 Accent 6"/>
    <w:basedOn w:val="Normlntabulk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Stednmka1">
    <w:name w:val="Medium Grid 1"/>
    <w:basedOn w:val="Normlntabulka"/>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Stednmka1zvraznn1">
    <w:name w:val="Medium Grid 1 Accent 1"/>
    <w:basedOn w:val="Normlntabulka"/>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Stednmka1zvraznn2">
    <w:name w:val="Medium Grid 1 Accent 2"/>
    <w:basedOn w:val="Normlntabulka"/>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Stednmka1zvraznn3">
    <w:name w:val="Medium Grid 1 Accent 3"/>
    <w:basedOn w:val="Normlntabulka"/>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Stednmka1zvraznn4">
    <w:name w:val="Medium Grid 1 Accent 4"/>
    <w:basedOn w:val="Normlntabulka"/>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Stednmka1zvraznn5">
    <w:name w:val="Medium Grid 1 Accent 5"/>
    <w:basedOn w:val="Normlntabulka"/>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Stednmka1zvraznn6">
    <w:name w:val="Medium Grid 1 Accent 6"/>
    <w:basedOn w:val="Normlntabulka"/>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Stednmka2">
    <w:name w:val="Medium Grid 2"/>
    <w:basedOn w:val="Normlntabulk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Stednmka2zvraznn1">
    <w:name w:val="Medium Grid 2 Accent 1"/>
    <w:basedOn w:val="Normlntabulk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Stednmka2zvraznn2">
    <w:name w:val="Medium Grid 2 Accent 2"/>
    <w:basedOn w:val="Normlntabulk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Stednmka2zvraznn3">
    <w:name w:val="Medium Grid 2 Accent 3"/>
    <w:basedOn w:val="Normlntabulk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Stednmka2zvraznn4">
    <w:name w:val="Medium Grid 2 Accent 4"/>
    <w:basedOn w:val="Normlntabulk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Stednmka2zvraznn5">
    <w:name w:val="Medium Grid 2 Accent 5"/>
    <w:basedOn w:val="Normlntabulk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Stednmka2zvraznn6">
    <w:name w:val="Medium Grid 2 Accent 6"/>
    <w:basedOn w:val="Normlntabulk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Stednmka3">
    <w:name w:val="Medium Grid 3"/>
    <w:basedOn w:val="Normlntabulk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Stednmka3zvraznn1">
    <w:name w:val="Medium Grid 3 Accent 1"/>
    <w:basedOn w:val="Normlntabulk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Stednmka3zvraznn2">
    <w:name w:val="Medium Grid 3 Accent 2"/>
    <w:basedOn w:val="Normlntabulk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Stednmka3zvraznn3">
    <w:name w:val="Medium Grid 3 Accent 3"/>
    <w:basedOn w:val="Normlntabulk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Stednmka3zvraznn4">
    <w:name w:val="Medium Grid 3 Accent 4"/>
    <w:basedOn w:val="Normlntabulk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Stednmka3zvraznn5">
    <w:name w:val="Medium Grid 3 Accent 5"/>
    <w:basedOn w:val="Normlntabulk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Stednmka3zvraznn6">
    <w:name w:val="Medium Grid 3 Accent 6"/>
    <w:basedOn w:val="Normlntabulk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Tmavseznam">
    <w:name w:val="Dark List"/>
    <w:basedOn w:val="Normlntabulka"/>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Tmavseznamzvraznn1">
    <w:name w:val="Dark List Accent 1"/>
    <w:basedOn w:val="Normlntabulka"/>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Tmavseznamzvraznn2">
    <w:name w:val="Dark List Accent 2"/>
    <w:basedOn w:val="Normlntabulka"/>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Tmavseznamzvraznn3">
    <w:name w:val="Dark List Accent 3"/>
    <w:basedOn w:val="Normlntabulka"/>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Tmavseznamzvraznn4">
    <w:name w:val="Dark List Accent 4"/>
    <w:basedOn w:val="Normlntabulka"/>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Tmavseznamzvraznn5">
    <w:name w:val="Dark List Accent 5"/>
    <w:basedOn w:val="Normlntabulka"/>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Tmavseznamzvraznn6">
    <w:name w:val="Dark List Accent 6"/>
    <w:basedOn w:val="Normlntabulka"/>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Barevnstnovn">
    <w:name w:val="Colorful Shading"/>
    <w:basedOn w:val="Normlntabulka"/>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Barevnstnovnzvraznn1">
    <w:name w:val="Colorful Shading Accent 1"/>
    <w:basedOn w:val="Normlntabulka"/>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Barevnstnovnzvraznn2">
    <w:name w:val="Colorful Shading Accent 2"/>
    <w:basedOn w:val="Normlntabulka"/>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Barevnstnovnzvraznn3">
    <w:name w:val="Colorful Shading Accent 3"/>
    <w:basedOn w:val="Normlntabulka"/>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Barevnstnovnzvraznn4">
    <w:name w:val="Colorful Shading Accent 4"/>
    <w:basedOn w:val="Normlntabulka"/>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Barevnstnovnzvraznn5">
    <w:name w:val="Colorful Shading Accent 5"/>
    <w:basedOn w:val="Normlntabulka"/>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Barevnstnovnzvraznn6">
    <w:name w:val="Colorful Shading Accent 6"/>
    <w:basedOn w:val="Normlntabulka"/>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Barevnseznam">
    <w:name w:val="Colorful List"/>
    <w:basedOn w:val="Normlntabulka"/>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Barevnseznamzvraznn1">
    <w:name w:val="Colorful List Accent 1"/>
    <w:basedOn w:val="Normlntabulka"/>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Barevnseznamzvraznn2">
    <w:name w:val="Colorful List Accent 2"/>
    <w:basedOn w:val="Normlntabulka"/>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Barevnseznamzvraznn3">
    <w:name w:val="Colorful List Accent 3"/>
    <w:basedOn w:val="Normlntabulka"/>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Barevnseznamzvraznn4">
    <w:name w:val="Colorful List Accent 4"/>
    <w:basedOn w:val="Normlntabulka"/>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Barevnseznamzvraznn5">
    <w:name w:val="Colorful List Accent 5"/>
    <w:basedOn w:val="Normlntabulka"/>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Barevnseznamzvraznn6">
    <w:name w:val="Colorful List Accent 6"/>
    <w:basedOn w:val="Normlntabulka"/>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Barevnmka">
    <w:name w:val="Colorful Grid"/>
    <w:basedOn w:val="Normlntabulk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Barevnmkazvraznn1">
    <w:name w:val="Colorful Grid Accent 1"/>
    <w:basedOn w:val="Normlntabulk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Barevnmkazvraznn2">
    <w:name w:val="Colorful Grid Accent 2"/>
    <w:basedOn w:val="Normlntabulk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Barevnmkazvraznn3">
    <w:name w:val="Colorful Grid Accent 3"/>
    <w:basedOn w:val="Normlntabulk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Barevnmkazvraznn4">
    <w:name w:val="Colorful Grid Accent 4"/>
    <w:basedOn w:val="Normlntabulk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Barevnmkazvraznn5">
    <w:name w:val="Colorful Grid Accent 5"/>
    <w:basedOn w:val="Normlntabulk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Barevnmkazvraznn6">
    <w:name w:val="Colorful Grid Accent 6"/>
    <w:basedOn w:val="Normlntabulk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1245</Words>
  <Characters>7101</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8330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Michal David</cp:lastModifiedBy>
  <cp:revision>3</cp:revision>
  <dcterms:created xsi:type="dcterms:W3CDTF">2013-12-23T23:15:00Z</dcterms:created>
  <dcterms:modified xsi:type="dcterms:W3CDTF">2026-07-01T14:45:00Z</dcterms:modified>
  <cp:category/>
</cp:coreProperties>
</file>