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Fanda Franta - Features &amp; Traits</w:t>
      </w:r>
    </w:p>
    <w:p>
      <w:r>
        <w:t>Vypsano podle pole Features &amp; Traits z PDF character sheetu Essentials/Fanda Franta.pdf. Texty jsou prakticke ceske parafraze pravidel dohledanych na D&amp;D Beyond; nejde o doslovnou kopii celeho zdrojoveho textu.</w:t>
      </w:r>
    </w:p>
    <w:p>
      <w:r>
        <w:rPr>
          <w:b/>
        </w:rPr>
        <w:t>Zdroje:</w:t>
      </w:r>
    </w:p>
    <w:p>
      <w:pPr>
        <w:pStyle w:val="ListBullet"/>
      </w:pPr>
      <w:r>
        <w:t>https://www.dndbeyond.com/subclasses/1316-gunslinger</w:t>
      </w:r>
    </w:p>
    <w:p>
      <w:pPr>
        <w:pStyle w:val="ListBullet"/>
      </w:pPr>
      <w:r>
        <w:t>https://www.dndbeyond.com/classes/10-fighter</w:t>
      </w:r>
    </w:p>
    <w:p>
      <w:pPr>
        <w:pStyle w:val="Heading1"/>
      </w:pPr>
      <w:r>
        <w:t>Polozky nalezene v PDF</w:t>
      </w:r>
    </w:p>
    <w:p>
      <w:pPr>
        <w:pStyle w:val="ListBullet"/>
      </w:pPr>
      <w:r>
        <w:t>Fighter 4</w:t>
      </w:r>
    </w:p>
    <w:p>
      <w:pPr>
        <w:pStyle w:val="ListBullet"/>
      </w:pPr>
      <w:r>
        <w:t>Gunslinger</w:t>
      </w:r>
    </w:p>
    <w:p>
      <w:pPr>
        <w:pStyle w:val="ListBullet"/>
      </w:pPr>
      <w:r>
        <w:t>Close Quarters Shooter</w:t>
      </w:r>
    </w:p>
    <w:p>
      <w:pPr>
        <w:pStyle w:val="ListBullet"/>
      </w:pPr>
      <w:r>
        <w:t>Firearm Proficiency</w:t>
      </w:r>
    </w:p>
    <w:p>
      <w:pPr>
        <w:pStyle w:val="ListBullet"/>
      </w:pPr>
      <w:r>
        <w:t>Gunsmith</w:t>
      </w:r>
    </w:p>
    <w:p>
      <w:pPr>
        <w:pStyle w:val="ListBullet"/>
      </w:pPr>
      <w:r>
        <w:t>Adept Marksman</w:t>
      </w:r>
    </w:p>
    <w:p>
      <w:pPr>
        <w:pStyle w:val="ListBullet"/>
      </w:pPr>
      <w:r>
        <w:t>Fighting Style: Close Quarters Shooter</w:t>
      </w:r>
    </w:p>
    <w:p>
      <w:pPr>
        <w:pStyle w:val="ListBullet"/>
      </w:pPr>
      <w:r>
        <w:t>Second Wind</w:t>
      </w:r>
    </w:p>
    <w:p>
      <w:pPr>
        <w:pStyle w:val="ListBullet"/>
      </w:pPr>
      <w:r>
        <w:t>Action Surge</w:t>
      </w:r>
    </w:p>
    <w:p>
      <w:pPr>
        <w:pStyle w:val="ListBullet"/>
      </w:pPr>
      <w:r>
        <w:t>Martial Archetype</w:t>
      </w:r>
    </w:p>
    <w:p>
      <w:pPr>
        <w:pStyle w:val="Heading1"/>
      </w:pPr>
      <w:r>
        <w:t>Firearm Proficiency</w:t>
      </w:r>
    </w:p>
    <w:p>
      <w:r>
        <w:rPr>
          <w:b/>
        </w:rPr>
        <w:t xml:space="preserve">Zdroj: </w:t>
      </w:r>
      <w:r>
        <w:t>Gunslinger, D&amp;D Beyond</w:t>
      </w:r>
    </w:p>
    <w:p>
      <w:pPr>
        <w:pStyle w:val="ListBullet"/>
      </w:pPr>
      <w:r>
        <w:t>Od 3. urovne, kdy si fighter zvoli archetyp Gunslinger, ziskava proficiency se strelnymi zbranemi.</w:t>
      </w:r>
    </w:p>
    <w:p>
      <w:pPr>
        <w:pStyle w:val="ListBullet"/>
      </w:pPr>
      <w:r>
        <w:t>Diky tomu si k utokum se strelnymi zbranemi pricita proficiency bonus.</w:t>
      </w:r>
    </w:p>
    <w:p>
      <w:pPr>
        <w:pStyle w:val="Heading1"/>
      </w:pPr>
      <w:r>
        <w:t>Gunsmith</w:t>
      </w:r>
    </w:p>
    <w:p>
      <w:r>
        <w:rPr>
          <w:b/>
        </w:rPr>
        <w:t xml:space="preserve">Zdroj: </w:t>
      </w:r>
      <w:r>
        <w:t>Gunslinger, D&amp;D Beyond</w:t>
      </w:r>
    </w:p>
    <w:p>
      <w:pPr>
        <w:pStyle w:val="ListBullet"/>
      </w:pPr>
      <w:r>
        <w:t>Od 3. urovne ziskava proficiency s Tinker?s Tools.</w:t>
      </w:r>
    </w:p>
    <w:p>
      <w:pPr>
        <w:pStyle w:val="ListBullet"/>
      </w:pPr>
      <w:r>
        <w:t>Tinker?s Tools muze pouzivat k vyrobe munice za polovinu ceny, k opravam poskozenych strelnych zbrani a podle rozhodnuti DM i k navrhu a tvorbe novych zbrani.</w:t>
      </w:r>
    </w:p>
    <w:p>
      <w:pPr>
        <w:pStyle w:val="ListBullet"/>
      </w:pPr>
      <w:r>
        <w:t>Nektere experimentalni nebo slozite strelne zbrane mohou byt dostupne jen pres crafting.</w:t>
      </w:r>
    </w:p>
    <w:p>
      <w:pPr>
        <w:pStyle w:val="ListBullet"/>
      </w:pPr>
      <w:r>
        <w:t>Strelne zbrane maji specialni vlastnosti: Reload urcuje, kolikrat lze vystrelit pred nabitim; Misfire znamena, ze pri nizkem hodu zbran selze a je treba ji opravit; Explosive muze zasahnout okoli cile ohnivym poskozenim po neuspesnem Dexterity save.</w:t>
      </w:r>
    </w:p>
    <w:p>
      <w:pPr>
        <w:pStyle w:val="ListBullet"/>
      </w:pPr>
      <w:r>
        <w:t>Munice je vzacna, ale postava si ji muze pri dostupnych materialech vyrabet pomoci Tinker?s Tools za polovinu ceny.</w:t>
      </w:r>
    </w:p>
    <w:p>
      <w:pPr>
        <w:pStyle w:val="Heading1"/>
      </w:pPr>
      <w:r>
        <w:t>Adept Marksman</w:t>
      </w:r>
    </w:p>
    <w:p>
      <w:r>
        <w:rPr>
          <w:b/>
        </w:rPr>
        <w:t xml:space="preserve">Zdroj: </w:t>
      </w:r>
      <w:r>
        <w:t>Gunslinger, D&amp;D Beyond</w:t>
      </w:r>
    </w:p>
    <w:p>
      <w:pPr>
        <w:pStyle w:val="ListBullet"/>
      </w:pPr>
      <w:r>
        <w:t>Od 3. urovne se postava uci trick shots, kterymi muze pomoci strelnych zbrani poskozovat nebo zneschopnovat protivniky.</w:t>
      </w:r>
    </w:p>
    <w:p>
      <w:pPr>
        <w:pStyle w:val="ListBullet"/>
      </w:pPr>
      <w:r>
        <w:t>Na zacatku zna dva trick shots podle vyberu. Dalsi se uci na 7., 10., 15. a 18. urovni; pri nauceni noveho muze vymenit jeden znamy trick shot za jiny.</w:t>
      </w:r>
    </w:p>
    <w:p>
      <w:pPr>
        <w:pStyle w:val="ListBullet"/>
      </w:pPr>
      <w:r>
        <w:t>Pouziti trick shotu se hlasi pred hodem na utok a na jeden utok lze pouzit jen jeden trick shot.</w:t>
      </w:r>
    </w:p>
    <w:p>
      <w:pPr>
        <w:pStyle w:val="ListBullet"/>
      </w:pPr>
      <w:r>
        <w:t>Postava ma grit points v poctu rovnem Wisdom modifieru, minimalne 1.</w:t>
      </w:r>
    </w:p>
    <w:p>
      <w:pPr>
        <w:pStyle w:val="ListBullet"/>
      </w:pPr>
      <w:r>
        <w:t>Grit se obnovuje pri hodu 20 na d20 pri utoku strelnou zbrani, pri zabiti vyznamne hrozby strelnou zbrani podle rozhodnuti DM a kompletne po short nebo long restu.</w:t>
      </w:r>
    </w:p>
    <w:p>
      <w:pPr>
        <w:pStyle w:val="ListBullet"/>
      </w:pPr>
      <w:r>
        <w:t>Pokud trick shot vyzaduje saving throw, DC je 8 + proficiency bonus + Dexterity modifier.</w:t>
      </w:r>
    </w:p>
    <w:p>
      <w:pPr>
        <w:pStyle w:val="Heading1"/>
      </w:pPr>
      <w:r>
        <w:t>Fighting Style</w:t>
      </w:r>
    </w:p>
    <w:p>
      <w:r>
        <w:rPr>
          <w:b/>
        </w:rPr>
        <w:t xml:space="preserve">Zdroj: </w:t>
      </w:r>
      <w:r>
        <w:t>Fighter, D&amp;D Beyond</w:t>
      </w:r>
    </w:p>
    <w:p>
      <w:pPr>
        <w:pStyle w:val="ListBullet"/>
      </w:pPr>
      <w:r>
        <w:t>Fighter si na 1. urovni voli jeden bojovy styl jako specializaci.</w:t>
      </w:r>
    </w:p>
    <w:p>
      <w:pPr>
        <w:pStyle w:val="ListBullet"/>
      </w:pPr>
      <w:r>
        <w:t>Stejnou volbu Fighting Style si nemuze vzit vicekrat, i kdyby pozdeji ziskal dalsi vyber.</w:t>
      </w:r>
    </w:p>
    <w:p>
      <w:pPr>
        <w:pStyle w:val="ListBullet"/>
      </w:pPr>
      <w:r>
        <w:t>Konretni volba z PDF je Close Quarters Shooter, ale tu jsem na zadanych strankach D&amp;D Beyond nenasel.</w:t>
      </w:r>
    </w:p>
    <w:p>
      <w:pPr>
        <w:pStyle w:val="Heading1"/>
      </w:pPr>
      <w:r>
        <w:t>Second Wind</w:t>
      </w:r>
    </w:p>
    <w:p>
      <w:r>
        <w:rPr>
          <w:b/>
        </w:rPr>
        <w:t xml:space="preserve">Zdroj: </w:t>
      </w:r>
      <w:r>
        <w:t>Fighter, D&amp;D Beyond</w:t>
      </w:r>
    </w:p>
    <w:p>
      <w:pPr>
        <w:pStyle w:val="ListBullet"/>
      </w:pPr>
      <w:r>
        <w:t>Fighter ma omezenou zasobu vydrze, kterou muze pouzit k leceni.</w:t>
      </w:r>
    </w:p>
    <w:p>
      <w:pPr>
        <w:pStyle w:val="ListBullet"/>
      </w:pPr>
      <w:r>
        <w:t>Ve svem tahu muze jako bonus action obnovit hit pointy v hodnote 1d10 + fighter level.</w:t>
      </w:r>
    </w:p>
    <w:p>
      <w:pPr>
        <w:pStyle w:val="ListBullet"/>
      </w:pPr>
      <w:r>
        <w:t>Po pouziti je schopnost znovu dostupna az po short nebo long restu.</w:t>
      </w:r>
    </w:p>
    <w:p>
      <w:pPr>
        <w:pStyle w:val="Heading1"/>
      </w:pPr>
      <w:r>
        <w:t>Action Surge</w:t>
      </w:r>
    </w:p>
    <w:p>
      <w:r>
        <w:rPr>
          <w:b/>
        </w:rPr>
        <w:t xml:space="preserve">Zdroj: </w:t>
      </w:r>
      <w:r>
        <w:t>Fighter, D&amp;D Beyond</w:t>
      </w:r>
    </w:p>
    <w:p>
      <w:pPr>
        <w:pStyle w:val="ListBullet"/>
      </w:pPr>
      <w:r>
        <w:t>Od 2. urovne se fighter muze na okamzik prekonat a ve svem tahu ziskat jednu dalsi akci.</w:t>
      </w:r>
    </w:p>
    <w:p>
      <w:pPr>
        <w:pStyle w:val="ListBullet"/>
      </w:pPr>
      <w:r>
        <w:t>Po pouziti je schopnost znovu dostupna az po short nebo long restu.</w:t>
      </w:r>
    </w:p>
    <w:p>
      <w:pPr>
        <w:pStyle w:val="ListBullet"/>
      </w:pPr>
      <w:r>
        <w:t>Na 17. urovni lze mit dve pouziti mezi resty, ale porad jen jedno pouziti v jednom tahu.</w:t>
      </w:r>
    </w:p>
    <w:p>
      <w:pPr>
        <w:pStyle w:val="Heading1"/>
      </w:pPr>
      <w:r>
        <w:t>Martial Archetype</w:t>
      </w:r>
    </w:p>
    <w:p>
      <w:r>
        <w:rPr>
          <w:b/>
        </w:rPr>
        <w:t xml:space="preserve">Zdroj: </w:t>
      </w:r>
      <w:r>
        <w:t>Fighter, D&amp;D Beyond</w:t>
      </w:r>
    </w:p>
    <w:p>
      <w:pPr>
        <w:pStyle w:val="ListBullet"/>
      </w:pPr>
      <w:r>
        <w:t>Na 3. urovni si fighter zvoli martial archetype, tedy bojovy smer, ktery urcuje jeho styl a techniky.</w:t>
      </w:r>
    </w:p>
    <w:p>
      <w:pPr>
        <w:pStyle w:val="ListBullet"/>
      </w:pPr>
      <w:r>
        <w:t>Zvoleny archetyp dava schopnosti na 3., 7., 10., 15. a 18. urovni.</w:t>
      </w:r>
    </w:p>
    <w:p>
      <w:pPr>
        <w:pStyle w:val="ListBullet"/>
      </w:pPr>
      <w:r>
        <w:t>Fanda ma v PDF uvedeny archetyp Gunslinger.</w:t>
      </w:r>
    </w:p>
    <w:p>
      <w:pPr>
        <w:pStyle w:val="Heading1"/>
      </w:pPr>
      <w:r>
        <w:t>Chybejici podle zadanych zdroju</w:t>
      </w:r>
    </w:p>
    <w:p>
      <w:pPr>
        <w:pStyle w:val="ListBullet"/>
      </w:pPr>
      <w:r>
        <w:t>Fighting Style: Close Quarters Shooter</w:t>
      </w:r>
    </w:p>
    <w:p>
      <w:r>
        <w:t>Na strance Gunslinger ani na strance Fighter jsem nenasel konkretni pravidlovy text pro volbu Close Quarters Shooter. Na Fighter strance je jen obecne pravidlo pro vyber Fighting Style a zakladni dostupne volby, ale Close Quarters Shooter mezi nimi neni.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