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8D6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2B0CBC52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2A16092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24029629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12476390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Лабораторна робота №2</w:t>
      </w:r>
    </w:p>
    <w:p w14:paraId="57C3356C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44"/>
          <w:szCs w:val="44"/>
          <w:lang w:eastAsia="uk-UA"/>
        </w:rPr>
        <w:t>«Геометричні перетворення координат у просторі»</w:t>
      </w:r>
    </w:p>
    <w:p w14:paraId="76E54D38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40"/>
          <w:szCs w:val="40"/>
          <w:lang w:eastAsia="uk-UA"/>
        </w:rPr>
        <w:t>Варіант 2</w:t>
      </w:r>
    </w:p>
    <w:p w14:paraId="55D04724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2461C33" w14:textId="77777777" w:rsidR="001E1093" w:rsidRPr="006E188E" w:rsidRDefault="001E1093" w:rsidP="001E109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ECA1F61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6C71E0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31BE78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56CB12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373247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C3903ED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D6AE8F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A3F44A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C4AF26" w14:textId="777777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B4AE7D" w14:textId="7D805377" w:rsidR="001E1093" w:rsidRPr="006E188E" w:rsidRDefault="001E1093" w:rsidP="001E10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C96C2B6" w14:textId="77777777" w:rsidR="001E1093" w:rsidRPr="006E188E" w:rsidRDefault="001E1093" w:rsidP="001E109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2024</w:t>
      </w:r>
    </w:p>
    <w:p w14:paraId="5EB876AA" w14:textId="77777777" w:rsidR="001E1093" w:rsidRPr="006E188E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ЗАВДАННЯ ДО ЛАБОРАТОРНОЇ РОБОТИ</w:t>
      </w:r>
    </w:p>
    <w:p w14:paraId="65AD3A96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Ознайомитись з теоретичними відомостями до лабораторної роботи. Дослідити кожне перетворення (перетворення, масштабування, поворот, відображення тощо) та їхні комбінації просторі. Ознайомитись з матеріалом, який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віднситься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проектування об’єктів на площину. </w:t>
      </w:r>
    </w:p>
    <w:p w14:paraId="41AD7CBC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куб через його вершини. Здійснити масштабування куба (збільшення, зменшення у кілька разів). Записати відповідну матрицю. </w:t>
      </w:r>
    </w:p>
    <w:p w14:paraId="379715E2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Отриманий результат з попереднього пункту симетрично відобразити відносно початку координат, відносно однієї з координатних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площин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тривимірній декартовій системі координат (простір). </w:t>
      </w:r>
    </w:p>
    <w:p w14:paraId="3A2F53EC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Задати пряму як у прикладі 1 даної лабораторної роботи. Здійснити поворот куба відносно прямої на деякий кут </w:t>
      </w:r>
      <w:r w:rsidRPr="006E188E">
        <w:rPr>
          <w:rFonts w:ascii="Cambria Math" w:eastAsia="Times New Roman" w:hAnsi="Cambria Math" w:cs="Cambria Math"/>
          <w:color w:val="000000"/>
          <w:sz w:val="28"/>
          <w:szCs w:val="28"/>
          <w:lang w:eastAsia="uk-UA"/>
        </w:rPr>
        <w:t>𝜑</w:t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Вказати перетворення, які необхідні для одержання такого результату. </w:t>
      </w:r>
    </w:p>
    <w:p w14:paraId="44B34FE3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Задати площину, як у прикладі 2, здійснити симетрію куба відносно площини, вказати всі математичні перетворення, показати кінцевий результат, який відповідає вимогам задачі. Записати відповідні математичні перетворення. </w:t>
      </w:r>
    </w:p>
    <w:p w14:paraId="2E0C986C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Запропонувати інший набір перетворень для отримання результатів, які наведені у прикладі 2 даної лабораторної роботи. Тобто здійснити інші перетворення за загальним підходом (симетрія, поворот, перенесення), показати їх математично. </w:t>
      </w:r>
    </w:p>
    <w:p w14:paraId="344042B9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-- -- | | -- --</w:t>
      </w:r>
    </w:p>
    <w:p w14:paraId="204C84BB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Навести алгоритм з математичними перетвореннями для побудови симетрії відносно площини на основі знань з аналітичної геометрії. Порівняти результати (програмно) </w:t>
      </w:r>
    </w:p>
    <w:p w14:paraId="328CC563" w14:textId="77777777" w:rsidR="001E1093" w:rsidRPr="006E188E" w:rsidRDefault="001E1093" w:rsidP="001E109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пунктів 2–8 розробити програмне забезпечення (студентам кафедри ММЗІ для пунктів 2–5). Навести результат виконання кожного пункту. </w:t>
      </w:r>
    </w:p>
    <w:p w14:paraId="5D7D3D6E" w14:textId="70993B6F" w:rsidR="001E1093" w:rsidRPr="006E188E" w:rsidRDefault="001E1093" w:rsidP="001E1093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Взяти той самий куб, який був поданий у попередніх пунктах. Здійснити ортогональне проектування даного кубу на площину загального виду, яка не паралельна жодній з координатних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площин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Вказати відповідні математичні перетворення, розробити відповідне програмне забезпечення.</w:t>
      </w:r>
    </w:p>
    <w:p w14:paraId="418A1114" w14:textId="77777777" w:rsidR="001E1093" w:rsidRPr="006E188E" w:rsidRDefault="001E109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14:paraId="28AA9654" w14:textId="77777777" w:rsidR="001E1093" w:rsidRPr="006E188E" w:rsidRDefault="001E1093" w:rsidP="001E1093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ХІД РОБОТИ</w:t>
      </w:r>
    </w:p>
    <w:p w14:paraId="3355E78A" w14:textId="77777777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</w:p>
    <w:p w14:paraId="01A05681" w14:textId="1C8C7B4A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куб має вершини (0,0,0), (0,0,1), (0,1,0), (0,1,1), (1,0,0), (1,0,1), (1,1,0) та (1,1,1). Для масштабування куба у k разів слід використати наступну матрицю:</w:t>
      </w:r>
    </w:p>
    <w:p w14:paraId="3C651C56" w14:textId="77777777" w:rsidR="00484CCC" w:rsidRPr="006E188E" w:rsidRDefault="00324546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k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F00DE6" w14:textId="77777777" w:rsidR="00484CCC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Для збільшення куба у 2 рази k буде рівне 2</w:t>
      </w:r>
      <w:r w:rsidR="00484CCC"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r w:rsidR="00484CCC"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для зменшення у два рази – 0.5.</w:t>
      </w:r>
    </w:p>
    <w:p w14:paraId="75322A3E" w14:textId="5AD600F8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</w:p>
    <w:p w14:paraId="208B9259" w14:textId="3A52084C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симетричного відображення відносно початку координат слід використати наступну матрицю:</w:t>
      </w:r>
    </w:p>
    <w:p w14:paraId="53AED905" w14:textId="0E666003" w:rsidR="00484CCC" w:rsidRPr="006E188E" w:rsidRDefault="00324546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9B82274" w14:textId="77777777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Для симетричного відображення відносно YOZ (однієї з координатних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площин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слід використати наступну матрицю:</w:t>
      </w:r>
    </w:p>
    <w:p w14:paraId="113AC6C2" w14:textId="675068F9" w:rsidR="00484CCC" w:rsidRPr="006E188E" w:rsidRDefault="00324546" w:rsidP="00484C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3D8C1A1" w14:textId="77777777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</w:p>
    <w:p w14:paraId="1D891DEC" w14:textId="77777777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Нехай пряма задається точкою (1,2,3) та напрямним вектором (2,1,3). Одиничний вектор колінеарний до напрямного буде рівний (17,114,314). Для оберту навколо прямої на довільний кут φ (φ = 3) слід:</w:t>
      </w:r>
    </w:p>
    <w:p w14:paraId="304DB7CF" w14:textId="77777777" w:rsidR="001E1093" w:rsidRPr="006E188E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він належав прямій.</w:t>
      </w:r>
    </w:p>
    <w:p w14:paraId="30914835" w14:textId="77777777" w:rsidR="001E1093" w:rsidRPr="006E188E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Повернути систему координат так, щоб задана пряма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співпала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OZ.</w:t>
      </w:r>
    </w:p>
    <w:p w14:paraId="508BE215" w14:textId="77777777" w:rsidR="001E1093" w:rsidRPr="006E188E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тіло навколо OZ на кут φ.</w:t>
      </w:r>
    </w:p>
    <w:p w14:paraId="216D2EC0" w14:textId="77777777" w:rsidR="001E1093" w:rsidRPr="006E188E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74A73D89" w14:textId="77777777" w:rsidR="001E1093" w:rsidRPr="006E188E" w:rsidRDefault="001E1093" w:rsidP="001E109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EF09D0A" w14:textId="2F6B1FB2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абсцис:</w:t>
      </w:r>
    </w:p>
    <w:p w14:paraId="7FC5749A" w14:textId="17C6D93D" w:rsidR="001E1093" w:rsidRPr="006E188E" w:rsidRDefault="00324546" w:rsidP="00D827E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</w:rPr>
                        <m:t>10</m:t>
                      </m:r>
                    </m:e>
                  </m:rad>
                </m:den>
              </m:f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;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</m:oMath>
      </m:oMathPara>
    </w:p>
    <w:p w14:paraId="6FD87BCD" w14:textId="77777777" w:rsidR="00D827E8" w:rsidRPr="006E188E" w:rsidRDefault="00324546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333333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75594C6A" w14:textId="56573E4B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Новий напрямний вектор:</w:t>
      </w:r>
    </w:p>
    <w:p w14:paraId="6BFDA34D" w14:textId="551FEC3C" w:rsidR="00953C52" w:rsidRPr="006E188E" w:rsidRDefault="00324546" w:rsidP="001E1093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10</m:t>
                      </m:r>
                    </m:e>
                  </m:rad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</m:rad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;d=8</m:t>
          </m:r>
        </m:oMath>
      </m:oMathPara>
    </w:p>
    <w:p w14:paraId="02C3F9EF" w14:textId="4C798AB2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ординат:</w:t>
      </w:r>
    </w:p>
    <w:p w14:paraId="6DCAB29E" w14:textId="4C4C8834" w:rsidR="00131726" w:rsidRPr="006E188E" w:rsidRDefault="00324546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51264F18" w14:textId="5F7A6B20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Матриця повороту навколо осі аплікат:</w:t>
      </w:r>
    </w:p>
    <w:p w14:paraId="09F406A1" w14:textId="77777777" w:rsidR="002B4226" w:rsidRPr="006E188E" w:rsidRDefault="00324546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0.5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0/5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3267CD5" w14:textId="71AEFFB7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1192FD9B" w14:textId="77777777" w:rsidR="00E32DE7" w:rsidRPr="006E188E" w:rsidRDefault="00324546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879E6A" w14:textId="61017FDC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</w:p>
    <w:p w14:paraId="42D538E7" w14:textId="77777777" w:rsidR="001E1093" w:rsidRPr="006E188E" w:rsidRDefault="001E1093" w:rsidP="001E10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E18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Нехай площина задається точками (1,1,2), (3,5,8), (13, 21, 34). З цього слідує що A =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tg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(30°), B =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tg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(30°), C = -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tg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(30°), D = 0. Для симетричного відображення об’єкта відносно площини слід:</w:t>
      </w:r>
    </w:p>
    <w:p w14:paraId="08F4BB15" w14:textId="77777777" w:rsidR="001E1093" w:rsidRPr="006E188E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2FB9BAD8" w14:textId="77777777" w:rsidR="001E1093" w:rsidRPr="006E188E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Повернути систему координат так, щоб площина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співпала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площиною XOY.</w:t>
      </w:r>
    </w:p>
    <w:p w14:paraId="0341BC60" w14:textId="77777777" w:rsidR="001E1093" w:rsidRPr="006E188E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XOY.</w:t>
      </w:r>
    </w:p>
    <w:p w14:paraId="0BE4626E" w14:textId="77777777" w:rsidR="001E1093" w:rsidRPr="006E188E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53A0C83D" w14:textId="5FF1234A" w:rsidR="001E1093" w:rsidRPr="006E188E" w:rsidRDefault="001E1093" w:rsidP="001E109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40E3C7A4" w14:textId="1E02E3DE" w:rsidR="0050372A" w:rsidRPr="006E188E" w:rsidRDefault="0050372A" w:rsidP="005037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φ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4677DD33" w14:textId="77850033" w:rsidR="0050372A" w:rsidRPr="006E188E" w:rsidRDefault="0050372A" w:rsidP="001E1093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,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D65E3D8" w14:textId="0DDBA116" w:rsidR="001E1093" w:rsidRPr="006E188E" w:rsidRDefault="0050372A" w:rsidP="005037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3DBF8A68" w14:textId="020D752B" w:rsidR="0050372A" w:rsidRPr="006E188E" w:rsidRDefault="0050372A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954A1AD" w14:textId="18ABA579" w:rsidR="006E188E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6E18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 перша та остання матриці є одиничними</w:t>
      </w:r>
      <w:r w:rsidR="00F7026E">
        <w:rPr>
          <w:rFonts w:ascii="Times New Roman" w:eastAsia="Times New Roman" w:hAnsi="Times New Roman" w:cs="Times New Roman"/>
          <w:sz w:val="28"/>
          <w:szCs w:val="28"/>
          <w:lang w:eastAsia="uk-UA"/>
        </w:rPr>
        <w:t>, з цього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отримуємо:</w:t>
      </w:r>
    </w:p>
    <w:p w14:paraId="23872824" w14:textId="28C0C9B3" w:rsidR="006E188E" w:rsidRPr="006E188E" w:rsidRDefault="006E188E" w:rsidP="005037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</m:oMath>
      </m:oMathPara>
    </w:p>
    <w:p w14:paraId="6B1CDE4B" w14:textId="6909D7C2" w:rsidR="009D4E8C" w:rsidRDefault="009D4E8C" w:rsidP="009D4E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6-7:</w:t>
      </w:r>
    </w:p>
    <w:p w14:paraId="39A72510" w14:textId="2E04E60C" w:rsidR="009D4E8C" w:rsidRDefault="009D4E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Іншим набором перетворень які можуть віддзеркалити тіло відносно заданої площини може бути наступний набір перетворень:</w:t>
      </w:r>
    </w:p>
    <w:p w14:paraId="1962E6EC" w14:textId="77777777" w:rsidR="009D4E8C" w:rsidRPr="006E188E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так, щоб площина проходила через початок координат.</w:t>
      </w:r>
    </w:p>
    <w:p w14:paraId="0241AAFA" w14:textId="75BEEB0D" w:rsidR="009D4E8C" w:rsidRPr="006E188E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Повернути систему координат так, щоб площина </w:t>
      </w:r>
      <w:proofErr w:type="spellStart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співпала</w:t>
      </w:r>
      <w:proofErr w:type="spellEnd"/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площиною XO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Z</w:t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2C48F7FD" w14:textId="62742854" w:rsidR="009D4E8C" w:rsidRPr="006E188E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Відобразити тіло відносно XO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Z</w:t>
      </w: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65E5D1D" w14:textId="77777777" w:rsidR="009D4E8C" w:rsidRPr="006E188E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Повернути систему координат в попереднє положення.</w:t>
      </w:r>
    </w:p>
    <w:p w14:paraId="6D26CE7D" w14:textId="77777777" w:rsidR="009D4E8C" w:rsidRPr="006E188E" w:rsidRDefault="009D4E8C" w:rsidP="009D4E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Змістити початок координат в початкове положення.</w:t>
      </w:r>
    </w:p>
    <w:p w14:paraId="0CFA2FD9" w14:textId="06CE51FF" w:rsidR="009D4E8C" w:rsidRPr="00324546" w:rsidRDefault="009D4E8C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uk-UA"/>
            </w:rPr>
            <m:t>;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func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uk-U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425D0FB" w14:textId="17F029B6" w:rsidR="00324546" w:rsidRPr="006E188E" w:rsidRDefault="00324546" w:rsidP="003245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eastAsia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,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 xml:space="preserve">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де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uk-UA"/>
                </w:rPr>
                <m:t>cos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 xml:space="preserve">φ=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;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φ=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eastAsia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func>
        </m:oMath>
      </m:oMathPara>
    </w:p>
    <w:p w14:paraId="2E7463A4" w14:textId="77777777" w:rsidR="00324546" w:rsidRPr="006E188E" w:rsidRDefault="00324546" w:rsidP="0032454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E18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Отже:</w:t>
      </w:r>
    </w:p>
    <w:p w14:paraId="421F57FB" w14:textId="0C837761" w:rsidR="00324546" w:rsidRPr="006E188E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uk-UA"/>
                          </w:rPr>
                          <m:t>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477F0403" w14:textId="77777777" w:rsidR="00324546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uk-UA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uk-UA"/>
              </w:rPr>
              <m:t>C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uk-UA"/>
          </w:rPr>
          <m:t>=0</m:t>
        </m:r>
      </m:oMath>
      <w:r w:rsidRPr="006E188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 перша та остання матриці є одиничними, з цього отримуємо:</w:t>
      </w:r>
    </w:p>
    <w:p w14:paraId="6EC9BA08" w14:textId="77777777" w:rsidR="00324546" w:rsidRPr="006E188E" w:rsidRDefault="00324546" w:rsidP="0032454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T</m:t>
              </m:r>
            </m:sup>
          </m:sSup>
        </m:oMath>
      </m:oMathPara>
    </w:p>
    <w:p w14:paraId="342C613B" w14:textId="49CF0FF0" w:rsidR="00324546" w:rsidRPr="00324546" w:rsidRDefault="00324546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lang w:val="en-US" w:eastAsia="uk-UA"/>
        </w:rPr>
      </w:pPr>
    </w:p>
    <w:p w14:paraId="48FAFBBB" w14:textId="77777777" w:rsidR="00324546" w:rsidRPr="00324546" w:rsidRDefault="00324546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324546" w:rsidRPr="00324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A01"/>
    <w:multiLevelType w:val="multilevel"/>
    <w:tmpl w:val="3D8E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20D51"/>
    <w:multiLevelType w:val="multilevel"/>
    <w:tmpl w:val="0C32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57438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87382"/>
    <w:multiLevelType w:val="multilevel"/>
    <w:tmpl w:val="394A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28"/>
    <w:rsid w:val="00131726"/>
    <w:rsid w:val="001E1093"/>
    <w:rsid w:val="002B4226"/>
    <w:rsid w:val="00324546"/>
    <w:rsid w:val="003C771B"/>
    <w:rsid w:val="00484CCC"/>
    <w:rsid w:val="0050372A"/>
    <w:rsid w:val="006C7220"/>
    <w:rsid w:val="006E188E"/>
    <w:rsid w:val="008528F1"/>
    <w:rsid w:val="00953C52"/>
    <w:rsid w:val="009D4E8C"/>
    <w:rsid w:val="00AB6C57"/>
    <w:rsid w:val="00D827E8"/>
    <w:rsid w:val="00DE3828"/>
    <w:rsid w:val="00E32DE7"/>
    <w:rsid w:val="00EE0D91"/>
    <w:rsid w:val="00F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135"/>
  <w15:chartTrackingRefBased/>
  <w15:docId w15:val="{F84A2F79-0E67-447A-8095-8229E9A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10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09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1E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E1093"/>
  </w:style>
  <w:style w:type="character" w:styleId="a4">
    <w:name w:val="Placeholder Text"/>
    <w:basedOn w:val="a0"/>
    <w:uiPriority w:val="99"/>
    <w:semiHidden/>
    <w:rsid w:val="00484CCC"/>
    <w:rPr>
      <w:color w:val="808080"/>
    </w:rPr>
  </w:style>
  <w:style w:type="paragraph" w:styleId="a5">
    <w:name w:val="List Paragraph"/>
    <w:basedOn w:val="a"/>
    <w:uiPriority w:val="34"/>
    <w:qFormat/>
    <w:rsid w:val="009D4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4051</Words>
  <Characters>2310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16</cp:revision>
  <dcterms:created xsi:type="dcterms:W3CDTF">2024-04-09T11:19:00Z</dcterms:created>
  <dcterms:modified xsi:type="dcterms:W3CDTF">2024-04-09T18:53:00Z</dcterms:modified>
</cp:coreProperties>
</file>