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560B1" w14:textId="77777777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МІНІСТЕРСТВО ОСВІТИ І НАУКИ</w:t>
      </w:r>
    </w:p>
    <w:p w14:paraId="260B241E" w14:textId="77777777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НАЦІОНАЛЬНИЙ ТЕХНІЧНИЙ УНІВЕРСИТЕТ УКРАЇНИ</w:t>
      </w:r>
    </w:p>
    <w:p w14:paraId="1475671F" w14:textId="77777777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 «КИЇВСЬКИЙ ПОЛІТЕХНІЧНИЙ ІНСТИТУТ ІМ.ІГОРЯ СІКОРСЬКОГО»</w:t>
      </w:r>
    </w:p>
    <w:p w14:paraId="7701CA07" w14:textId="77777777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b/>
          <w:bCs/>
          <w:color w:val="000000"/>
          <w:sz w:val="32"/>
          <w:szCs w:val="32"/>
          <w:lang w:eastAsia="uk-UA"/>
        </w:rPr>
        <w:t>НАВЧАЛЬНО-НАУКОВИЙ ФІЗИКО-ТЕХНІЧНИЙ ІНСТИТУТ</w:t>
      </w:r>
    </w:p>
    <w:p w14:paraId="1AB07079" w14:textId="77777777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color w:val="000000"/>
          <w:sz w:val="44"/>
          <w:szCs w:val="44"/>
          <w:lang w:eastAsia="uk-UA"/>
        </w:rPr>
        <w:t>Лабораторна робота №3</w:t>
      </w:r>
    </w:p>
    <w:p w14:paraId="03AE7E48" w14:textId="77777777" w:rsidR="008F57E9" w:rsidRPr="008F57E9" w:rsidRDefault="008F57E9" w:rsidP="008F57E9">
      <w:pPr>
        <w:spacing w:line="240" w:lineRule="auto"/>
        <w:jc w:val="center"/>
        <w:rPr>
          <w:rFonts w:eastAsia="Times New Roman" w:cs="Times New Roman"/>
          <w:color w:val="000000"/>
          <w:sz w:val="44"/>
          <w:szCs w:val="44"/>
          <w:lang w:eastAsia="uk-UA"/>
        </w:rPr>
      </w:pPr>
      <w:r w:rsidRPr="008F57E9">
        <w:rPr>
          <w:rFonts w:eastAsia="Times New Roman" w:cs="Times New Roman"/>
          <w:color w:val="000000"/>
          <w:sz w:val="44"/>
          <w:szCs w:val="44"/>
          <w:lang w:eastAsia="uk-UA"/>
        </w:rPr>
        <w:t xml:space="preserve">«Побудова </w:t>
      </w:r>
      <w:proofErr w:type="spellStart"/>
      <w:r w:rsidRPr="008F57E9">
        <w:rPr>
          <w:rFonts w:eastAsia="Times New Roman" w:cs="Times New Roman"/>
          <w:color w:val="000000"/>
          <w:sz w:val="44"/>
          <w:szCs w:val="44"/>
          <w:lang w:eastAsia="uk-UA"/>
        </w:rPr>
        <w:t>фракталів</w:t>
      </w:r>
      <w:proofErr w:type="spellEnd"/>
      <w:r w:rsidRPr="008F57E9">
        <w:rPr>
          <w:rFonts w:eastAsia="Times New Roman" w:cs="Times New Roman"/>
          <w:color w:val="000000"/>
          <w:sz w:val="44"/>
          <w:szCs w:val="44"/>
          <w:lang w:eastAsia="uk-UA"/>
        </w:rPr>
        <w:t xml:space="preserve"> з використанням </w:t>
      </w:r>
      <w:proofErr w:type="spellStart"/>
      <w:r w:rsidRPr="008F57E9">
        <w:rPr>
          <w:rFonts w:eastAsia="Times New Roman" w:cs="Times New Roman"/>
          <w:color w:val="000000"/>
          <w:sz w:val="44"/>
          <w:szCs w:val="44"/>
          <w:lang w:eastAsia="uk-UA"/>
        </w:rPr>
        <w:t>ітерованих</w:t>
      </w:r>
      <w:proofErr w:type="spellEnd"/>
    </w:p>
    <w:p w14:paraId="3144D8EC" w14:textId="77777777" w:rsidR="008F57E9" w:rsidRDefault="008F57E9" w:rsidP="008F57E9">
      <w:pPr>
        <w:spacing w:line="240" w:lineRule="auto"/>
        <w:jc w:val="center"/>
        <w:rPr>
          <w:rFonts w:eastAsia="Times New Roman" w:cs="Times New Roman"/>
          <w:color w:val="000000"/>
          <w:sz w:val="44"/>
          <w:szCs w:val="44"/>
          <w:lang w:eastAsia="uk-UA"/>
        </w:rPr>
      </w:pPr>
      <w:r w:rsidRPr="008F57E9">
        <w:rPr>
          <w:rFonts w:eastAsia="Times New Roman" w:cs="Times New Roman"/>
          <w:color w:val="000000"/>
          <w:sz w:val="44"/>
          <w:szCs w:val="44"/>
          <w:lang w:eastAsia="uk-UA"/>
        </w:rPr>
        <w:t>функцій»</w:t>
      </w:r>
    </w:p>
    <w:p w14:paraId="4FF8C711" w14:textId="5D9B7E30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color w:val="000000"/>
          <w:sz w:val="40"/>
          <w:szCs w:val="40"/>
          <w:lang w:eastAsia="uk-UA"/>
        </w:rPr>
        <w:t>Варіант 2</w:t>
      </w:r>
    </w:p>
    <w:p w14:paraId="15F9A5EE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sz w:val="24"/>
          <w:szCs w:val="24"/>
          <w:lang w:eastAsia="uk-UA"/>
        </w:rPr>
        <w:br/>
      </w:r>
    </w:p>
    <w:p w14:paraId="53D74532" w14:textId="39429546" w:rsidR="008F57E9" w:rsidRPr="00AC7DF3" w:rsidRDefault="008F57E9" w:rsidP="008F57E9">
      <w:pPr>
        <w:spacing w:line="240" w:lineRule="auto"/>
        <w:jc w:val="right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color w:val="000000"/>
          <w:szCs w:val="28"/>
          <w:lang w:eastAsia="uk-UA"/>
        </w:rPr>
        <w:t>Виконав:</w:t>
      </w:r>
      <w:r w:rsidRPr="00AC7DF3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Студент 2 курсу</w:t>
      </w:r>
      <w:r w:rsidRPr="00AC7DF3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Групи ФІ-21</w:t>
      </w:r>
      <w:r w:rsidRPr="00AC7DF3">
        <w:rPr>
          <w:rFonts w:eastAsia="Times New Roman" w:cs="Times New Roman"/>
          <w:color w:val="000000"/>
          <w:szCs w:val="28"/>
          <w:lang w:eastAsia="uk-UA"/>
        </w:rPr>
        <w:br/>
        <w:t xml:space="preserve">                                                                     Голуб Михайло</w:t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  <w:r w:rsidRPr="00AC7DF3">
        <w:rPr>
          <w:rFonts w:eastAsia="Times New Roman" w:cs="Times New Roman"/>
          <w:sz w:val="24"/>
          <w:szCs w:val="24"/>
          <w:lang w:eastAsia="uk-UA"/>
        </w:rPr>
        <w:br/>
      </w:r>
    </w:p>
    <w:p w14:paraId="048672AC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4E9EC5A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D1D178F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01D7AC7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75FBF61D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5E1D9DDC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313DED58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2FC71C71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</w:p>
    <w:p w14:paraId="049ADBDE" w14:textId="77777777" w:rsidR="008F57E9" w:rsidRPr="00AC7DF3" w:rsidRDefault="008F57E9" w:rsidP="008F57E9">
      <w:pPr>
        <w:spacing w:after="240" w:line="240" w:lineRule="auto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sz w:val="24"/>
          <w:szCs w:val="24"/>
          <w:lang w:eastAsia="uk-UA"/>
        </w:rPr>
        <w:br/>
      </w:r>
    </w:p>
    <w:p w14:paraId="43F18BB2" w14:textId="77777777" w:rsidR="008F57E9" w:rsidRPr="00AC7DF3" w:rsidRDefault="008F57E9" w:rsidP="008F57E9">
      <w:pPr>
        <w:spacing w:line="240" w:lineRule="auto"/>
        <w:jc w:val="center"/>
        <w:rPr>
          <w:rFonts w:eastAsia="Times New Roman" w:cs="Times New Roman"/>
          <w:sz w:val="24"/>
          <w:szCs w:val="24"/>
          <w:lang w:eastAsia="uk-UA"/>
        </w:rPr>
      </w:pPr>
      <w:r w:rsidRPr="00AC7DF3">
        <w:rPr>
          <w:rFonts w:eastAsia="Times New Roman" w:cs="Times New Roman"/>
          <w:color w:val="000000"/>
          <w:szCs w:val="28"/>
          <w:lang w:eastAsia="uk-UA"/>
        </w:rPr>
        <w:t>Київ 2024</w:t>
      </w:r>
    </w:p>
    <w:p w14:paraId="12E46E50" w14:textId="77777777" w:rsidR="008F57E9" w:rsidRDefault="008F57E9" w:rsidP="008F57E9">
      <w:pPr>
        <w:pStyle w:val="1"/>
        <w:jc w:val="center"/>
      </w:pPr>
      <w:r>
        <w:lastRenderedPageBreak/>
        <w:t>ЗАВДАННЯ ДО ЛАБОРАТОРНОЇ РОБОТИ</w:t>
      </w:r>
    </w:p>
    <w:p w14:paraId="6CBD8C00" w14:textId="13B7B692" w:rsidR="002C21C2" w:rsidRDefault="002C21C2" w:rsidP="002C21C2">
      <w:pPr>
        <w:pStyle w:val="a3"/>
        <w:numPr>
          <w:ilvl w:val="0"/>
          <w:numId w:val="1"/>
        </w:numPr>
      </w:pPr>
      <w:r>
        <w:t>Ознайомитись з теоретичними відомостями лабораторної роботи щодо</w:t>
      </w:r>
      <w:r>
        <w:t xml:space="preserve"> </w:t>
      </w:r>
      <w:r>
        <w:t xml:space="preserve">системи </w:t>
      </w:r>
      <w:proofErr w:type="spellStart"/>
      <w:r>
        <w:t>ітерованих</w:t>
      </w:r>
      <w:proofErr w:type="spellEnd"/>
      <w:r>
        <w:t xml:space="preserve"> функцій для побудови </w:t>
      </w:r>
      <w:proofErr w:type="spellStart"/>
      <w:r>
        <w:t>ф</w:t>
      </w:r>
      <w:r>
        <w:t>р</w:t>
      </w:r>
      <w:r>
        <w:t>актальних</w:t>
      </w:r>
      <w:proofErr w:type="spellEnd"/>
      <w:r>
        <w:t xml:space="preserve"> об’єктів.</w:t>
      </w:r>
    </w:p>
    <w:p w14:paraId="09E3CC12" w14:textId="27B288D2" w:rsidR="002C21C2" w:rsidRDefault="002C21C2" w:rsidP="002C21C2">
      <w:pPr>
        <w:pStyle w:val="a3"/>
        <w:numPr>
          <w:ilvl w:val="0"/>
          <w:numId w:val="1"/>
        </w:numPr>
      </w:pPr>
      <w:r>
        <w:t xml:space="preserve">Ознайомитись з </w:t>
      </w:r>
      <w:proofErr w:type="spellStart"/>
      <w:r>
        <w:t>фракталами</w:t>
      </w:r>
      <w:proofErr w:type="spellEnd"/>
      <w:r>
        <w:t>, що наведені у даній лабораторній роботі.</w:t>
      </w:r>
      <w:r>
        <w:t xml:space="preserve"> </w:t>
      </w:r>
      <w:r>
        <w:t>Перевірити виконання умов стискаючих відображень, які наведені у</w:t>
      </w:r>
      <w:r>
        <w:t xml:space="preserve"> </w:t>
      </w:r>
      <w:r>
        <w:t>теоретичних відомостях до даної лабораторної роботи для всіх наведених</w:t>
      </w:r>
      <w:r>
        <w:t xml:space="preserve"> </w:t>
      </w:r>
      <w:proofErr w:type="spellStart"/>
      <w:r>
        <w:t>фракталів</w:t>
      </w:r>
      <w:proofErr w:type="spellEnd"/>
      <w:r>
        <w:t xml:space="preserve"> перед їх безпосередньою побудовою.</w:t>
      </w:r>
    </w:p>
    <w:p w14:paraId="0737A18E" w14:textId="28835F97" w:rsidR="002C21C2" w:rsidRDefault="002C21C2" w:rsidP="002C21C2">
      <w:pPr>
        <w:pStyle w:val="a3"/>
        <w:numPr>
          <w:ilvl w:val="0"/>
          <w:numId w:val="1"/>
        </w:numPr>
      </w:pPr>
      <w:r>
        <w:t xml:space="preserve">Програмно реалізувати усі </w:t>
      </w:r>
      <w:proofErr w:type="spellStart"/>
      <w:r>
        <w:t>фрактали</w:t>
      </w:r>
      <w:proofErr w:type="spellEnd"/>
      <w:r>
        <w:t xml:space="preserve"> з підрозділів 1.4 та 1.5 даної</w:t>
      </w:r>
      <w:r>
        <w:t xml:space="preserve"> </w:t>
      </w:r>
      <w:r>
        <w:t>лабораторної роботи.</w:t>
      </w:r>
    </w:p>
    <w:p w14:paraId="52F6EA36" w14:textId="41C94ED4" w:rsidR="002C21C2" w:rsidRDefault="002C21C2" w:rsidP="002C21C2">
      <w:pPr>
        <w:pStyle w:val="a3"/>
        <w:numPr>
          <w:ilvl w:val="0"/>
          <w:numId w:val="1"/>
        </w:numPr>
      </w:pPr>
      <w:r>
        <w:t>У розроблених програмах показати фінальний результат побудови</w:t>
      </w:r>
      <w:r>
        <w:t xml:space="preserve"> </w:t>
      </w:r>
      <w:r>
        <w:t xml:space="preserve">кожного з наведених </w:t>
      </w:r>
      <w:proofErr w:type="spellStart"/>
      <w:r>
        <w:t>фракталів</w:t>
      </w:r>
      <w:proofErr w:type="spellEnd"/>
      <w:r>
        <w:t>.</w:t>
      </w:r>
    </w:p>
    <w:p w14:paraId="62E2057D" w14:textId="1C2AFC13" w:rsidR="002C21C2" w:rsidRDefault="002C21C2" w:rsidP="002C21C2">
      <w:pPr>
        <w:pStyle w:val="a3"/>
        <w:numPr>
          <w:ilvl w:val="0"/>
          <w:numId w:val="1"/>
        </w:numPr>
      </w:pPr>
      <w:r>
        <w:t>Модифікувати програмне забезпечення з 4-го пункту завдань до даної</w:t>
      </w:r>
      <w:r>
        <w:t xml:space="preserve"> </w:t>
      </w:r>
      <w:r>
        <w:t>лабораторної роботи динамічною (по ітераціях) візуалізацією кожного</w:t>
      </w:r>
      <w:r>
        <w:t xml:space="preserve"> </w:t>
      </w:r>
      <w:proofErr w:type="spellStart"/>
      <w:r>
        <w:t>фракталу</w:t>
      </w:r>
      <w:proofErr w:type="spellEnd"/>
      <w:r>
        <w:t xml:space="preserve">. Для деяких </w:t>
      </w:r>
      <w:proofErr w:type="spellStart"/>
      <w:r>
        <w:t>фракталів</w:t>
      </w:r>
      <w:proofErr w:type="spellEnd"/>
      <w:r>
        <w:t xml:space="preserve"> потрібно буде виводити не кожну точку</w:t>
      </w:r>
      <w:r>
        <w:t xml:space="preserve"> </w:t>
      </w:r>
      <w:r>
        <w:t>ітерації, а кілька точок згенерованих протягом M (задає розробник</w:t>
      </w:r>
      <w:r>
        <w:t xml:space="preserve"> </w:t>
      </w:r>
      <w:r>
        <w:t xml:space="preserve">програми) ітерацій, оскільки для досить великої кількості точок </w:t>
      </w:r>
      <w:r>
        <w:t>в</w:t>
      </w:r>
      <w:r>
        <w:t>иведення</w:t>
      </w:r>
      <w:r>
        <w:t xml:space="preserve"> </w:t>
      </w:r>
      <w:r>
        <w:t>по одній точці буде тривалим у часі.</w:t>
      </w:r>
    </w:p>
    <w:p w14:paraId="381514A2" w14:textId="1B42C192" w:rsidR="002C21C2" w:rsidRDefault="002C21C2" w:rsidP="002C21C2">
      <w:pPr>
        <w:pStyle w:val="a3"/>
        <w:numPr>
          <w:ilvl w:val="0"/>
          <w:numId w:val="1"/>
        </w:numPr>
      </w:pPr>
      <w:r>
        <w:t>На основі теоретичних відомостей, а також набутих знань з афінних</w:t>
      </w:r>
      <w:r>
        <w:t xml:space="preserve"> </w:t>
      </w:r>
      <w:r>
        <w:t xml:space="preserve">перетворень на площині й систем </w:t>
      </w:r>
      <w:proofErr w:type="spellStart"/>
      <w:r>
        <w:t>ітерованих</w:t>
      </w:r>
      <w:proofErr w:type="spellEnd"/>
      <w:r>
        <w:t xml:space="preserve"> функцій, придумати три</w:t>
      </w:r>
      <w:r>
        <w:t xml:space="preserve"> </w:t>
      </w:r>
      <w:r>
        <w:t xml:space="preserve">будь-які </w:t>
      </w:r>
      <w:proofErr w:type="spellStart"/>
      <w:r>
        <w:t>фрактальні</w:t>
      </w:r>
      <w:proofErr w:type="spellEnd"/>
      <w:r>
        <w:t xml:space="preserve"> об’єкти (</w:t>
      </w:r>
      <w:proofErr w:type="spellStart"/>
      <w:r>
        <w:t>коефіцієти</w:t>
      </w:r>
      <w:proofErr w:type="spellEnd"/>
      <w:r>
        <w:t xml:space="preserve"> системи </w:t>
      </w:r>
      <w:proofErr w:type="spellStart"/>
      <w:r>
        <w:t>ітерованих</w:t>
      </w:r>
      <w:proofErr w:type="spellEnd"/>
      <w:r>
        <w:t xml:space="preserve"> функцій і,</w:t>
      </w:r>
      <w:r>
        <w:t xml:space="preserve"> </w:t>
      </w:r>
      <w:r>
        <w:t>якщо потрібно, ймовірності випадкового вибору набору) і реалізувати їх.</w:t>
      </w:r>
    </w:p>
    <w:p w14:paraId="6B08C033" w14:textId="59A93CFA" w:rsidR="002C21C2" w:rsidRDefault="002C21C2" w:rsidP="002C21C2">
      <w:pPr>
        <w:pStyle w:val="a3"/>
        <w:numPr>
          <w:ilvl w:val="0"/>
          <w:numId w:val="1"/>
        </w:numPr>
      </w:pPr>
      <w:r>
        <w:t>Сформувати звіт з лабораторної роботи у форматі PDF з отриманими</w:t>
      </w:r>
      <w:r>
        <w:t xml:space="preserve"> </w:t>
      </w:r>
      <w:r>
        <w:t xml:space="preserve">результатами, надіслати його до </w:t>
      </w:r>
      <w:proofErr w:type="spellStart"/>
      <w:r>
        <w:t>класруму</w:t>
      </w:r>
      <w:proofErr w:type="spellEnd"/>
      <w:r>
        <w:t>.</w:t>
      </w:r>
    </w:p>
    <w:p w14:paraId="4C95293F" w14:textId="3FC609A9" w:rsidR="002C21C2" w:rsidRDefault="002C21C2" w:rsidP="002C21C2">
      <w:pPr>
        <w:pStyle w:val="a3"/>
        <w:numPr>
          <w:ilvl w:val="0"/>
          <w:numId w:val="1"/>
        </w:numPr>
      </w:pPr>
      <w:r w:rsidRPr="002C21C2">
        <w:t>Показати практичні результати викладачі і захистити роботу.</w:t>
      </w:r>
    </w:p>
    <w:p w14:paraId="2B6D81BF" w14:textId="05475028" w:rsidR="002C21C2" w:rsidRDefault="002C21C2">
      <w:r>
        <w:br w:type="page"/>
      </w:r>
    </w:p>
    <w:p w14:paraId="1BDAC349" w14:textId="253D31BF" w:rsidR="002C21C2" w:rsidRDefault="002C21C2" w:rsidP="002C21C2">
      <w:pPr>
        <w:pStyle w:val="1"/>
        <w:jc w:val="center"/>
      </w:pPr>
      <w:r>
        <w:lastRenderedPageBreak/>
        <w:t>ХІД ВИКОНАННЯ РОБОТИ</w:t>
      </w:r>
    </w:p>
    <w:p w14:paraId="37AA2CAD" w14:textId="437746D8" w:rsidR="002C21C2" w:rsidRDefault="002C21C2" w:rsidP="002C21C2">
      <w:pPr>
        <w:rPr>
          <w:b/>
          <w:bCs/>
        </w:rPr>
      </w:pPr>
      <w:r>
        <w:rPr>
          <w:b/>
          <w:bCs/>
        </w:rPr>
        <w:t>Завдання 3.</w:t>
      </w:r>
    </w:p>
    <w:p w14:paraId="27D935B8" w14:textId="77777777" w:rsidR="002C21C2" w:rsidRDefault="002C21C2" w:rsidP="002C21C2">
      <w:r>
        <w:tab/>
        <w:t xml:space="preserve">Для реалізації </w:t>
      </w:r>
      <w:proofErr w:type="spellStart"/>
      <w:r>
        <w:t>фрактальних</w:t>
      </w:r>
      <w:proofErr w:type="spellEnd"/>
      <w:r>
        <w:t xml:space="preserve"> об’єктів створено клас </w:t>
      </w:r>
      <w:r>
        <w:rPr>
          <w:lang w:val="en-US"/>
        </w:rPr>
        <w:t>Fractal</w:t>
      </w:r>
      <w:r>
        <w:t xml:space="preserve">, що містить наступні дані: </w:t>
      </w:r>
    </w:p>
    <w:p w14:paraId="46441FAD" w14:textId="47971381" w:rsidR="002C21C2" w:rsidRDefault="002C21C2" w:rsidP="002C21C2">
      <w:pPr>
        <w:pStyle w:val="a3"/>
        <w:numPr>
          <w:ilvl w:val="0"/>
          <w:numId w:val="2"/>
        </w:numPr>
      </w:pPr>
      <w:r>
        <w:t xml:space="preserve">набори значень </w:t>
      </w:r>
      <w:r w:rsidRPr="002C21C2">
        <w:rPr>
          <w:lang w:val="en-US"/>
        </w:rPr>
        <w:t>a</w:t>
      </w:r>
      <w:r w:rsidRPr="002C21C2">
        <w:t>-</w:t>
      </w:r>
      <w:r w:rsidRPr="002C21C2">
        <w:rPr>
          <w:lang w:val="en-US"/>
        </w:rPr>
        <w:t>f</w:t>
      </w:r>
      <w:r w:rsidRPr="002C21C2">
        <w:t>,</w:t>
      </w:r>
      <w:r w:rsidRPr="002C21C2">
        <w:rPr>
          <w:lang w:val="en-US"/>
        </w:rPr>
        <w:t>p</w:t>
      </w:r>
      <w:r w:rsidRPr="002C21C2">
        <w:t xml:space="preserve">, або </w:t>
      </w:r>
      <w:r w:rsidRPr="002C21C2">
        <w:rPr>
          <w:lang w:val="en-US"/>
        </w:rPr>
        <w:t>r</w:t>
      </w:r>
      <w:r w:rsidRPr="002C21C2">
        <w:t>,</w:t>
      </w:r>
      <w:r w:rsidRPr="002C21C2">
        <w:rPr>
          <w:lang w:val="en-US"/>
        </w:rPr>
        <w:t>s</w:t>
      </w:r>
      <w:r w:rsidRPr="002C21C2">
        <w:t>,</w:t>
      </w:r>
      <w:r w:rsidRPr="002C21C2">
        <w:rPr>
          <w:lang w:val="en-US"/>
        </w:rPr>
        <w:t>fi</w:t>
      </w:r>
      <w:r w:rsidRPr="002C21C2">
        <w:t>,</w:t>
      </w:r>
      <w:proofErr w:type="spellStart"/>
      <w:r w:rsidRPr="002C21C2">
        <w:rPr>
          <w:lang w:val="en-US"/>
        </w:rPr>
        <w:t>teta</w:t>
      </w:r>
      <w:proofErr w:type="spellEnd"/>
      <w:r w:rsidRPr="002C21C2">
        <w:t>,</w:t>
      </w:r>
      <w:r w:rsidRPr="002C21C2">
        <w:rPr>
          <w:lang w:val="en-US"/>
        </w:rPr>
        <w:t>e</w:t>
      </w:r>
      <w:r w:rsidRPr="002C21C2">
        <w:t>,</w:t>
      </w:r>
      <w:r w:rsidRPr="002C21C2">
        <w:rPr>
          <w:lang w:val="en-US"/>
        </w:rPr>
        <w:t>f</w:t>
      </w:r>
      <w:r>
        <w:t>,</w:t>
      </w:r>
      <w:r>
        <w:rPr>
          <w:lang w:val="en-US"/>
        </w:rPr>
        <w:t>p</w:t>
      </w:r>
      <w:r w:rsidRPr="002C21C2">
        <w:t>,</w:t>
      </w:r>
    </w:p>
    <w:p w14:paraId="46B85BE9" w14:textId="7EB6B9AA" w:rsidR="002C21C2" w:rsidRDefault="002C21C2" w:rsidP="002C21C2">
      <w:pPr>
        <w:pStyle w:val="a3"/>
        <w:numPr>
          <w:ilvl w:val="0"/>
          <w:numId w:val="2"/>
        </w:numPr>
      </w:pPr>
      <w:r>
        <w:t>масив ординат точок,</w:t>
      </w:r>
    </w:p>
    <w:p w14:paraId="7708EC34" w14:textId="77777777" w:rsidR="002C21C2" w:rsidRDefault="002C21C2" w:rsidP="002C21C2">
      <w:pPr>
        <w:pStyle w:val="a3"/>
        <w:numPr>
          <w:ilvl w:val="0"/>
          <w:numId w:val="2"/>
        </w:numPr>
      </w:pPr>
      <w:r>
        <w:t xml:space="preserve">масив абсцис точок; </w:t>
      </w:r>
    </w:p>
    <w:p w14:paraId="3F3D5ABB" w14:textId="1F53CF3F" w:rsidR="002C21C2" w:rsidRPr="002C21C2" w:rsidRDefault="002C21C2" w:rsidP="002C21C2">
      <w:pPr>
        <w:ind w:firstLine="708"/>
      </w:pPr>
      <w:r>
        <w:t>та має наступні методи:</w:t>
      </w:r>
    </w:p>
    <w:p w14:paraId="61DEA3E3" w14:textId="4745219B" w:rsidR="002C21C2" w:rsidRDefault="002C21C2" w:rsidP="002C21C2">
      <w:pPr>
        <w:pStyle w:val="a3"/>
        <w:numPr>
          <w:ilvl w:val="0"/>
          <w:numId w:val="4"/>
        </w:numPr>
      </w:pPr>
      <w:r>
        <w:rPr>
          <w:lang w:val="en-US"/>
        </w:rPr>
        <w:t>i</w:t>
      </w:r>
      <w:r w:rsidRPr="002C21C2">
        <w:rPr>
          <w:lang w:val="en-US"/>
        </w:rPr>
        <w:t>terate</w:t>
      </w:r>
      <w:r w:rsidRPr="002C21C2">
        <w:t>(</w:t>
      </w:r>
      <w:r w:rsidRPr="002C21C2">
        <w:rPr>
          <w:lang w:val="en-US"/>
        </w:rPr>
        <w:t>times</w:t>
      </w:r>
      <w:r w:rsidRPr="002C21C2">
        <w:t xml:space="preserve">) </w:t>
      </w:r>
      <w:r>
        <w:t>–</w:t>
      </w:r>
      <w:r w:rsidRPr="002C21C2">
        <w:t xml:space="preserve"> </w:t>
      </w:r>
      <w:proofErr w:type="spellStart"/>
      <w:r>
        <w:t>ітерує</w:t>
      </w:r>
      <w:proofErr w:type="spellEnd"/>
      <w:r>
        <w:t xml:space="preserve"> </w:t>
      </w:r>
      <w:proofErr w:type="spellStart"/>
      <w:r>
        <w:t>фрактал</w:t>
      </w:r>
      <w:proofErr w:type="spellEnd"/>
      <w:r>
        <w:t xml:space="preserve"> на </w:t>
      </w:r>
      <w:r w:rsidRPr="002C21C2">
        <w:rPr>
          <w:lang w:val="en-US"/>
        </w:rPr>
        <w:t>times</w:t>
      </w:r>
      <w:r w:rsidRPr="002C21C2">
        <w:t xml:space="preserve"> </w:t>
      </w:r>
      <w:r>
        <w:t>точок</w:t>
      </w:r>
      <w:r w:rsidRPr="002C21C2">
        <w:t xml:space="preserve"> </w:t>
      </w:r>
      <w:r>
        <w:t xml:space="preserve">при вхідних наборах </w:t>
      </w:r>
      <w:r w:rsidRPr="002C21C2">
        <w:rPr>
          <w:lang w:val="en-US"/>
        </w:rPr>
        <w:t>a</w:t>
      </w:r>
      <w:r w:rsidRPr="002C21C2">
        <w:t>-</w:t>
      </w:r>
      <w:r w:rsidRPr="002C21C2">
        <w:rPr>
          <w:lang w:val="en-US"/>
        </w:rPr>
        <w:t>f</w:t>
      </w:r>
      <w:r w:rsidRPr="002C21C2">
        <w:t>,</w:t>
      </w:r>
      <w:r w:rsidRPr="002C21C2">
        <w:rPr>
          <w:lang w:val="en-US"/>
        </w:rPr>
        <w:t>p</w:t>
      </w:r>
      <w:r>
        <w:t>,</w:t>
      </w:r>
    </w:p>
    <w:p w14:paraId="51E5B54B" w14:textId="1F78B7B5" w:rsidR="002C21C2" w:rsidRDefault="002C21C2" w:rsidP="002C21C2">
      <w:pPr>
        <w:pStyle w:val="a3"/>
        <w:numPr>
          <w:ilvl w:val="0"/>
          <w:numId w:val="4"/>
        </w:numPr>
      </w:pPr>
      <w:r w:rsidRPr="002C21C2">
        <w:rPr>
          <w:lang w:val="en-US"/>
        </w:rPr>
        <w:t>iterate</w:t>
      </w:r>
      <w:r w:rsidRPr="002C21C2">
        <w:t>_</w:t>
      </w:r>
      <w:r w:rsidRPr="002C21C2">
        <w:rPr>
          <w:lang w:val="en-US"/>
        </w:rPr>
        <w:t>classical</w:t>
      </w:r>
      <w:r w:rsidRPr="002C21C2">
        <w:t>(</w:t>
      </w:r>
      <w:r w:rsidRPr="002C21C2">
        <w:rPr>
          <w:lang w:val="en-US"/>
        </w:rPr>
        <w:t>times</w:t>
      </w:r>
      <w:r w:rsidRPr="002C21C2">
        <w:t>)</w:t>
      </w:r>
      <w:r>
        <w:t xml:space="preserve"> – </w:t>
      </w:r>
      <w:proofErr w:type="spellStart"/>
      <w:r>
        <w:t>ітерує</w:t>
      </w:r>
      <w:proofErr w:type="spellEnd"/>
      <w:r>
        <w:t xml:space="preserve"> </w:t>
      </w:r>
      <w:proofErr w:type="spellStart"/>
      <w:r>
        <w:t>фрактал</w:t>
      </w:r>
      <w:proofErr w:type="spellEnd"/>
      <w:r>
        <w:t xml:space="preserve"> на </w:t>
      </w:r>
      <w:r>
        <w:rPr>
          <w:lang w:val="en-US"/>
        </w:rPr>
        <w:t>times</w:t>
      </w:r>
      <w:r w:rsidRPr="002C21C2">
        <w:t xml:space="preserve"> </w:t>
      </w:r>
      <w:r>
        <w:t xml:space="preserve">точок при вхідних наборах </w:t>
      </w:r>
      <w:r>
        <w:rPr>
          <w:lang w:val="en-US"/>
        </w:rPr>
        <w:t>r</w:t>
      </w:r>
      <w:r w:rsidRPr="002C21C2">
        <w:t>,</w:t>
      </w:r>
      <w:r>
        <w:rPr>
          <w:lang w:val="en-US"/>
        </w:rPr>
        <w:t>s</w:t>
      </w:r>
      <w:r w:rsidRPr="002C21C2">
        <w:t>,</w:t>
      </w:r>
      <w:r>
        <w:rPr>
          <w:lang w:val="en-US"/>
        </w:rPr>
        <w:t>fi</w:t>
      </w:r>
      <w:r w:rsidRPr="002C21C2">
        <w:t>,</w:t>
      </w:r>
      <w:proofErr w:type="spellStart"/>
      <w:r>
        <w:rPr>
          <w:lang w:val="en-US"/>
        </w:rPr>
        <w:t>teta</w:t>
      </w:r>
      <w:proofErr w:type="spellEnd"/>
      <w:r w:rsidRPr="002C21C2">
        <w:t>,</w:t>
      </w:r>
      <w:r>
        <w:rPr>
          <w:lang w:val="en-US"/>
        </w:rPr>
        <w:t>e</w:t>
      </w:r>
      <w:r w:rsidRPr="002C21C2">
        <w:t>,</w:t>
      </w:r>
      <w:r>
        <w:rPr>
          <w:lang w:val="en-US"/>
        </w:rPr>
        <w:t>f</w:t>
      </w:r>
      <w:r w:rsidRPr="002C21C2">
        <w:t>,</w:t>
      </w:r>
      <w:r>
        <w:rPr>
          <w:lang w:val="en-US"/>
        </w:rPr>
        <w:t>p</w:t>
      </w:r>
      <w:r w:rsidRPr="002C21C2">
        <w:t>,</w:t>
      </w:r>
    </w:p>
    <w:p w14:paraId="752C4E9A" w14:textId="3D0B6697" w:rsidR="002C21C2" w:rsidRDefault="002C21C2" w:rsidP="002C21C2">
      <w:pPr>
        <w:pStyle w:val="a3"/>
        <w:numPr>
          <w:ilvl w:val="0"/>
          <w:numId w:val="4"/>
        </w:numPr>
      </w:pPr>
      <w:r>
        <w:rPr>
          <w:lang w:val="en-US"/>
        </w:rPr>
        <w:t>draw</w:t>
      </w:r>
      <w:r w:rsidRPr="002C21C2">
        <w:t>(</w:t>
      </w:r>
      <w:r>
        <w:rPr>
          <w:lang w:val="en-US"/>
        </w:rPr>
        <w:t>min</w:t>
      </w:r>
      <w:r w:rsidRPr="002C21C2">
        <w:t>_</w:t>
      </w:r>
      <w:r>
        <w:rPr>
          <w:lang w:val="en-US"/>
        </w:rPr>
        <w:t>dot</w:t>
      </w:r>
      <w:r w:rsidRPr="002C21C2">
        <w:t xml:space="preserve"> = 0) – </w:t>
      </w:r>
      <w:r>
        <w:t xml:space="preserve">малює </w:t>
      </w:r>
      <w:proofErr w:type="spellStart"/>
      <w:r>
        <w:t>фрактал</w:t>
      </w:r>
      <w:proofErr w:type="spellEnd"/>
      <w:r>
        <w:t xml:space="preserve"> починаючи з </w:t>
      </w:r>
      <w:r>
        <w:rPr>
          <w:lang w:val="en-US"/>
        </w:rPr>
        <w:t>min</w:t>
      </w:r>
      <w:r w:rsidRPr="002C21C2">
        <w:t>_</w:t>
      </w:r>
      <w:r>
        <w:rPr>
          <w:lang w:val="en-US"/>
        </w:rPr>
        <w:t>dot</w:t>
      </w:r>
      <w:r w:rsidRPr="002C21C2">
        <w:t xml:space="preserve"> </w:t>
      </w:r>
      <w:r>
        <w:t>точки.</w:t>
      </w:r>
    </w:p>
    <w:p w14:paraId="796B8B2A" w14:textId="58A10922" w:rsidR="002C21C2" w:rsidRDefault="002C21C2" w:rsidP="002C21C2">
      <w:pPr>
        <w:pStyle w:val="a3"/>
        <w:numPr>
          <w:ilvl w:val="0"/>
          <w:numId w:val="4"/>
        </w:numPr>
      </w:pPr>
      <w:r>
        <w:rPr>
          <w:lang w:val="en-US"/>
        </w:rPr>
        <w:t>animate</w:t>
      </w:r>
      <w:r w:rsidRPr="002C21C2">
        <w:t>(</w:t>
      </w:r>
      <w:r>
        <w:rPr>
          <w:lang w:val="en-US"/>
        </w:rPr>
        <w:t>wait</w:t>
      </w:r>
      <w:r w:rsidRPr="002C21C2">
        <w:t>,</w:t>
      </w:r>
      <w:r>
        <w:rPr>
          <w:lang w:val="en-US"/>
        </w:rPr>
        <w:t>steps</w:t>
      </w:r>
      <w:r w:rsidRPr="002C21C2">
        <w:t xml:space="preserve">) – </w:t>
      </w:r>
      <w:r>
        <w:t xml:space="preserve">анімує побудову </w:t>
      </w:r>
      <w:proofErr w:type="spellStart"/>
      <w:r>
        <w:t>фракталу</w:t>
      </w:r>
      <w:proofErr w:type="spellEnd"/>
      <w:r>
        <w:t xml:space="preserve"> у </w:t>
      </w:r>
      <w:r>
        <w:rPr>
          <w:lang w:val="en-US"/>
        </w:rPr>
        <w:t>steps</w:t>
      </w:r>
      <w:r w:rsidRPr="002C21C2">
        <w:t xml:space="preserve"> </w:t>
      </w:r>
      <w:r>
        <w:t xml:space="preserve">кроків та з затримкою </w:t>
      </w:r>
      <w:r>
        <w:rPr>
          <w:lang w:val="en-US"/>
        </w:rPr>
        <w:t>wait</w:t>
      </w:r>
      <w:r w:rsidRPr="002C21C2">
        <w:t xml:space="preserve"> </w:t>
      </w:r>
      <w:r>
        <w:t>між кадрами</w:t>
      </w:r>
    </w:p>
    <w:p w14:paraId="34E845E1" w14:textId="1CE4F4FC" w:rsidR="002C21C2" w:rsidRDefault="002C21C2" w:rsidP="002C21C2">
      <w:pPr>
        <w:rPr>
          <w:b/>
          <w:bCs/>
        </w:rPr>
      </w:pPr>
      <w:r>
        <w:rPr>
          <w:b/>
          <w:bCs/>
        </w:rPr>
        <w:t>Завдання 4.</w:t>
      </w:r>
    </w:p>
    <w:p w14:paraId="169719AD" w14:textId="2F3A9582" w:rsidR="002C21C2" w:rsidRDefault="002C21C2" w:rsidP="002C21C2">
      <w:pPr>
        <w:rPr>
          <w:b/>
          <w:bCs/>
        </w:rPr>
      </w:pPr>
      <w:r>
        <w:rPr>
          <w:b/>
          <w:bCs/>
        </w:rPr>
        <w:tab/>
      </w:r>
      <w:r w:rsidRPr="002C21C2">
        <w:rPr>
          <w:b/>
          <w:bCs/>
        </w:rPr>
        <w:drawing>
          <wp:inline distT="0" distB="0" distL="0" distR="0" wp14:anchorId="2C3FB60D" wp14:editId="2337D030">
            <wp:extent cx="6115904" cy="527758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6E6C" w14:textId="2B62856C" w:rsidR="002C21C2" w:rsidRDefault="002C21C2" w:rsidP="002C21C2">
      <w:pPr>
        <w:rPr>
          <w:noProof/>
        </w:rPr>
      </w:pPr>
      <w:r w:rsidRPr="002C21C2">
        <w:rPr>
          <w:b/>
          <w:bCs/>
        </w:rPr>
        <w:lastRenderedPageBreak/>
        <w:drawing>
          <wp:inline distT="0" distB="0" distL="0" distR="0" wp14:anchorId="30513382" wp14:editId="07A958F5">
            <wp:extent cx="5400675" cy="4660395"/>
            <wp:effectExtent l="0" t="0" r="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8582" cy="466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1C2">
        <w:rPr>
          <w:noProof/>
        </w:rPr>
        <w:t xml:space="preserve"> </w:t>
      </w:r>
      <w:r w:rsidRPr="002C21C2">
        <w:rPr>
          <w:b/>
          <w:bCs/>
        </w:rPr>
        <w:drawing>
          <wp:inline distT="0" distB="0" distL="0" distR="0" wp14:anchorId="6A694A7A" wp14:editId="2390ED55">
            <wp:extent cx="5386542" cy="464820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2648" cy="46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909" w:rsidRPr="00AE7909">
        <w:rPr>
          <w:noProof/>
        </w:rPr>
        <w:t xml:space="preserve"> </w:t>
      </w:r>
      <w:r w:rsidR="00AE7909" w:rsidRPr="00AE7909">
        <w:rPr>
          <w:noProof/>
        </w:rPr>
        <w:lastRenderedPageBreak/>
        <w:drawing>
          <wp:inline distT="0" distB="0" distL="0" distR="0" wp14:anchorId="02DB9979" wp14:editId="058BAD30">
            <wp:extent cx="5305425" cy="45782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2156" cy="458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909" w:rsidRPr="00AE7909">
        <w:rPr>
          <w:noProof/>
        </w:rPr>
        <w:t xml:space="preserve"> </w:t>
      </w:r>
      <w:r w:rsidR="00AE7909" w:rsidRPr="00AE7909">
        <w:rPr>
          <w:noProof/>
        </w:rPr>
        <w:drawing>
          <wp:inline distT="0" distB="0" distL="0" distR="0" wp14:anchorId="2C8B994E" wp14:editId="0CDD50A6">
            <wp:extent cx="5375504" cy="4638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8351" cy="4641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909" w:rsidRPr="00AE7909">
        <w:rPr>
          <w:noProof/>
        </w:rPr>
        <w:t xml:space="preserve"> </w:t>
      </w:r>
      <w:r w:rsidR="00AE7909" w:rsidRPr="00AE7909">
        <w:rPr>
          <w:noProof/>
        </w:rPr>
        <w:lastRenderedPageBreak/>
        <w:drawing>
          <wp:inline distT="0" distB="0" distL="0" distR="0" wp14:anchorId="77B59344" wp14:editId="4419A164">
            <wp:extent cx="5200650" cy="4487788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3442" cy="4490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909" w:rsidRPr="00AE7909">
        <w:rPr>
          <w:noProof/>
        </w:rPr>
        <w:t xml:space="preserve"> </w:t>
      </w:r>
      <w:r w:rsidR="00AE7909" w:rsidRPr="00AE7909">
        <w:rPr>
          <w:noProof/>
        </w:rPr>
        <w:drawing>
          <wp:inline distT="0" distB="0" distL="0" distR="0" wp14:anchorId="6F29EEE4" wp14:editId="697E0932">
            <wp:extent cx="5309276" cy="458152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0712" cy="4582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7909" w:rsidRPr="00AE7909">
        <w:rPr>
          <w:noProof/>
        </w:rPr>
        <w:t xml:space="preserve"> </w:t>
      </w:r>
      <w:r w:rsidR="00AE7909" w:rsidRPr="00AE7909">
        <w:rPr>
          <w:noProof/>
        </w:rPr>
        <w:lastRenderedPageBreak/>
        <w:drawing>
          <wp:inline distT="0" distB="0" distL="0" distR="0" wp14:anchorId="6BCBE4DF" wp14:editId="22077C75">
            <wp:extent cx="5086350" cy="43891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4255" cy="439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53C7" w14:textId="143E5FBC" w:rsidR="00AE7909" w:rsidRDefault="00AE7909" w:rsidP="002C21C2">
      <w:pPr>
        <w:rPr>
          <w:b/>
          <w:bCs/>
        </w:rPr>
      </w:pPr>
      <w:r w:rsidRPr="00AE7909">
        <w:rPr>
          <w:b/>
          <w:bCs/>
        </w:rPr>
        <w:drawing>
          <wp:inline distT="0" distB="0" distL="0" distR="0" wp14:anchorId="7622EE0D" wp14:editId="4949DF7C">
            <wp:extent cx="5162550" cy="4454911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5571" cy="445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C36D" w14:textId="0562A191" w:rsidR="00AE7909" w:rsidRDefault="00AE7909" w:rsidP="002C21C2">
      <w:pPr>
        <w:rPr>
          <w:noProof/>
        </w:rPr>
      </w:pPr>
      <w:r w:rsidRPr="00AE7909">
        <w:rPr>
          <w:b/>
          <w:bCs/>
        </w:rPr>
        <w:lastRenderedPageBreak/>
        <w:drawing>
          <wp:inline distT="0" distB="0" distL="0" distR="0" wp14:anchorId="1622C3A4" wp14:editId="33EA479B">
            <wp:extent cx="5165782" cy="4457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9308" cy="446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909">
        <w:rPr>
          <w:b/>
          <w:bCs/>
        </w:rPr>
        <w:drawing>
          <wp:inline distT="0" distB="0" distL="0" distR="0" wp14:anchorId="054F2AAC" wp14:editId="24ED5EC5">
            <wp:extent cx="5165725" cy="4457650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1088" cy="447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909">
        <w:rPr>
          <w:noProof/>
        </w:rPr>
        <w:t xml:space="preserve"> </w:t>
      </w:r>
      <w:r w:rsidRPr="00AE7909">
        <w:rPr>
          <w:b/>
          <w:bCs/>
        </w:rPr>
        <w:lastRenderedPageBreak/>
        <w:drawing>
          <wp:inline distT="0" distB="0" distL="0" distR="0" wp14:anchorId="5A751837" wp14:editId="06DD98BD">
            <wp:extent cx="5200650" cy="4487788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6644" cy="44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909">
        <w:rPr>
          <w:b/>
          <w:bCs/>
        </w:rPr>
        <w:drawing>
          <wp:inline distT="0" distB="0" distL="0" distR="0" wp14:anchorId="6674BE1F" wp14:editId="24424BB7">
            <wp:extent cx="5219700" cy="450422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4623" cy="45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909">
        <w:rPr>
          <w:noProof/>
        </w:rPr>
        <w:t xml:space="preserve"> </w:t>
      </w:r>
      <w:r w:rsidRPr="00AE7909">
        <w:rPr>
          <w:b/>
          <w:bCs/>
        </w:rPr>
        <w:lastRenderedPageBreak/>
        <w:drawing>
          <wp:inline distT="0" distB="0" distL="0" distR="0" wp14:anchorId="588C2F6B" wp14:editId="31273226">
            <wp:extent cx="5095875" cy="4397375"/>
            <wp:effectExtent l="0" t="0" r="952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8227" cy="4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CFA23" w14:textId="265D28AC" w:rsidR="00AE7909" w:rsidRDefault="00AE7909" w:rsidP="002C21C2">
      <w:pPr>
        <w:rPr>
          <w:b/>
          <w:bCs/>
          <w:noProof/>
        </w:rPr>
      </w:pPr>
      <w:r>
        <w:rPr>
          <w:b/>
          <w:bCs/>
          <w:noProof/>
        </w:rPr>
        <w:t>Завдання 5.</w:t>
      </w:r>
    </w:p>
    <w:p w14:paraId="4A485598" w14:textId="669F661F" w:rsidR="00AE7909" w:rsidRDefault="00AE7909" w:rsidP="002C21C2">
      <w:pPr>
        <w:rPr>
          <w:noProof/>
        </w:rPr>
      </w:pPr>
      <w:r>
        <w:rPr>
          <w:b/>
          <w:bCs/>
          <w:noProof/>
        </w:rPr>
        <w:tab/>
      </w:r>
      <w:r>
        <w:rPr>
          <w:noProof/>
        </w:rPr>
        <w:t>Файли .</w:t>
      </w:r>
      <w:r>
        <w:rPr>
          <w:noProof/>
          <w:lang w:val="en-US"/>
        </w:rPr>
        <w:t>gif</w:t>
      </w:r>
      <w:r w:rsidRPr="00AE7909">
        <w:rPr>
          <w:noProof/>
        </w:rPr>
        <w:t xml:space="preserve"> </w:t>
      </w:r>
      <w:r>
        <w:rPr>
          <w:noProof/>
        </w:rPr>
        <w:t>з анімаціями фракталів знаходяться у Додаток 1.</w:t>
      </w:r>
      <w:r>
        <w:rPr>
          <w:noProof/>
          <w:lang w:val="en-US"/>
        </w:rPr>
        <w:t>zip</w:t>
      </w:r>
      <w:r w:rsidRPr="00AE7909">
        <w:rPr>
          <w:noProof/>
          <w:lang w:val="ru-RU"/>
        </w:rPr>
        <w:t xml:space="preserve"> </w:t>
      </w:r>
      <w:r>
        <w:rPr>
          <w:noProof/>
        </w:rPr>
        <w:t>та за посиланням:</w:t>
      </w:r>
    </w:p>
    <w:p w14:paraId="5EEE2866" w14:textId="627E0AE8" w:rsidR="00AE7909" w:rsidRDefault="00AE7909" w:rsidP="002C21C2">
      <w:pPr>
        <w:rPr>
          <w:noProof/>
        </w:rPr>
      </w:pPr>
      <w:hyperlink r:id="rId19" w:history="1">
        <w:r w:rsidRPr="00AE7909">
          <w:rPr>
            <w:rStyle w:val="a4"/>
            <w:noProof/>
          </w:rPr>
          <w:t>https://github.com/MINIAProgramStudio/Computer-graphics/tree/main/lab_4/gifs</w:t>
        </w:r>
      </w:hyperlink>
    </w:p>
    <w:p w14:paraId="187549DD" w14:textId="6ADE55EA" w:rsidR="00AE7909" w:rsidRDefault="00AE7909" w:rsidP="002C21C2">
      <w:pPr>
        <w:rPr>
          <w:b/>
          <w:bCs/>
          <w:noProof/>
        </w:rPr>
      </w:pPr>
      <w:r w:rsidRPr="00AE7909">
        <w:rPr>
          <w:b/>
          <w:bCs/>
          <w:noProof/>
        </w:rPr>
        <w:t>Завдання 6.</w:t>
      </w:r>
    </w:p>
    <w:p w14:paraId="6E92EA65" w14:textId="740F61A0" w:rsidR="00AE7909" w:rsidRDefault="00AE7909" w:rsidP="002C21C2">
      <w:pPr>
        <w:rPr>
          <w:b/>
          <w:bCs/>
          <w:noProof/>
        </w:rPr>
      </w:pPr>
      <w:r w:rsidRPr="00AE7909">
        <w:rPr>
          <w:b/>
          <w:bCs/>
          <w:noProof/>
        </w:rPr>
        <w:drawing>
          <wp:inline distT="0" distB="0" distL="0" distR="0" wp14:anchorId="4E05D252" wp14:editId="2430829C">
            <wp:extent cx="3973678" cy="342900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9823" cy="34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137DB" w14:textId="4B1533E3" w:rsidR="00AE7909" w:rsidRPr="00AE7909" w:rsidRDefault="00AE7909" w:rsidP="002C21C2">
      <w:pPr>
        <w:rPr>
          <w:b/>
          <w:bCs/>
          <w:noProof/>
        </w:rPr>
      </w:pPr>
      <w:r w:rsidRPr="00AE7909">
        <w:rPr>
          <w:b/>
          <w:bCs/>
          <w:noProof/>
        </w:rPr>
        <w:lastRenderedPageBreak/>
        <w:drawing>
          <wp:inline distT="0" distB="0" distL="0" distR="0" wp14:anchorId="11CB79BA" wp14:editId="2C3D8682">
            <wp:extent cx="5088516" cy="43910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1162" cy="43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7909">
        <w:rPr>
          <w:noProof/>
        </w:rPr>
        <w:t xml:space="preserve"> </w:t>
      </w:r>
      <w:r w:rsidRPr="00AE7909">
        <w:rPr>
          <w:b/>
          <w:bCs/>
          <w:noProof/>
        </w:rPr>
        <w:drawing>
          <wp:inline distT="0" distB="0" distL="0" distR="0" wp14:anchorId="2136D464" wp14:editId="45C69F8A">
            <wp:extent cx="5077478" cy="4381500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72" cy="438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7909" w:rsidRPr="00AE790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9644C"/>
    <w:multiLevelType w:val="hybridMultilevel"/>
    <w:tmpl w:val="ECD6696A"/>
    <w:lvl w:ilvl="0" w:tplc="0422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2FCE1F6D"/>
    <w:multiLevelType w:val="hybridMultilevel"/>
    <w:tmpl w:val="B8FE974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BC0BE9"/>
    <w:multiLevelType w:val="hybridMultilevel"/>
    <w:tmpl w:val="153049B4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ED2670"/>
    <w:multiLevelType w:val="hybridMultilevel"/>
    <w:tmpl w:val="8C3672F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653"/>
    <w:rsid w:val="00200EDD"/>
    <w:rsid w:val="002C21C2"/>
    <w:rsid w:val="005C1653"/>
    <w:rsid w:val="008F57E9"/>
    <w:rsid w:val="00AE7909"/>
    <w:rsid w:val="00B27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2B450D"/>
  <w15:chartTrackingRefBased/>
  <w15:docId w15:val="{883E7C7A-5D34-4DA9-BBCA-176C1F430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57E9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00EDD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00EDD"/>
    <w:pPr>
      <w:keepNext/>
      <w:keepLines/>
      <w:spacing w:before="40" w:after="0"/>
      <w:outlineLvl w:val="1"/>
    </w:pPr>
    <w:rPr>
      <w:rFonts w:eastAsiaTheme="majorEastAsia" w:cstheme="majorBidi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00EDD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00ED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00EDD"/>
    <w:rPr>
      <w:rFonts w:ascii="Times New Roman" w:eastAsiaTheme="majorEastAsia" w:hAnsi="Times New Roman" w:cstheme="majorBidi"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200EDD"/>
    <w:rPr>
      <w:rFonts w:ascii="Times New Roman" w:eastAsiaTheme="majorEastAsia" w:hAnsi="Times New Roman" w:cstheme="majorBidi"/>
      <w:b/>
      <w:sz w:val="28"/>
      <w:szCs w:val="24"/>
    </w:rPr>
  </w:style>
  <w:style w:type="paragraph" w:styleId="a3">
    <w:name w:val="List Paragraph"/>
    <w:basedOn w:val="a"/>
    <w:uiPriority w:val="34"/>
    <w:qFormat/>
    <w:rsid w:val="002C21C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E790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E79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hyperlink" Target="https://github.com/MINIAProgramStudio/Computer-graphics/tree/main/lab_4/gif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1808</Words>
  <Characters>1031</Characters>
  <Application>Microsoft Office Word</Application>
  <DocSecurity>0</DocSecurity>
  <Lines>8</Lines>
  <Paragraphs>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Golub Misha</dc:creator>
  <cp:keywords/>
  <dc:description/>
  <cp:lastModifiedBy>Golub Misha</cp:lastModifiedBy>
  <cp:revision>3</cp:revision>
  <dcterms:created xsi:type="dcterms:W3CDTF">2024-05-02T08:59:00Z</dcterms:created>
  <dcterms:modified xsi:type="dcterms:W3CDTF">2024-05-02T09:15:00Z</dcterms:modified>
</cp:coreProperties>
</file>