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1841826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2"/>
        </w:rPr>
      </w:sdtEndPr>
      <w:sdtContent>
        <w:p w:rsidR="009D3862" w:rsidRDefault="009D3862">
          <w:pPr>
            <w:pStyle w:val="a3"/>
          </w:pPr>
          <w:r>
            <w:t>Оглавление</w:t>
          </w:r>
        </w:p>
        <w:p w:rsidR="00A963A3" w:rsidRDefault="009D386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7483113" w:history="1">
            <w:r w:rsidR="00A963A3" w:rsidRPr="00162A38">
              <w:rPr>
                <w:rStyle w:val="a4"/>
                <w:noProof/>
              </w:rPr>
              <w:t>Работа с базой данных в курсовой работе по МДК 01.01</w:t>
            </w:r>
            <w:r w:rsidR="00A963A3">
              <w:rPr>
                <w:noProof/>
                <w:webHidden/>
              </w:rPr>
              <w:tab/>
            </w:r>
            <w:r w:rsidR="00A963A3">
              <w:rPr>
                <w:noProof/>
                <w:webHidden/>
              </w:rPr>
              <w:fldChar w:fldCharType="begin"/>
            </w:r>
            <w:r w:rsidR="00A963A3">
              <w:rPr>
                <w:noProof/>
                <w:webHidden/>
              </w:rPr>
              <w:instrText xml:space="preserve"> PAGEREF _Toc67483113 \h </w:instrText>
            </w:r>
            <w:r w:rsidR="00A963A3">
              <w:rPr>
                <w:noProof/>
                <w:webHidden/>
              </w:rPr>
            </w:r>
            <w:r w:rsidR="00A963A3">
              <w:rPr>
                <w:noProof/>
                <w:webHidden/>
              </w:rPr>
              <w:fldChar w:fldCharType="separate"/>
            </w:r>
            <w:r w:rsidR="00A963A3">
              <w:rPr>
                <w:noProof/>
                <w:webHidden/>
              </w:rPr>
              <w:t>2</w:t>
            </w:r>
            <w:r w:rsidR="00A963A3">
              <w:rPr>
                <w:noProof/>
                <w:webHidden/>
              </w:rPr>
              <w:fldChar w:fldCharType="end"/>
            </w:r>
          </w:hyperlink>
        </w:p>
        <w:p w:rsidR="00A963A3" w:rsidRDefault="00A963A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7483114" w:history="1">
            <w:r w:rsidRPr="00162A38">
              <w:rPr>
                <w:rStyle w:val="a4"/>
                <w:noProof/>
              </w:rPr>
              <w:t>Выбор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63A3" w:rsidRDefault="00A963A3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67483115" w:history="1">
            <w:r w:rsidRPr="00162A38">
              <w:rPr>
                <w:rStyle w:val="a4"/>
                <w:noProof/>
              </w:rPr>
              <w:t xml:space="preserve">О </w:t>
            </w:r>
            <w:r w:rsidRPr="00162A38">
              <w:rPr>
                <w:rStyle w:val="a4"/>
                <w:noProof/>
                <w:lang w:val="en-US"/>
              </w:rPr>
              <w:t>SSMS</w:t>
            </w:r>
            <w:r w:rsidRPr="00162A38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_Toc67483115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862" w:rsidRDefault="009D3862">
          <w:r>
            <w:rPr>
              <w:b/>
              <w:bCs/>
            </w:rPr>
            <w:fldChar w:fldCharType="end"/>
          </w:r>
        </w:p>
      </w:sdtContent>
    </w:sdt>
    <w:p w:rsidR="009D3862" w:rsidRDefault="009D3862">
      <w:pPr>
        <w:spacing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:rsidR="00723E41" w:rsidRDefault="009D3862" w:rsidP="009D3862">
      <w:pPr>
        <w:pStyle w:val="1"/>
      </w:pPr>
      <w:bookmarkStart w:id="0" w:name="_Toc67483113"/>
      <w:r>
        <w:lastRenderedPageBreak/>
        <w:t>Работа с базой данных в курсовой работе по МДК 01.01</w:t>
      </w:r>
      <w:bookmarkEnd w:id="0"/>
    </w:p>
    <w:p w:rsidR="009D3862" w:rsidRDefault="009D3862" w:rsidP="009D3862">
      <w:pPr>
        <w:pStyle w:val="2"/>
      </w:pPr>
      <w:bookmarkStart w:id="1" w:name="_Toc67483114"/>
      <w:r>
        <w:t>Выбор технологии:</w:t>
      </w:r>
      <w:bookmarkEnd w:id="1"/>
    </w:p>
    <w:p w:rsidR="009D3862" w:rsidRDefault="009D3862" w:rsidP="009D3862">
      <w:r>
        <w:t xml:space="preserve">В качестве основной СУБД было решено выбрать </w:t>
      </w:r>
      <w:r>
        <w:rPr>
          <w:lang w:val="en-US"/>
        </w:rPr>
        <w:t>Microsoft</w:t>
      </w:r>
      <w:r w:rsidRPr="009D3862">
        <w:t xml:space="preserve"> </w:t>
      </w:r>
      <w:r>
        <w:rPr>
          <w:lang w:val="en-US"/>
        </w:rPr>
        <w:t>SQ</w:t>
      </w:r>
      <w:r w:rsidR="0007100D">
        <w:rPr>
          <w:lang w:val="en-US"/>
        </w:rPr>
        <w:t>L</w:t>
      </w:r>
      <w:r w:rsidR="0007100D" w:rsidRPr="0007100D">
        <w:t xml:space="preserve"> </w:t>
      </w:r>
      <w:r w:rsidR="0007100D">
        <w:rPr>
          <w:lang w:val="en-US"/>
        </w:rPr>
        <w:t>Server</w:t>
      </w:r>
      <w:r w:rsidR="0007100D" w:rsidRPr="0007100D">
        <w:t xml:space="preserve"> </w:t>
      </w:r>
      <w:r w:rsidR="0007100D">
        <w:rPr>
          <w:lang w:val="en-US"/>
        </w:rPr>
        <w:t>Management</w:t>
      </w:r>
      <w:r w:rsidR="0007100D" w:rsidRPr="0007100D">
        <w:t xml:space="preserve"> </w:t>
      </w:r>
      <w:r w:rsidR="0007100D">
        <w:rPr>
          <w:lang w:val="en-US"/>
        </w:rPr>
        <w:t>Studio</w:t>
      </w:r>
      <w:r w:rsidR="0007100D" w:rsidRPr="0007100D">
        <w:t xml:space="preserve">, </w:t>
      </w:r>
      <w:r w:rsidR="0007100D">
        <w:t>так как данная технология обладает следующими характеристиками:</w:t>
      </w:r>
    </w:p>
    <w:p w:rsidR="0007100D" w:rsidRDefault="0007100D" w:rsidP="0007100D">
      <w:pPr>
        <w:pStyle w:val="a5"/>
        <w:numPr>
          <w:ilvl w:val="0"/>
          <w:numId w:val="1"/>
        </w:numPr>
      </w:pPr>
      <w:r>
        <w:t xml:space="preserve">Высокую степень интеграции с языком программирования </w:t>
      </w:r>
      <w:r>
        <w:rPr>
          <w:lang w:val="en-US"/>
        </w:rPr>
        <w:t>C</w:t>
      </w:r>
      <w:r w:rsidRPr="0007100D">
        <w:t xml:space="preserve"># </w:t>
      </w:r>
      <w:r>
        <w:t xml:space="preserve">(при помощи </w:t>
      </w:r>
      <w:r>
        <w:rPr>
          <w:lang w:val="en-US"/>
        </w:rPr>
        <w:t>Entity</w:t>
      </w:r>
      <w:r w:rsidRPr="0007100D">
        <w:t xml:space="preserve"> </w:t>
      </w:r>
      <w:r>
        <w:rPr>
          <w:lang w:val="en-US"/>
        </w:rPr>
        <w:t>Framework</w:t>
      </w:r>
      <w:r>
        <w:t>)</w:t>
      </w:r>
    </w:p>
    <w:p w:rsidR="0007100D" w:rsidRDefault="0007100D" w:rsidP="0007100D">
      <w:pPr>
        <w:pStyle w:val="a5"/>
        <w:numPr>
          <w:ilvl w:val="0"/>
          <w:numId w:val="1"/>
        </w:numPr>
      </w:pPr>
      <w:r>
        <w:t>Удобную среду разработки с графическим интерфейсом и возможностью просмотра структуры базы данных и сервера с помощью иерархического дерева</w:t>
      </w:r>
    </w:p>
    <w:p w:rsidR="0007100D" w:rsidRDefault="0007100D" w:rsidP="0007100D">
      <w:pPr>
        <w:pStyle w:val="a5"/>
        <w:numPr>
          <w:ilvl w:val="0"/>
          <w:numId w:val="1"/>
        </w:numPr>
      </w:pPr>
      <w:r>
        <w:t>Возможностью развернуть сервер прямо на компьютере</w:t>
      </w:r>
    </w:p>
    <w:p w:rsidR="0007100D" w:rsidRPr="0007100D" w:rsidRDefault="0007100D" w:rsidP="0007100D">
      <w:pPr>
        <w:pStyle w:val="a5"/>
        <w:numPr>
          <w:ilvl w:val="0"/>
          <w:numId w:val="1"/>
        </w:numPr>
      </w:pPr>
      <w:r w:rsidRPr="0007100D"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:rsidR="0007100D" w:rsidRPr="0007100D" w:rsidRDefault="0007100D" w:rsidP="0007100D">
      <w:pPr>
        <w:pStyle w:val="a5"/>
        <w:numPr>
          <w:ilvl w:val="0"/>
          <w:numId w:val="1"/>
        </w:numPr>
      </w:pPr>
      <w:r w:rsidRPr="0007100D"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:rsidR="0007100D" w:rsidRPr="0007100D" w:rsidRDefault="0007100D" w:rsidP="0007100D">
      <w:pPr>
        <w:pStyle w:val="a5"/>
        <w:numPr>
          <w:ilvl w:val="0"/>
          <w:numId w:val="1"/>
        </w:numPr>
      </w:pPr>
      <w:r w:rsidRPr="0007100D"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:rsidR="0007100D" w:rsidRPr="0007100D" w:rsidRDefault="0007100D" w:rsidP="0007100D">
      <w:pPr>
        <w:pStyle w:val="a5"/>
        <w:numPr>
          <w:ilvl w:val="0"/>
          <w:numId w:val="1"/>
        </w:numPr>
      </w:pPr>
      <w:r w:rsidRPr="0007100D">
        <w:t>Реализован поиск по фразам, тексту, словам, можно создавать ключевые индексы.</w:t>
      </w:r>
    </w:p>
    <w:p w:rsidR="0007100D" w:rsidRPr="0007100D" w:rsidRDefault="0007100D" w:rsidP="0007100D">
      <w:pPr>
        <w:pStyle w:val="a5"/>
        <w:numPr>
          <w:ilvl w:val="0"/>
          <w:numId w:val="1"/>
        </w:numPr>
      </w:pPr>
      <w:r w:rsidRPr="0007100D">
        <w:lastRenderedPageBreak/>
        <w:t>В SQL Server есть репликации через интернет, предусмотрена синхронизация. Есть полноценный веб-ассистент для форматирования страниц.</w:t>
      </w:r>
    </w:p>
    <w:p w:rsidR="0007100D" w:rsidRPr="0007100D" w:rsidRDefault="0007100D" w:rsidP="0007100D">
      <w:pPr>
        <w:pStyle w:val="a5"/>
        <w:numPr>
          <w:ilvl w:val="0"/>
          <w:numId w:val="1"/>
        </w:numPr>
      </w:pPr>
      <w:r w:rsidRPr="0007100D">
        <w:t>В систему интегрирован сервер интерактивного анализа для принятия решений, создания корпоративных отчетов. Есть службы преобразования информации.</w:t>
      </w:r>
    </w:p>
    <w:p w:rsidR="0007100D" w:rsidRDefault="0007100D" w:rsidP="0007100D">
      <w:pPr>
        <w:pStyle w:val="a5"/>
        <w:numPr>
          <w:ilvl w:val="0"/>
          <w:numId w:val="1"/>
        </w:numPr>
      </w:pPr>
      <w:r w:rsidRPr="0007100D">
        <w:t>Запросы можно формулировать на английском языке, без программирования.</w:t>
      </w:r>
      <w:r>
        <w:t xml:space="preserve"> </w:t>
      </w:r>
    </w:p>
    <w:p w:rsidR="0007100D" w:rsidRDefault="0007100D" w:rsidP="0007100D">
      <w:pPr>
        <w:pStyle w:val="2"/>
      </w:pPr>
      <w:bookmarkStart w:id="2" w:name="_Toc67483115"/>
      <w:r>
        <w:t xml:space="preserve">О </w:t>
      </w:r>
      <w:r>
        <w:rPr>
          <w:lang w:val="en-US"/>
        </w:rPr>
        <w:t>SSMS</w:t>
      </w:r>
      <w:r w:rsidRPr="0007100D">
        <w:t>:</w:t>
      </w:r>
      <w:bookmarkEnd w:id="2"/>
      <w:r w:rsidRPr="0007100D">
        <w:t xml:space="preserve"> </w:t>
      </w:r>
    </w:p>
    <w:p w:rsidR="0007100D" w:rsidRDefault="0007100D" w:rsidP="00605A2B">
      <w:r w:rsidRPr="0007100D">
        <w:rPr>
          <w:b/>
        </w:rPr>
        <w:t>SQL Server Management Studio (SSMS)</w:t>
      </w:r>
      <w:r>
        <w:t xml:space="preserve"> — ути</w:t>
      </w:r>
      <w:r w:rsidR="00605A2B">
        <w:t>лита из Microsoft</w:t>
      </w:r>
      <w:r>
        <w:t xml:space="preserve"> SQL Server 2005 и более поздних версий для конфигурирования, управления и администрирования всех компонентов Microsoft SQL Server. Утилита включает скриптовый редактор и графическую программу, которая работает с объектами и настройками се</w:t>
      </w:r>
      <w:r w:rsidR="00605A2B">
        <w:t>рвера.</w:t>
      </w:r>
    </w:p>
    <w:p w:rsidR="0007100D" w:rsidRPr="0007100D" w:rsidRDefault="0007100D" w:rsidP="0007100D">
      <w:r>
        <w:t>Главным инструментом SQL Server Management Studio является Object Explorer, который позволяет пользователю просматривать, извлекать объекты сервера, а также полностью ими управ</w:t>
      </w:r>
      <w:bookmarkStart w:id="3" w:name="_GoBack"/>
      <w:bookmarkEnd w:id="3"/>
      <w:r>
        <w:t>лять.</w:t>
      </w:r>
    </w:p>
    <w:sectPr w:rsidR="0007100D" w:rsidRPr="00071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A5915"/>
    <w:multiLevelType w:val="multilevel"/>
    <w:tmpl w:val="949A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F531B"/>
    <w:multiLevelType w:val="hybridMultilevel"/>
    <w:tmpl w:val="56B01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E3"/>
    <w:rsid w:val="0007100D"/>
    <w:rsid w:val="002927E3"/>
    <w:rsid w:val="005D2DEF"/>
    <w:rsid w:val="00605A2B"/>
    <w:rsid w:val="00723E41"/>
    <w:rsid w:val="00914EE3"/>
    <w:rsid w:val="009D3862"/>
    <w:rsid w:val="00A9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9C0E5-F7FC-4951-BCE1-26BF36C8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DE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38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3862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862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9D3862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D386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9D38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3862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D386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7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F3FCD-9464-42C0-A691-12BA4EB0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MINeSSTEIN himself</dc:creator>
  <cp:keywords/>
  <dc:description/>
  <cp:lastModifiedBy>MINeSSTEIN himself</cp:lastModifiedBy>
  <cp:revision>3</cp:revision>
  <dcterms:created xsi:type="dcterms:W3CDTF">2021-03-24T09:32:00Z</dcterms:created>
  <dcterms:modified xsi:type="dcterms:W3CDTF">2021-03-24T14:03:00Z</dcterms:modified>
</cp:coreProperties>
</file>