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065" w:rsidRDefault="004B7065">
      <w:bookmarkStart w:id="0" w:name="_GoBack"/>
      <w:bookmarkEnd w:id="0"/>
    </w:p>
    <w:bookmarkStart w:id="1" w:name="TitlePage"/>
    <w:bookmarkEnd w:id="1"/>
    <w:p w:rsidR="004B7065" w:rsidRDefault="006F69EE">
      <w:pPr>
        <w:pStyle w:val="Title"/>
      </w:pPr>
      <w:r>
        <w:fldChar w:fldCharType="begin"/>
      </w:r>
      <w:r>
        <w:instrText>TITLE</w:instrText>
      </w:r>
      <w:r>
        <w:fldChar w:fldCharType="separate"/>
      </w:r>
      <w:r w:rsidR="00F02F75">
        <w:t>MIPS nanoMIPS</w:t>
      </w:r>
      <w:r>
        <w:fldChar w:fldCharType="end"/>
      </w:r>
    </w:p>
    <w:p w:rsidR="004B7065" w:rsidRDefault="006F69EE">
      <w:pPr>
        <w:pStyle w:val="TitleSecond"/>
      </w:pPr>
      <w:r>
        <w:fldChar w:fldCharType="begin"/>
      </w:r>
      <w:r>
        <w:instrText>SUBJECT</w:instrText>
      </w:r>
      <w:r>
        <w:fldChar w:fldCharType="separate"/>
      </w:r>
      <w:r w:rsidR="00F02F75">
        <w:t>GNU Toolchain Getting Started Guide</w:t>
      </w:r>
      <w:r>
        <w:fldChar w:fldCharType="end"/>
      </w:r>
    </w:p>
    <w:p w:rsidR="004B7065" w:rsidRDefault="004B7065">
      <w:pPr>
        <w:pStyle w:val="TitleSecond"/>
      </w:pPr>
    </w:p>
    <w:p w:rsidR="004B7065" w:rsidRDefault="006F69EE">
      <w:pPr>
        <w:pStyle w:val="MainDetails"/>
      </w:pPr>
      <w:r>
        <w:t xml:space="preserve">Revision </w:t>
      </w:r>
      <w:r>
        <w:fldChar w:fldCharType="begin"/>
      </w:r>
      <w:r>
        <w:instrText>DOCPROPERTY "Revision"</w:instrText>
      </w:r>
      <w:r>
        <w:fldChar w:fldCharType="separate"/>
      </w:r>
      <w:r w:rsidR="00F02F75">
        <w:t>1.2</w:t>
      </w:r>
      <w:r>
        <w:fldChar w:fldCharType="end"/>
      </w:r>
    </w:p>
    <w:p w:rsidR="004B7065" w:rsidRDefault="008B3CF6">
      <w:pPr>
        <w:pStyle w:val="MainDetails"/>
      </w:pPr>
      <w:r>
        <w:fldChar w:fldCharType="begin"/>
      </w:r>
      <w:r>
        <w:instrText xml:space="preserve"> SAVEDATE  \@ "dd MMM yyyy"</w:instrText>
      </w:r>
      <w:r>
        <w:fldChar w:fldCharType="separate"/>
      </w:r>
      <w:r w:rsidR="00F02F75">
        <w:rPr>
          <w:noProof/>
        </w:rPr>
        <w:t>30 Apr 2018</w:t>
      </w:r>
      <w:r>
        <w:fldChar w:fldCharType="end"/>
      </w:r>
    </w:p>
    <w:p w:rsidR="004B7065" w:rsidRDefault="006F69EE">
      <w:pPr>
        <w:pStyle w:val="MainDetails"/>
      </w:pPr>
      <w:r>
        <w:fldChar w:fldCharType="begin"/>
      </w:r>
      <w:r>
        <w:instrText>DOCPROPERTY "Confidential"</w:instrText>
      </w:r>
      <w:r>
        <w:fldChar w:fldCharType="separate"/>
      </w:r>
      <w:r w:rsidR="00F02F75">
        <w:t>Public</w:t>
      </w:r>
      <w:r>
        <w:fldChar w:fldCharType="end"/>
      </w:r>
    </w:p>
    <w:p w:rsidR="004B7065" w:rsidRDefault="006F69EE">
      <w:pPr>
        <w:pStyle w:val="Legal"/>
      </w:pPr>
      <w:bookmarkStart w:id="2" w:name="TitlePage1"/>
      <w:bookmarkEnd w:id="2"/>
      <w:r>
        <w:br w:type="page"/>
      </w:r>
    </w:p>
    <w:bookmarkStart w:id="3" w:name="VersoPage"/>
    <w:p w:rsidR="007E57CB" w:rsidRDefault="007E57CB" w:rsidP="007E57CB">
      <w:pPr>
        <w:pStyle w:val="Legal"/>
      </w:pPr>
      <w:r w:rsidRPr="00753095">
        <w:lastRenderedPageBreak/>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F02F75">
        <w:instrText>Public</w:instrText>
      </w:r>
      <w:r w:rsidRPr="00753095">
        <w:fldChar w:fldCharType="end"/>
      </w:r>
      <w:r w:rsidRPr="00753095">
        <w:instrText xml:space="preserve"> = "</w:instrText>
      </w:r>
      <w:r>
        <w:instrText>Public</w:instrText>
      </w:r>
      <w:r w:rsidRPr="00753095">
        <w:instrText>"</w:instrText>
      </w:r>
      <w:r w:rsidRPr="00753095">
        <w:fldChar w:fldCharType="separate"/>
      </w:r>
      <w:r w:rsidR="00F02F75">
        <w:instrText>1</w:instrText>
      </w:r>
      <w:r w:rsidRPr="00753095">
        <w:fldChar w:fldCharType="end"/>
      </w:r>
      <w:r w:rsidRPr="00753095">
        <w:instrText xml:space="preserve"> = 1 "</w:instrText>
      </w:r>
      <w:r>
        <w:instrText xml:space="preserve">This publication contains proprietary information which is </w:instrText>
      </w:r>
      <w:r w:rsidRPr="00617223">
        <w:instrText>subject to change</w:instrText>
      </w:r>
      <w:r>
        <w:instrText xml:space="preserve"> without notice and </w:instrText>
      </w:r>
      <w:r w:rsidRPr="00617223">
        <w:instrText>is supplied 'as is' without warranty of any kind</w:instrText>
      </w:r>
      <w:r>
        <w:instrText>. MIPS</w:instrText>
      </w:r>
      <w:r w:rsidRPr="00513487">
        <w:instrText>, the MIPS logo, Meta and Codescape</w:instrText>
      </w:r>
      <w:r w:rsidRPr="00643394">
        <w:instrText xml:space="preserve"> are trademarks or registered trademarks of </w:instrText>
      </w:r>
      <w:r>
        <w:instrText>MIPS Tech LLC</w:instrText>
      </w:r>
      <w:r w:rsidRPr="00643394">
        <w:instrText>.</w:instrText>
      </w:r>
      <w:r>
        <w:instrText xml:space="preserve"> All other logos, products, trademarks and registered trademarks are the property of their respective owners.</w:instrText>
      </w:r>
      <w:r w:rsidRPr="00753095">
        <w:instrText xml:space="preserve">" "" </w:instrText>
      </w:r>
      <w:r w:rsidRPr="00753095">
        <w:fldChar w:fldCharType="separate"/>
      </w:r>
      <w:r w:rsidR="00F02F75">
        <w:t xml:space="preserve">This publication contains proprietary information which is </w:t>
      </w:r>
      <w:r w:rsidR="00F02F75" w:rsidRPr="00617223">
        <w:t>subject to change</w:t>
      </w:r>
      <w:r w:rsidR="00F02F75">
        <w:t xml:space="preserve"> without notice and </w:t>
      </w:r>
      <w:r w:rsidR="00F02F75" w:rsidRPr="00617223">
        <w:t>is supplied 'as is' without warranty of any kind</w:t>
      </w:r>
      <w:r w:rsidR="00F02F75">
        <w:t>. MIPS</w:t>
      </w:r>
      <w:r w:rsidR="00F02F75" w:rsidRPr="00513487">
        <w:t>, the MIPS logo, Meta and Codescape</w:t>
      </w:r>
      <w:r w:rsidR="00F02F75" w:rsidRPr="00643394">
        <w:t xml:space="preserve"> are trademarks or registered trademarks of </w:t>
      </w:r>
      <w:r w:rsidR="00F02F75">
        <w:t>MIPS Tech LLC</w:t>
      </w:r>
      <w:r w:rsidR="00F02F75" w:rsidRPr="00643394">
        <w:t>.</w:t>
      </w:r>
      <w:r w:rsidR="00F02F75">
        <w:t xml:space="preserve"> All other logos, products, trademarks and registered trademarks are the property of their respective owners.</w:t>
      </w:r>
      <w:r w:rsidRPr="00753095">
        <w:fldChar w:fldCharType="end"/>
      </w:r>
      <w:r>
        <w:fldChar w:fldCharType="begin"/>
      </w:r>
      <w:r>
        <w:instrText xml:space="preserve"> IF</w:instrText>
      </w:r>
      <w:r>
        <w:fldChar w:fldCharType="begin"/>
      </w:r>
      <w:r>
        <w:instrText xml:space="preserve"> COMPARE </w:instrText>
      </w:r>
      <w:r>
        <w:fldChar w:fldCharType="begin"/>
      </w:r>
      <w:r>
        <w:instrText xml:space="preserve"> DOCPROPERTY Confidential </w:instrText>
      </w:r>
      <w:r>
        <w:fldChar w:fldCharType="separate"/>
      </w:r>
      <w:r w:rsidR="00F02F75">
        <w:instrText>Public</w:instrText>
      </w:r>
      <w:r>
        <w:fldChar w:fldCharType="end"/>
      </w:r>
      <w:r>
        <w:instrText xml:space="preserve"> = "</w:instrText>
      </w:r>
      <w:r w:rsidRPr="000105CD">
        <w:instrText>Proprietary</w:instrText>
      </w:r>
      <w:r>
        <w:instrText>"</w:instrText>
      </w:r>
      <w:r>
        <w:fldChar w:fldCharType="separate"/>
      </w:r>
      <w:r w:rsidR="00F02F75">
        <w:instrText>0</w:instrText>
      </w:r>
      <w:r>
        <w:fldChar w:fldCharType="end"/>
      </w:r>
      <w:r>
        <w:instrText xml:space="preserve"> = 1 "</w:instrText>
      </w:r>
      <w:r w:rsidRPr="000105CD">
        <w:instrText xml:space="preserve">This publication contains proprietary information which is subject to change without notice and is supplied 'as is' without warranty of any kind. </w:instrText>
      </w:r>
      <w:r>
        <w:instrText>MIPS</w:instrText>
      </w:r>
      <w:r w:rsidRPr="00513487">
        <w:instrText>, the MIPS logo, Meta and Codescape</w:instrText>
      </w:r>
      <w:r w:rsidRPr="00643394">
        <w:instrText xml:space="preserve"> are trademarks or registered trademarks of </w:instrText>
      </w:r>
      <w:r>
        <w:instrText>MIPS Tech LLC</w:instrText>
      </w:r>
      <w:r w:rsidRPr="00643394">
        <w:instrText>.</w:instrText>
      </w:r>
      <w:r w:rsidRPr="000105CD">
        <w:instrText xml:space="preserve"> All other logos, products, trademarks and registered trademarks are the property of their respective owners.</w:instrText>
      </w:r>
      <w:r>
        <w:instrText xml:space="preserve">" "" </w:instrText>
      </w:r>
      <w:r>
        <w:fldChar w:fldCharType="end"/>
      </w: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F02F75">
        <w:instrText>Public</w:instrText>
      </w:r>
      <w:r w:rsidRPr="00753095">
        <w:fldChar w:fldCharType="end"/>
      </w:r>
      <w:r w:rsidRPr="00753095">
        <w:instrText xml:space="preserve"> = "</w:instrText>
      </w:r>
      <w:r>
        <w:instrText>Confidential</w:instrText>
      </w:r>
      <w:r w:rsidRPr="00753095">
        <w:instrText>"</w:instrText>
      </w:r>
      <w:r w:rsidRPr="00753095">
        <w:fldChar w:fldCharType="separate"/>
      </w:r>
      <w:r w:rsidR="00F02F75">
        <w:instrText>0</w:instrText>
      </w:r>
      <w:r w:rsidRPr="00753095">
        <w:fldChar w:fldCharType="end"/>
      </w:r>
      <w:r w:rsidRPr="00753095">
        <w:instrText xml:space="preserve"> = 1 "</w:instrText>
      </w:r>
      <w:r>
        <w:instrText xml:space="preserve">This document is </w:instrText>
      </w:r>
      <w:r w:rsidRPr="00753095">
        <w:instrText xml:space="preserve">confidential. Neither the whole nor any part of the information contained in, nor the product described in, this document may be adapted or reproduced in any material form except with the written permission of </w:instrText>
      </w:r>
      <w:r>
        <w:instrText>MIPS Tech LLC</w:instrText>
      </w:r>
      <w:r w:rsidRPr="00753095">
        <w:instrText xml:space="preserve">. </w:instrText>
      </w:r>
      <w:r>
        <w:instrText>MIPS</w:instrText>
      </w:r>
      <w:r w:rsidRPr="00513487">
        <w:instrText>, the MIPS logo, Meta and Codescape</w:instrText>
      </w:r>
      <w:r w:rsidRPr="00643394">
        <w:instrText xml:space="preserve"> are trademarks or registered trademarks of </w:instrText>
      </w:r>
      <w:r>
        <w:instrText>MIPS Tech LLC</w:instrText>
      </w:r>
      <w:r w:rsidRPr="00643394">
        <w:instrText>.</w:instrText>
      </w:r>
      <w:r>
        <w:instrText xml:space="preserve"> All other logos, products, trademarks and registered trademarks are the property of their respective owners. </w:instrText>
      </w:r>
      <w:r w:rsidRPr="00753095">
        <w:instrText xml:space="preserve">This document can only be distributed </w:instrText>
      </w:r>
      <w:r>
        <w:instrText xml:space="preserve">subject to the terms of a </w:instrText>
      </w:r>
      <w:r w:rsidRPr="00753095">
        <w:instrText>Non</w:instrText>
      </w:r>
      <w:r>
        <w:noBreakHyphen/>
      </w:r>
      <w:r w:rsidRPr="00753095">
        <w:instrText xml:space="preserve">Disclosure Agreement </w:instrText>
      </w:r>
      <w:r>
        <w:instrText xml:space="preserve">or Licence </w:instrText>
      </w:r>
      <w:r w:rsidRPr="00753095">
        <w:instrText xml:space="preserve">with </w:instrText>
      </w:r>
      <w:r>
        <w:instrText>MIPS Tech LLC</w:instrText>
      </w:r>
      <w:r w:rsidRPr="00753095">
        <w:instrText xml:space="preserve">." "" </w:instrText>
      </w:r>
      <w:r w:rsidRPr="00753095">
        <w:fldChar w:fldCharType="end"/>
      </w: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F02F75">
        <w:instrText>Public</w:instrText>
      </w:r>
      <w:r w:rsidRPr="00753095">
        <w:fldChar w:fldCharType="end"/>
      </w:r>
      <w:r w:rsidRPr="00753095">
        <w:instrText xml:space="preserve"> = "</w:instrText>
      </w:r>
      <w:r>
        <w:instrText>Strictly Confidential</w:instrText>
      </w:r>
      <w:r w:rsidRPr="00753095">
        <w:instrText>"</w:instrText>
      </w:r>
      <w:r w:rsidRPr="00753095">
        <w:fldChar w:fldCharType="separate"/>
      </w:r>
      <w:r w:rsidR="00F02F75">
        <w:instrText>0</w:instrText>
      </w:r>
      <w:r w:rsidRPr="00753095">
        <w:fldChar w:fldCharType="end"/>
      </w:r>
      <w:r w:rsidRPr="00753095">
        <w:instrText xml:space="preserve"> = 1 "This document is </w:instrText>
      </w:r>
      <w:r>
        <w:instrText xml:space="preserve">strictly </w:instrText>
      </w:r>
      <w:r w:rsidRPr="00753095">
        <w:instrText xml:space="preserve">confidential. Neither the whole nor any part of the information contained in, nor the product described in, this document may be adapted or reproduced in any material form except with the written permission of </w:instrText>
      </w:r>
      <w:r>
        <w:instrText>MIPS Tech LLC</w:instrText>
      </w:r>
      <w:r w:rsidRPr="00753095">
        <w:instrText xml:space="preserve">. </w:instrText>
      </w:r>
      <w:r>
        <w:instrText>MIPS</w:instrText>
      </w:r>
      <w:r w:rsidRPr="00513487">
        <w:instrText>, the MIPS logo, Meta and Codescape</w:instrText>
      </w:r>
      <w:r w:rsidRPr="00643394">
        <w:instrText xml:space="preserve"> are trademarks or registered trademarks of </w:instrText>
      </w:r>
      <w:r>
        <w:instrText>MIPS Tech LLC</w:instrText>
      </w:r>
      <w:r w:rsidRPr="00643394">
        <w:instrText>.</w:instrText>
      </w:r>
      <w:r>
        <w:instrText xml:space="preserve"> All other logos, products, trademarks and registered trademarks are the property of their respective owners. </w:instrText>
      </w:r>
      <w:r w:rsidRPr="00753095">
        <w:instrText xml:space="preserve">This document can only be distributed </w:instrText>
      </w:r>
      <w:r>
        <w:instrText xml:space="preserve">subject to the terms of a </w:instrText>
      </w:r>
      <w:r w:rsidRPr="00753095">
        <w:instrText>Non</w:instrText>
      </w:r>
      <w:r>
        <w:noBreakHyphen/>
      </w:r>
      <w:r w:rsidRPr="00753095">
        <w:instrText xml:space="preserve">Disclosure Agreement </w:instrText>
      </w:r>
      <w:r>
        <w:instrText xml:space="preserve">or Licence </w:instrText>
      </w:r>
      <w:r w:rsidRPr="00753095">
        <w:instrText xml:space="preserve">with </w:instrText>
      </w:r>
      <w:r>
        <w:instrText>MIPS Tech LLC</w:instrText>
      </w:r>
      <w:r w:rsidRPr="00753095">
        <w:instrText xml:space="preserve">." "" </w:instrText>
      </w:r>
      <w:r w:rsidRPr="00753095">
        <w:fldChar w:fldCharType="end"/>
      </w: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F02F75">
        <w:instrText>Public</w:instrText>
      </w:r>
      <w:r w:rsidRPr="00753095">
        <w:fldChar w:fldCharType="end"/>
      </w:r>
      <w:r w:rsidRPr="00753095">
        <w:instrText xml:space="preserve"> = "</w:instrText>
      </w:r>
      <w:r>
        <w:instrText>Internal Only</w:instrText>
      </w:r>
      <w:r w:rsidRPr="00753095">
        <w:instrText>"</w:instrText>
      </w:r>
      <w:r w:rsidRPr="00753095">
        <w:fldChar w:fldCharType="separate"/>
      </w:r>
      <w:r w:rsidR="00F02F75">
        <w:instrText>0</w:instrText>
      </w:r>
      <w:r w:rsidRPr="00753095">
        <w:fldChar w:fldCharType="end"/>
      </w:r>
      <w:r w:rsidRPr="00753095">
        <w:instrText xml:space="preserve"> = 1 "This document is </w:instrText>
      </w:r>
      <w:r>
        <w:instrText>for internal use only</w:instrText>
      </w:r>
      <w:r w:rsidRPr="00753095">
        <w:instrText xml:space="preserve">. Neither the whole nor any part of the information contained in, nor the product described in, this document may be adapted or reproduced in any material form except with the written permission of </w:instrText>
      </w:r>
      <w:r>
        <w:instrText>MIPS Tech LLC</w:instrText>
      </w:r>
      <w:r w:rsidRPr="00753095">
        <w:instrText xml:space="preserve">. </w:instrText>
      </w:r>
      <w:r>
        <w:instrText>Distribution outside of MIPS is strictly forbidden.</w:instrText>
      </w:r>
      <w:r w:rsidRPr="00753095">
        <w:instrText xml:space="preserve">" "" </w:instrText>
      </w:r>
      <w:r w:rsidRPr="00753095">
        <w:fldChar w:fldCharType="end"/>
      </w:r>
    </w:p>
    <w:p w:rsidR="007E57CB" w:rsidRPr="009430B9" w:rsidRDefault="007E57CB" w:rsidP="007E57CB">
      <w:pPr>
        <w:pStyle w:val="Legal"/>
      </w:pPr>
      <w:r w:rsidRPr="009430B9">
        <w:t>Filename:</w:t>
      </w:r>
      <w:r w:rsidRPr="009430B9">
        <w:tab/>
      </w:r>
      <w:r w:rsidRPr="009430B9">
        <w:tab/>
      </w:r>
      <w:r w:rsidRPr="009430B9">
        <w:fldChar w:fldCharType="begin"/>
      </w:r>
      <w:r w:rsidRPr="009430B9">
        <w:instrText xml:space="preserve"> FILENAME </w:instrText>
      </w:r>
      <w:r w:rsidRPr="009430B9">
        <w:fldChar w:fldCharType="separate"/>
      </w:r>
      <w:r w:rsidR="00F02F75">
        <w:t>MIPS_nanoMIPS_GNU_Toolchain_Getting_Started_Guide</w:t>
      </w:r>
      <w:r w:rsidRPr="009430B9">
        <w:fldChar w:fldCharType="end"/>
      </w:r>
    </w:p>
    <w:p w:rsidR="007E57CB" w:rsidRDefault="007E57CB" w:rsidP="007E57CB">
      <w:pPr>
        <w:pStyle w:val="Legal"/>
      </w:pPr>
      <w:r>
        <w:t>Issue status:</w:t>
      </w:r>
      <w:r>
        <w:tab/>
      </w:r>
      <w:r>
        <w:tab/>
      </w:r>
      <w:r w:rsidRPr="00A140EF">
        <w:fldChar w:fldCharType="begin"/>
      </w:r>
      <w:r>
        <w:instrText xml:space="preserve"> DOCPROPERTY  "Issue Status" </w:instrText>
      </w:r>
      <w:r w:rsidRPr="00A140EF">
        <w:fldChar w:fldCharType="separate"/>
      </w:r>
      <w:r w:rsidR="00F02F75">
        <w:t>Not Issued - Live Document</w:t>
      </w:r>
      <w:r w:rsidRPr="00A140EF">
        <w:fldChar w:fldCharType="end"/>
      </w:r>
    </w:p>
    <w:p w:rsidR="007E57CB" w:rsidRDefault="007E57CB" w:rsidP="007E57CB">
      <w:pPr>
        <w:pStyle w:val="Legal"/>
      </w:pPr>
      <w:r>
        <w:t>Document status:</w:t>
      </w:r>
      <w:r>
        <w:tab/>
      </w:r>
      <w:r w:rsidRPr="00A140EF">
        <w:fldChar w:fldCharType="begin"/>
      </w:r>
      <w:r>
        <w:instrText xml:space="preserve"> DOCPROPERTY  "Document Status" </w:instrText>
      </w:r>
      <w:r w:rsidRPr="00A140EF">
        <w:fldChar w:fldCharType="end"/>
      </w:r>
    </w:p>
    <w:p w:rsidR="007E57CB" w:rsidRDefault="007E57CB" w:rsidP="007E57CB">
      <w:pPr>
        <w:pStyle w:val="Legal"/>
      </w:pPr>
      <w:r>
        <w:t>Source control revision:</w:t>
      </w:r>
      <w:r>
        <w:tab/>
      </w:r>
      <w:r>
        <w:fldChar w:fldCharType="begin"/>
      </w:r>
      <w:r>
        <w:instrText xml:space="preserve"> REVNUM </w:instrText>
      </w:r>
      <w:r>
        <w:fldChar w:fldCharType="separate"/>
      </w:r>
      <w:r w:rsidR="00F02F75">
        <w:t>11</w:t>
      </w:r>
      <w:r>
        <w:fldChar w:fldCharType="end"/>
      </w:r>
    </w:p>
    <w:p w:rsidR="007E57CB" w:rsidRPr="00C34E77" w:rsidRDefault="007E57CB" w:rsidP="007E57CB">
      <w:pPr>
        <w:pStyle w:val="Legal"/>
      </w:pPr>
      <w:r w:rsidRPr="00731CE8">
        <w:rPr>
          <w:rStyle w:val="IFELSEENDText"/>
        </w:rPr>
        <w:t>IF{{Internal}}Note Hidden Field Code here to display the document ID, if set END{{Internal}}</w:t>
      </w:r>
      <w:r w:rsidRPr="00C34E77">
        <w:fldChar w:fldCharType="begin"/>
      </w:r>
      <w:r w:rsidRPr="00C34E77">
        <w:instrText xml:space="preserve"> IF </w:instrText>
      </w:r>
      <w:r w:rsidRPr="00C34E77">
        <w:fldChar w:fldCharType="begin"/>
      </w:r>
      <w:r w:rsidRPr="00C34E77">
        <w:instrText xml:space="preserve"> =OR(</w:instrText>
      </w:r>
      <w:r w:rsidRPr="00C34E77">
        <w:fldChar w:fldCharType="begin"/>
      </w:r>
      <w:r w:rsidRPr="00C34E77">
        <w:instrText xml:space="preserve"> COMPARE </w:instrText>
      </w:r>
      <w:r w:rsidRPr="00C34E77">
        <w:fldChar w:fldCharType="begin"/>
      </w:r>
      <w:r w:rsidRPr="00C34E77">
        <w:instrText xml:space="preserve"> DOCPROPERTY "Document number"</w:instrText>
      </w:r>
      <w:r w:rsidRPr="00C34E77">
        <w:fldChar w:fldCharType="separate"/>
      </w:r>
      <w:r w:rsidR="00F02F75">
        <w:instrText>DN00183</w:instrText>
      </w:r>
      <w:r w:rsidRPr="00C34E77">
        <w:fldChar w:fldCharType="end"/>
      </w:r>
      <w:r w:rsidRPr="00C34E77">
        <w:instrText xml:space="preserve"> = "N/A"</w:instrText>
      </w:r>
      <w:r w:rsidRPr="00C34E77">
        <w:fldChar w:fldCharType="separate"/>
      </w:r>
      <w:r w:rsidR="00F02F75">
        <w:instrText>0</w:instrText>
      </w:r>
      <w:r w:rsidRPr="00C34E77">
        <w:fldChar w:fldCharType="end"/>
      </w:r>
      <w:r w:rsidRPr="00C34E77">
        <w:instrText xml:space="preserve">, </w:instrText>
      </w:r>
      <w:r w:rsidRPr="00C34E77">
        <w:fldChar w:fldCharType="begin"/>
      </w:r>
      <w:r w:rsidRPr="00C34E77">
        <w:instrText xml:space="preserve"> COMPARE </w:instrText>
      </w:r>
      <w:r w:rsidRPr="00C34E77">
        <w:fldChar w:fldCharType="begin"/>
      </w:r>
      <w:r w:rsidRPr="00C34E77">
        <w:instrText xml:space="preserve"> DOCPROPERTY "Document number"</w:instrText>
      </w:r>
      <w:r w:rsidRPr="00C34E77">
        <w:fldChar w:fldCharType="separate"/>
      </w:r>
      <w:r w:rsidR="00F02F75">
        <w:instrText>DN00183</w:instrText>
      </w:r>
      <w:r w:rsidRPr="00C34E77">
        <w:fldChar w:fldCharType="end"/>
      </w:r>
      <w:r w:rsidRPr="00C34E77">
        <w:instrText xml:space="preserve"> = ""</w:instrText>
      </w:r>
      <w:r w:rsidRPr="00C34E77">
        <w:fldChar w:fldCharType="separate"/>
      </w:r>
      <w:r w:rsidR="00F02F75">
        <w:instrText>0</w:instrText>
      </w:r>
      <w:r w:rsidRPr="00C34E77">
        <w:fldChar w:fldCharType="end"/>
      </w:r>
      <w:r w:rsidRPr="00C34E77">
        <w:instrText xml:space="preserve">) </w:instrText>
      </w:r>
      <w:r w:rsidRPr="00C34E77">
        <w:fldChar w:fldCharType="separate"/>
      </w:r>
      <w:r w:rsidR="00F02F75">
        <w:instrText>0</w:instrText>
      </w:r>
      <w:r w:rsidRPr="00C34E77">
        <w:fldChar w:fldCharType="end"/>
      </w:r>
      <w:r w:rsidRPr="00C34E77">
        <w:instrText xml:space="preserve"> = 1 "" "Document number:</w:instrText>
      </w:r>
      <w:r w:rsidRPr="00C34E77">
        <w:tab/>
      </w:r>
      <w:r w:rsidR="00F02F75">
        <w:fldChar w:fldCharType="begin"/>
      </w:r>
      <w:r w:rsidR="00F02F75">
        <w:instrText xml:space="preserve"> DOCPROPERTY  "Document number"  \* MERGEFORMAT </w:instrText>
      </w:r>
      <w:r w:rsidR="00F02F75">
        <w:fldChar w:fldCharType="separate"/>
      </w:r>
      <w:r w:rsidR="00F02F75">
        <w:instrText>DN00183</w:instrText>
      </w:r>
      <w:r w:rsidR="00F02F75">
        <w:fldChar w:fldCharType="end"/>
      </w:r>
      <w:r w:rsidRPr="00C34E77">
        <w:instrText xml:space="preserve">" </w:instrText>
      </w:r>
      <w:r w:rsidRPr="00C34E77">
        <w:fldChar w:fldCharType="separate"/>
      </w:r>
      <w:r w:rsidR="00F02F75" w:rsidRPr="00C34E77">
        <w:t>Document number:</w:t>
      </w:r>
      <w:r w:rsidR="00F02F75" w:rsidRPr="00C34E77">
        <w:tab/>
      </w:r>
      <w:r w:rsidR="00F02F75">
        <w:t>DN00183</w:t>
      </w:r>
      <w:r w:rsidRPr="00C34E77">
        <w:fldChar w:fldCharType="end"/>
      </w:r>
    </w:p>
    <w:p w:rsidR="007E57CB" w:rsidRPr="00731CE8" w:rsidRDefault="007E57CB" w:rsidP="007E57CB">
      <w:pPr>
        <w:pStyle w:val="Legal"/>
        <w:rPr>
          <w:rStyle w:val="IFELSEENDText"/>
        </w:rPr>
      </w:pPr>
      <w:r w:rsidRPr="00731CE8">
        <w:rPr>
          <w:rStyle w:val="IFELSEENDText"/>
        </w:rPr>
        <w:t>IF{{Internal}}</w:t>
      </w:r>
      <w:r w:rsidRPr="00F07E22">
        <w:t>Template version:</w:t>
      </w:r>
      <w:r w:rsidRPr="00F07E22">
        <w:tab/>
      </w:r>
      <w:r w:rsidRPr="00F07E22">
        <w:fldChar w:fldCharType="begin"/>
      </w:r>
      <w:r w:rsidRPr="00F07E22">
        <w:instrText xml:space="preserve"> COMMENTS   \* MERGEFORMAT </w:instrText>
      </w:r>
      <w:r w:rsidRPr="00F07E22">
        <w:fldChar w:fldCharType="end"/>
      </w:r>
      <w:r w:rsidRPr="00731CE8">
        <w:rPr>
          <w:rStyle w:val="IFELSEENDText"/>
        </w:rPr>
        <w:t>END{{Internal}}</w:t>
      </w:r>
    </w:p>
    <w:bookmarkEnd w:id="3"/>
    <w:p w:rsidR="007E57CB" w:rsidRPr="00731CE8" w:rsidRDefault="007E57CB" w:rsidP="007E57CB">
      <w:pPr>
        <w:rPr>
          <w:rStyle w:val="IFELSEENDText"/>
        </w:rPr>
      </w:pPr>
      <w:r w:rsidRPr="00731CE8">
        <w:rPr>
          <w:rStyle w:val="IFELSEENDText"/>
        </w:rPr>
        <w:t>IF{{Internal}}Note Hidden Field Code here to set up  bookmark field codes, such as CoreFamily or CoreVariant. See Document Usage Section END{{Internal}}</w:t>
      </w:r>
    </w:p>
    <w:p w:rsidR="007E57CB" w:rsidRDefault="007E57CB" w:rsidP="007E57CB">
      <w:pPr>
        <w:pStyle w:val="Legal"/>
        <w:rPr>
          <w:rStyle w:val="IFELSEENDText"/>
        </w:rPr>
      </w:pPr>
      <w:r w:rsidRPr="00731CE8">
        <w:rPr>
          <w:rStyle w:val="IFELSEENDText"/>
        </w:rPr>
        <w:t>IF{{Internal}</w:t>
      </w:r>
      <w:r w:rsidRPr="00F07E22">
        <w:rPr>
          <w:rStyle w:val="IFELSEENDText"/>
        </w:rPr>
        <w:t>}</w:t>
      </w:r>
      <w:r w:rsidRPr="00F07E22">
        <w:fldChar w:fldCharType="begin"/>
      </w:r>
      <w:r w:rsidRPr="00F07E22">
        <w:instrText xml:space="preserve"> SET CoreFamily "CoreFamily" </w:instrText>
      </w:r>
      <w:r w:rsidRPr="00F07E22">
        <w:fldChar w:fldCharType="separate"/>
      </w:r>
      <w:bookmarkStart w:id="4" w:name="CoreFamily"/>
      <w:r w:rsidR="00F02F75" w:rsidRPr="00F07E22">
        <w:t>CoreFamily</w:t>
      </w:r>
      <w:bookmarkEnd w:id="4"/>
      <w:r w:rsidRPr="00F07E22">
        <w:fldChar w:fldCharType="end"/>
      </w:r>
      <w:r w:rsidRPr="00F07E22">
        <w:fldChar w:fldCharType="begin"/>
      </w:r>
      <w:r w:rsidRPr="00F07E22">
        <w:instrText xml:space="preserve"> SET CoreVariant "CoreVariant" </w:instrText>
      </w:r>
      <w:r w:rsidRPr="00F07E22">
        <w:fldChar w:fldCharType="separate"/>
      </w:r>
      <w:bookmarkStart w:id="5" w:name="CoreVariant"/>
      <w:r w:rsidR="00F02F75" w:rsidRPr="00F07E22">
        <w:t>CoreVariant</w:t>
      </w:r>
      <w:bookmarkEnd w:id="5"/>
      <w:r w:rsidRPr="00F07E22">
        <w:fldChar w:fldCharType="end"/>
      </w:r>
      <w:r w:rsidRPr="00731CE8">
        <w:rPr>
          <w:rStyle w:val="IFELSEENDText"/>
        </w:rPr>
        <w:t xml:space="preserve"> END{{Internal}}</w:t>
      </w:r>
    </w:p>
    <w:p w:rsidR="004B7065" w:rsidRDefault="004B7065"/>
    <w:p w:rsidR="004B7065" w:rsidRDefault="004B7065"/>
    <w:p w:rsidR="004B7065" w:rsidRDefault="004B7065">
      <w:pPr>
        <w:pStyle w:val="Legal"/>
      </w:pPr>
    </w:p>
    <w:p w:rsidR="004B7065" w:rsidRDefault="006F69EE" w:rsidP="007E57CB">
      <w:pPr>
        <w:pStyle w:val="HeadingContentsHistory"/>
      </w:pPr>
      <w:bookmarkStart w:id="6" w:name="_Toc334505954"/>
      <w:bookmarkStart w:id="7" w:name="_Toc424715403"/>
      <w:bookmarkStart w:id="8" w:name="_Toc496777929"/>
      <w:bookmarkStart w:id="9" w:name="_Toc530822117"/>
      <w:bookmarkStart w:id="10" w:name="_Toc512892891"/>
      <w:bookmarkEnd w:id="6"/>
      <w:bookmarkEnd w:id="7"/>
      <w:bookmarkEnd w:id="8"/>
      <w:bookmarkEnd w:id="9"/>
      <w:r w:rsidRPr="007E57CB">
        <w:lastRenderedPageBreak/>
        <w:t>Contents</w:t>
      </w:r>
      <w:bookmarkEnd w:id="10"/>
    </w:p>
    <w:p w:rsidR="007E57CB" w:rsidRPr="007E57CB" w:rsidRDefault="007E57CB" w:rsidP="007E57CB"/>
    <w:p w:rsidR="00F02F75" w:rsidRDefault="006F69EE">
      <w:pPr>
        <w:pStyle w:val="TOC1"/>
        <w:rPr>
          <w:rFonts w:asciiTheme="minorHAnsi" w:eastAsiaTheme="minorEastAsia" w:hAnsiTheme="minorHAnsi" w:cstheme="minorBidi"/>
          <w:b w:val="0"/>
          <w:noProof/>
          <w:color w:val="auto"/>
          <w:szCs w:val="22"/>
          <w:lang w:eastAsia="en-GB"/>
        </w:rPr>
      </w:pPr>
      <w:r>
        <w:fldChar w:fldCharType="begin"/>
      </w:r>
      <w:sdt>
        <w:sdtPr>
          <w:id w:val="-1279636064"/>
          <w:docPartObj>
            <w:docPartGallery w:val="Table of Contents"/>
            <w:docPartUnique/>
          </w:docPartObj>
        </w:sdtPr>
        <w:sdtContent>
          <w:r>
            <w:instrText>TOC \z \o "1-3" \u \h</w:instrText>
          </w:r>
          <w:r>
            <w:fldChar w:fldCharType="separate"/>
          </w:r>
        </w:sdtContent>
      </w:sdt>
      <w:hyperlink w:anchor="_Toc512892891" w:history="1">
        <w:r w:rsidR="00F02F75" w:rsidRPr="00424AC9">
          <w:rPr>
            <w:rStyle w:val="Hyperlink"/>
            <w:noProof/>
          </w:rPr>
          <w:t>Contents</w:t>
        </w:r>
        <w:r w:rsidR="00F02F75">
          <w:rPr>
            <w:noProof/>
            <w:webHidden/>
          </w:rPr>
          <w:tab/>
        </w:r>
        <w:r w:rsidR="00F02F75">
          <w:rPr>
            <w:noProof/>
            <w:webHidden/>
          </w:rPr>
          <w:fldChar w:fldCharType="begin"/>
        </w:r>
        <w:r w:rsidR="00F02F75">
          <w:rPr>
            <w:noProof/>
            <w:webHidden/>
          </w:rPr>
          <w:instrText xml:space="preserve"> PAGEREF _Toc512892891 \h </w:instrText>
        </w:r>
        <w:r w:rsidR="00F02F75">
          <w:rPr>
            <w:noProof/>
            <w:webHidden/>
          </w:rPr>
        </w:r>
        <w:r w:rsidR="00F02F75">
          <w:rPr>
            <w:noProof/>
            <w:webHidden/>
          </w:rPr>
          <w:fldChar w:fldCharType="separate"/>
        </w:r>
        <w:r w:rsidR="00F02F75">
          <w:rPr>
            <w:noProof/>
            <w:webHidden/>
          </w:rPr>
          <w:t>3</w:t>
        </w:r>
        <w:r w:rsidR="00F02F75">
          <w:rPr>
            <w:noProof/>
            <w:webHidden/>
          </w:rPr>
          <w:fldChar w:fldCharType="end"/>
        </w:r>
      </w:hyperlink>
    </w:p>
    <w:p w:rsidR="00F02F75" w:rsidRDefault="00F02F75">
      <w:pPr>
        <w:pStyle w:val="TOC1"/>
        <w:rPr>
          <w:rFonts w:asciiTheme="minorHAnsi" w:eastAsiaTheme="minorEastAsia" w:hAnsiTheme="minorHAnsi" w:cstheme="minorBidi"/>
          <w:b w:val="0"/>
          <w:noProof/>
          <w:color w:val="auto"/>
          <w:szCs w:val="22"/>
          <w:lang w:eastAsia="en-GB"/>
        </w:rPr>
      </w:pPr>
      <w:hyperlink w:anchor="_Toc512892892" w:history="1">
        <w:r w:rsidRPr="00424AC9">
          <w:rPr>
            <w:rStyle w:val="Hyperlink"/>
            <w:noProof/>
          </w:rPr>
          <w:t>Document History</w:t>
        </w:r>
        <w:r>
          <w:rPr>
            <w:noProof/>
            <w:webHidden/>
          </w:rPr>
          <w:tab/>
        </w:r>
        <w:r>
          <w:rPr>
            <w:noProof/>
            <w:webHidden/>
          </w:rPr>
          <w:fldChar w:fldCharType="begin"/>
        </w:r>
        <w:r>
          <w:rPr>
            <w:noProof/>
            <w:webHidden/>
          </w:rPr>
          <w:instrText xml:space="preserve"> PAGEREF _Toc512892892 \h </w:instrText>
        </w:r>
        <w:r>
          <w:rPr>
            <w:noProof/>
            <w:webHidden/>
          </w:rPr>
        </w:r>
        <w:r>
          <w:rPr>
            <w:noProof/>
            <w:webHidden/>
          </w:rPr>
          <w:fldChar w:fldCharType="separate"/>
        </w:r>
        <w:r>
          <w:rPr>
            <w:noProof/>
            <w:webHidden/>
          </w:rPr>
          <w:t>4</w:t>
        </w:r>
        <w:r>
          <w:rPr>
            <w:noProof/>
            <w:webHidden/>
          </w:rPr>
          <w:fldChar w:fldCharType="end"/>
        </w:r>
      </w:hyperlink>
    </w:p>
    <w:p w:rsidR="00F02F75" w:rsidRDefault="00F02F75">
      <w:pPr>
        <w:pStyle w:val="TOC1"/>
        <w:rPr>
          <w:rFonts w:asciiTheme="minorHAnsi" w:eastAsiaTheme="minorEastAsia" w:hAnsiTheme="minorHAnsi" w:cstheme="minorBidi"/>
          <w:b w:val="0"/>
          <w:noProof/>
          <w:color w:val="auto"/>
          <w:szCs w:val="22"/>
          <w:lang w:eastAsia="en-GB"/>
        </w:rPr>
      </w:pPr>
      <w:hyperlink w:anchor="_Toc512892893" w:history="1">
        <w:r w:rsidRPr="00424AC9">
          <w:rPr>
            <w:rStyle w:val="Hyperlink"/>
            <w:noProof/>
          </w:rPr>
          <w:t>1.</w:t>
        </w:r>
        <w:r>
          <w:rPr>
            <w:rFonts w:asciiTheme="minorHAnsi" w:eastAsiaTheme="minorEastAsia" w:hAnsiTheme="minorHAnsi" w:cstheme="minorBidi"/>
            <w:b w:val="0"/>
            <w:noProof/>
            <w:color w:val="auto"/>
            <w:szCs w:val="22"/>
            <w:lang w:eastAsia="en-GB"/>
          </w:rPr>
          <w:tab/>
        </w:r>
        <w:r w:rsidRPr="00424AC9">
          <w:rPr>
            <w:rStyle w:val="Hyperlink"/>
            <w:noProof/>
          </w:rPr>
          <w:t>Introduction</w:t>
        </w:r>
        <w:r>
          <w:rPr>
            <w:noProof/>
            <w:webHidden/>
          </w:rPr>
          <w:tab/>
        </w:r>
        <w:r>
          <w:rPr>
            <w:noProof/>
            <w:webHidden/>
          </w:rPr>
          <w:fldChar w:fldCharType="begin"/>
        </w:r>
        <w:r>
          <w:rPr>
            <w:noProof/>
            <w:webHidden/>
          </w:rPr>
          <w:instrText xml:space="preserve"> PAGEREF _Toc512892893 \h </w:instrText>
        </w:r>
        <w:r>
          <w:rPr>
            <w:noProof/>
            <w:webHidden/>
          </w:rPr>
        </w:r>
        <w:r>
          <w:rPr>
            <w:noProof/>
            <w:webHidden/>
          </w:rPr>
          <w:fldChar w:fldCharType="separate"/>
        </w:r>
        <w:r>
          <w:rPr>
            <w:noProof/>
            <w:webHidden/>
          </w:rPr>
          <w:t>5</w:t>
        </w:r>
        <w:r>
          <w:rPr>
            <w:noProof/>
            <w:webHidden/>
          </w:rPr>
          <w:fldChar w:fldCharType="end"/>
        </w:r>
      </w:hyperlink>
    </w:p>
    <w:p w:rsidR="00F02F75" w:rsidRDefault="00F02F75">
      <w:pPr>
        <w:pStyle w:val="TOC2"/>
        <w:rPr>
          <w:rFonts w:asciiTheme="minorHAnsi" w:eastAsiaTheme="minorEastAsia" w:hAnsiTheme="minorHAnsi" w:cstheme="minorBidi"/>
          <w:color w:val="auto"/>
          <w:szCs w:val="22"/>
          <w:lang w:eastAsia="en-GB"/>
        </w:rPr>
      </w:pPr>
      <w:hyperlink w:anchor="_Toc512892894" w:history="1">
        <w:r w:rsidRPr="00424AC9">
          <w:rPr>
            <w:rStyle w:val="Hyperlink"/>
          </w:rPr>
          <w:t>1.1.</w:t>
        </w:r>
        <w:r>
          <w:rPr>
            <w:rFonts w:asciiTheme="minorHAnsi" w:eastAsiaTheme="minorEastAsia" w:hAnsiTheme="minorHAnsi" w:cstheme="minorBidi"/>
            <w:color w:val="auto"/>
            <w:szCs w:val="22"/>
            <w:lang w:eastAsia="en-GB"/>
          </w:rPr>
          <w:tab/>
        </w:r>
        <w:r w:rsidRPr="00424AC9">
          <w:rPr>
            <w:rStyle w:val="Hyperlink"/>
          </w:rPr>
          <w:t>Support</w:t>
        </w:r>
        <w:r>
          <w:rPr>
            <w:webHidden/>
          </w:rPr>
          <w:tab/>
        </w:r>
        <w:r>
          <w:rPr>
            <w:webHidden/>
          </w:rPr>
          <w:fldChar w:fldCharType="begin"/>
        </w:r>
        <w:r>
          <w:rPr>
            <w:webHidden/>
          </w:rPr>
          <w:instrText xml:space="preserve"> PAGEREF _Toc512892894 \h </w:instrText>
        </w:r>
        <w:r>
          <w:rPr>
            <w:webHidden/>
          </w:rPr>
        </w:r>
        <w:r>
          <w:rPr>
            <w:webHidden/>
          </w:rPr>
          <w:fldChar w:fldCharType="separate"/>
        </w:r>
        <w:r>
          <w:rPr>
            <w:webHidden/>
          </w:rPr>
          <w:t>5</w:t>
        </w:r>
        <w:r>
          <w:rPr>
            <w:webHidden/>
          </w:rPr>
          <w:fldChar w:fldCharType="end"/>
        </w:r>
      </w:hyperlink>
    </w:p>
    <w:p w:rsidR="00F02F75" w:rsidRDefault="00F02F75">
      <w:pPr>
        <w:pStyle w:val="TOC1"/>
        <w:rPr>
          <w:rFonts w:asciiTheme="minorHAnsi" w:eastAsiaTheme="minorEastAsia" w:hAnsiTheme="minorHAnsi" w:cstheme="minorBidi"/>
          <w:b w:val="0"/>
          <w:noProof/>
          <w:color w:val="auto"/>
          <w:szCs w:val="22"/>
          <w:lang w:eastAsia="en-GB"/>
        </w:rPr>
      </w:pPr>
      <w:hyperlink w:anchor="_Toc512892895" w:history="1">
        <w:r w:rsidRPr="00424AC9">
          <w:rPr>
            <w:rStyle w:val="Hyperlink"/>
            <w:noProof/>
          </w:rPr>
          <w:t>2.</w:t>
        </w:r>
        <w:r>
          <w:rPr>
            <w:rFonts w:asciiTheme="minorHAnsi" w:eastAsiaTheme="minorEastAsia" w:hAnsiTheme="minorHAnsi" w:cstheme="minorBidi"/>
            <w:b w:val="0"/>
            <w:noProof/>
            <w:color w:val="auto"/>
            <w:szCs w:val="22"/>
            <w:lang w:eastAsia="en-GB"/>
          </w:rPr>
          <w:tab/>
        </w:r>
        <w:r w:rsidRPr="00424AC9">
          <w:rPr>
            <w:rStyle w:val="Hyperlink"/>
            <w:noProof/>
          </w:rPr>
          <w:t>Installation</w:t>
        </w:r>
        <w:r>
          <w:rPr>
            <w:noProof/>
            <w:webHidden/>
          </w:rPr>
          <w:tab/>
        </w:r>
        <w:r>
          <w:rPr>
            <w:noProof/>
            <w:webHidden/>
          </w:rPr>
          <w:fldChar w:fldCharType="begin"/>
        </w:r>
        <w:r>
          <w:rPr>
            <w:noProof/>
            <w:webHidden/>
          </w:rPr>
          <w:instrText xml:space="preserve"> PAGEREF _Toc512892895 \h </w:instrText>
        </w:r>
        <w:r>
          <w:rPr>
            <w:noProof/>
            <w:webHidden/>
          </w:rPr>
        </w:r>
        <w:r>
          <w:rPr>
            <w:noProof/>
            <w:webHidden/>
          </w:rPr>
          <w:fldChar w:fldCharType="separate"/>
        </w:r>
        <w:r>
          <w:rPr>
            <w:noProof/>
            <w:webHidden/>
          </w:rPr>
          <w:t>6</w:t>
        </w:r>
        <w:r>
          <w:rPr>
            <w:noProof/>
            <w:webHidden/>
          </w:rPr>
          <w:fldChar w:fldCharType="end"/>
        </w:r>
      </w:hyperlink>
    </w:p>
    <w:p w:rsidR="00F02F75" w:rsidRDefault="00F02F75">
      <w:pPr>
        <w:pStyle w:val="TOC1"/>
        <w:rPr>
          <w:rFonts w:asciiTheme="minorHAnsi" w:eastAsiaTheme="minorEastAsia" w:hAnsiTheme="minorHAnsi" w:cstheme="minorBidi"/>
          <w:b w:val="0"/>
          <w:noProof/>
          <w:color w:val="auto"/>
          <w:szCs w:val="22"/>
          <w:lang w:eastAsia="en-GB"/>
        </w:rPr>
      </w:pPr>
      <w:hyperlink w:anchor="_Toc512892896" w:history="1">
        <w:r w:rsidRPr="00424AC9">
          <w:rPr>
            <w:rStyle w:val="Hyperlink"/>
            <w:noProof/>
          </w:rPr>
          <w:t>3.</w:t>
        </w:r>
        <w:r>
          <w:rPr>
            <w:rFonts w:asciiTheme="minorHAnsi" w:eastAsiaTheme="minorEastAsia" w:hAnsiTheme="minorHAnsi" w:cstheme="minorBidi"/>
            <w:b w:val="0"/>
            <w:noProof/>
            <w:color w:val="auto"/>
            <w:szCs w:val="22"/>
            <w:lang w:eastAsia="en-GB"/>
          </w:rPr>
          <w:tab/>
        </w:r>
        <w:r w:rsidRPr="00424AC9">
          <w:rPr>
            <w:rStyle w:val="Hyperlink"/>
            <w:noProof/>
          </w:rPr>
          <w:t>Building</w:t>
        </w:r>
        <w:r w:rsidRPr="00424AC9">
          <w:rPr>
            <w:rStyle w:val="Hyperlink"/>
            <w:noProof/>
            <w:lang w:eastAsia="en-GB"/>
          </w:rPr>
          <w:t xml:space="preserve"> a Simple Program</w:t>
        </w:r>
        <w:r>
          <w:rPr>
            <w:noProof/>
            <w:webHidden/>
          </w:rPr>
          <w:tab/>
        </w:r>
        <w:r>
          <w:rPr>
            <w:noProof/>
            <w:webHidden/>
          </w:rPr>
          <w:fldChar w:fldCharType="begin"/>
        </w:r>
        <w:r>
          <w:rPr>
            <w:noProof/>
            <w:webHidden/>
          </w:rPr>
          <w:instrText xml:space="preserve"> PAGEREF _Toc512892896 \h </w:instrText>
        </w:r>
        <w:r>
          <w:rPr>
            <w:noProof/>
            <w:webHidden/>
          </w:rPr>
        </w:r>
        <w:r>
          <w:rPr>
            <w:noProof/>
            <w:webHidden/>
          </w:rPr>
          <w:fldChar w:fldCharType="separate"/>
        </w:r>
        <w:r>
          <w:rPr>
            <w:noProof/>
            <w:webHidden/>
          </w:rPr>
          <w:t>7</w:t>
        </w:r>
        <w:r>
          <w:rPr>
            <w:noProof/>
            <w:webHidden/>
          </w:rPr>
          <w:fldChar w:fldCharType="end"/>
        </w:r>
      </w:hyperlink>
    </w:p>
    <w:p w:rsidR="00F02F75" w:rsidRDefault="00F02F75">
      <w:pPr>
        <w:pStyle w:val="TOC2"/>
        <w:rPr>
          <w:rFonts w:asciiTheme="minorHAnsi" w:eastAsiaTheme="minorEastAsia" w:hAnsiTheme="minorHAnsi" w:cstheme="minorBidi"/>
          <w:color w:val="auto"/>
          <w:szCs w:val="22"/>
          <w:lang w:eastAsia="en-GB"/>
        </w:rPr>
      </w:pPr>
      <w:hyperlink w:anchor="_Toc512892897" w:history="1">
        <w:r w:rsidRPr="00424AC9">
          <w:rPr>
            <w:rStyle w:val="Hyperlink"/>
            <w:lang w:eastAsia="en-GB"/>
          </w:rPr>
          <w:t>3.1.</w:t>
        </w:r>
        <w:r>
          <w:rPr>
            <w:rFonts w:asciiTheme="minorHAnsi" w:eastAsiaTheme="minorEastAsia" w:hAnsiTheme="minorHAnsi" w:cstheme="minorBidi"/>
            <w:color w:val="auto"/>
            <w:szCs w:val="22"/>
            <w:lang w:eastAsia="en-GB"/>
          </w:rPr>
          <w:tab/>
        </w:r>
        <w:r w:rsidRPr="00424AC9">
          <w:rPr>
            <w:rStyle w:val="Hyperlink"/>
            <w:lang w:eastAsia="en-GB"/>
          </w:rPr>
          <w:t>Compiling a C file</w:t>
        </w:r>
        <w:r>
          <w:rPr>
            <w:webHidden/>
          </w:rPr>
          <w:tab/>
        </w:r>
        <w:r>
          <w:rPr>
            <w:webHidden/>
          </w:rPr>
          <w:fldChar w:fldCharType="begin"/>
        </w:r>
        <w:r>
          <w:rPr>
            <w:webHidden/>
          </w:rPr>
          <w:instrText xml:space="preserve"> PAGEREF _Toc512892897 \h </w:instrText>
        </w:r>
        <w:r>
          <w:rPr>
            <w:webHidden/>
          </w:rPr>
        </w:r>
        <w:r>
          <w:rPr>
            <w:webHidden/>
          </w:rPr>
          <w:fldChar w:fldCharType="separate"/>
        </w:r>
        <w:r>
          <w:rPr>
            <w:webHidden/>
          </w:rPr>
          <w:t>7</w:t>
        </w:r>
        <w:r>
          <w:rPr>
            <w:webHidden/>
          </w:rPr>
          <w:fldChar w:fldCharType="end"/>
        </w:r>
      </w:hyperlink>
    </w:p>
    <w:p w:rsidR="00F02F75" w:rsidRDefault="00F02F75">
      <w:pPr>
        <w:pStyle w:val="TOC2"/>
        <w:rPr>
          <w:rFonts w:asciiTheme="minorHAnsi" w:eastAsiaTheme="minorEastAsia" w:hAnsiTheme="minorHAnsi" w:cstheme="minorBidi"/>
          <w:color w:val="auto"/>
          <w:szCs w:val="22"/>
          <w:lang w:eastAsia="en-GB"/>
        </w:rPr>
      </w:pPr>
      <w:hyperlink w:anchor="_Toc512892898" w:history="1">
        <w:r w:rsidRPr="00424AC9">
          <w:rPr>
            <w:rStyle w:val="Hyperlink"/>
          </w:rPr>
          <w:t>3.2.</w:t>
        </w:r>
        <w:r>
          <w:rPr>
            <w:rFonts w:asciiTheme="minorHAnsi" w:eastAsiaTheme="minorEastAsia" w:hAnsiTheme="minorHAnsi" w:cstheme="minorBidi"/>
            <w:color w:val="auto"/>
            <w:szCs w:val="22"/>
            <w:lang w:eastAsia="en-GB"/>
          </w:rPr>
          <w:tab/>
        </w:r>
        <w:r w:rsidRPr="00424AC9">
          <w:rPr>
            <w:rStyle w:val="Hyperlink"/>
            <w:lang w:eastAsia="en-GB"/>
          </w:rPr>
          <w:t xml:space="preserve">Linking </w:t>
        </w:r>
        <w:r w:rsidRPr="00424AC9">
          <w:rPr>
            <w:rStyle w:val="Hyperlink"/>
          </w:rPr>
          <w:t>objects</w:t>
        </w:r>
        <w:r>
          <w:rPr>
            <w:webHidden/>
          </w:rPr>
          <w:tab/>
        </w:r>
        <w:r>
          <w:rPr>
            <w:webHidden/>
          </w:rPr>
          <w:fldChar w:fldCharType="begin"/>
        </w:r>
        <w:r>
          <w:rPr>
            <w:webHidden/>
          </w:rPr>
          <w:instrText xml:space="preserve"> PAGEREF _Toc512892898 \h </w:instrText>
        </w:r>
        <w:r>
          <w:rPr>
            <w:webHidden/>
          </w:rPr>
        </w:r>
        <w:r>
          <w:rPr>
            <w:webHidden/>
          </w:rPr>
          <w:fldChar w:fldCharType="separate"/>
        </w:r>
        <w:r>
          <w:rPr>
            <w:webHidden/>
          </w:rPr>
          <w:t>8</w:t>
        </w:r>
        <w:r>
          <w:rPr>
            <w:webHidden/>
          </w:rPr>
          <w:fldChar w:fldCharType="end"/>
        </w:r>
      </w:hyperlink>
    </w:p>
    <w:p w:rsidR="00F02F75" w:rsidRDefault="00F02F75">
      <w:pPr>
        <w:pStyle w:val="TOC1"/>
        <w:rPr>
          <w:rFonts w:asciiTheme="minorHAnsi" w:eastAsiaTheme="minorEastAsia" w:hAnsiTheme="minorHAnsi" w:cstheme="minorBidi"/>
          <w:b w:val="0"/>
          <w:noProof/>
          <w:color w:val="auto"/>
          <w:szCs w:val="22"/>
          <w:lang w:eastAsia="en-GB"/>
        </w:rPr>
      </w:pPr>
      <w:hyperlink w:anchor="_Toc512892899" w:history="1">
        <w:r w:rsidRPr="00424AC9">
          <w:rPr>
            <w:rStyle w:val="Hyperlink"/>
            <w:noProof/>
          </w:rPr>
          <w:t>4.</w:t>
        </w:r>
        <w:r>
          <w:rPr>
            <w:rFonts w:asciiTheme="minorHAnsi" w:eastAsiaTheme="minorEastAsia" w:hAnsiTheme="minorHAnsi" w:cstheme="minorBidi"/>
            <w:b w:val="0"/>
            <w:noProof/>
            <w:color w:val="auto"/>
            <w:szCs w:val="22"/>
            <w:lang w:eastAsia="en-GB"/>
          </w:rPr>
          <w:tab/>
        </w:r>
        <w:r w:rsidRPr="00424AC9">
          <w:rPr>
            <w:rStyle w:val="Hyperlink"/>
            <w:noProof/>
            <w:lang w:eastAsia="en-GB"/>
          </w:rPr>
          <w:t>Running a Program in QEMU</w:t>
        </w:r>
        <w:r>
          <w:rPr>
            <w:noProof/>
            <w:webHidden/>
          </w:rPr>
          <w:tab/>
        </w:r>
        <w:r>
          <w:rPr>
            <w:noProof/>
            <w:webHidden/>
          </w:rPr>
          <w:fldChar w:fldCharType="begin"/>
        </w:r>
        <w:r>
          <w:rPr>
            <w:noProof/>
            <w:webHidden/>
          </w:rPr>
          <w:instrText xml:space="preserve"> PAGEREF _Toc512892899 \h </w:instrText>
        </w:r>
        <w:r>
          <w:rPr>
            <w:noProof/>
            <w:webHidden/>
          </w:rPr>
        </w:r>
        <w:r>
          <w:rPr>
            <w:noProof/>
            <w:webHidden/>
          </w:rPr>
          <w:fldChar w:fldCharType="separate"/>
        </w:r>
        <w:r>
          <w:rPr>
            <w:noProof/>
            <w:webHidden/>
          </w:rPr>
          <w:t>9</w:t>
        </w:r>
        <w:r>
          <w:rPr>
            <w:noProof/>
            <w:webHidden/>
          </w:rPr>
          <w:fldChar w:fldCharType="end"/>
        </w:r>
      </w:hyperlink>
    </w:p>
    <w:p w:rsidR="00F02F75" w:rsidRDefault="00F02F75">
      <w:pPr>
        <w:pStyle w:val="TOC1"/>
        <w:rPr>
          <w:rFonts w:asciiTheme="minorHAnsi" w:eastAsiaTheme="minorEastAsia" w:hAnsiTheme="minorHAnsi" w:cstheme="minorBidi"/>
          <w:b w:val="0"/>
          <w:noProof/>
          <w:color w:val="auto"/>
          <w:szCs w:val="22"/>
          <w:lang w:eastAsia="en-GB"/>
        </w:rPr>
      </w:pPr>
      <w:hyperlink w:anchor="_Toc512892900" w:history="1">
        <w:r w:rsidRPr="00424AC9">
          <w:rPr>
            <w:rStyle w:val="Hyperlink"/>
            <w:noProof/>
            <w:lang w:eastAsia="en-GB"/>
          </w:rPr>
          <w:t>5.</w:t>
        </w:r>
        <w:r>
          <w:rPr>
            <w:rFonts w:asciiTheme="minorHAnsi" w:eastAsiaTheme="minorEastAsia" w:hAnsiTheme="minorHAnsi" w:cstheme="minorBidi"/>
            <w:b w:val="0"/>
            <w:noProof/>
            <w:color w:val="auto"/>
            <w:szCs w:val="22"/>
            <w:lang w:eastAsia="en-GB"/>
          </w:rPr>
          <w:tab/>
        </w:r>
        <w:r w:rsidRPr="00424AC9">
          <w:rPr>
            <w:rStyle w:val="Hyperlink"/>
            <w:noProof/>
            <w:lang w:eastAsia="en-GB"/>
          </w:rPr>
          <w:t>Debugging using GDB and QEMU</w:t>
        </w:r>
        <w:r>
          <w:rPr>
            <w:noProof/>
            <w:webHidden/>
          </w:rPr>
          <w:tab/>
        </w:r>
        <w:r>
          <w:rPr>
            <w:noProof/>
            <w:webHidden/>
          </w:rPr>
          <w:fldChar w:fldCharType="begin"/>
        </w:r>
        <w:r>
          <w:rPr>
            <w:noProof/>
            <w:webHidden/>
          </w:rPr>
          <w:instrText xml:space="preserve"> PAGEREF _Toc512892900 \h </w:instrText>
        </w:r>
        <w:r>
          <w:rPr>
            <w:noProof/>
            <w:webHidden/>
          </w:rPr>
        </w:r>
        <w:r>
          <w:rPr>
            <w:noProof/>
            <w:webHidden/>
          </w:rPr>
          <w:fldChar w:fldCharType="separate"/>
        </w:r>
        <w:r>
          <w:rPr>
            <w:noProof/>
            <w:webHidden/>
          </w:rPr>
          <w:t>10</w:t>
        </w:r>
        <w:r>
          <w:rPr>
            <w:noProof/>
            <w:webHidden/>
          </w:rPr>
          <w:fldChar w:fldCharType="end"/>
        </w:r>
      </w:hyperlink>
    </w:p>
    <w:p w:rsidR="00F02F75" w:rsidRDefault="00F02F75">
      <w:pPr>
        <w:pStyle w:val="TOC1"/>
        <w:tabs>
          <w:tab w:val="left" w:pos="1540"/>
        </w:tabs>
        <w:rPr>
          <w:rFonts w:asciiTheme="minorHAnsi" w:eastAsiaTheme="minorEastAsia" w:hAnsiTheme="minorHAnsi" w:cstheme="minorBidi"/>
          <w:b w:val="0"/>
          <w:noProof/>
          <w:color w:val="auto"/>
          <w:szCs w:val="22"/>
          <w:lang w:eastAsia="en-GB"/>
        </w:rPr>
      </w:pPr>
      <w:hyperlink w:anchor="_Toc512892901" w:history="1">
        <w:r w:rsidRPr="00424AC9">
          <w:rPr>
            <w:rStyle w:val="Hyperlink"/>
            <w:noProof/>
          </w:rPr>
          <w:t>Appendix A.</w:t>
        </w:r>
        <w:r>
          <w:rPr>
            <w:rFonts w:asciiTheme="minorHAnsi" w:eastAsiaTheme="minorEastAsia" w:hAnsiTheme="minorHAnsi" w:cstheme="minorBidi"/>
            <w:b w:val="0"/>
            <w:noProof/>
            <w:color w:val="auto"/>
            <w:szCs w:val="22"/>
            <w:lang w:eastAsia="en-GB"/>
          </w:rPr>
          <w:tab/>
        </w:r>
        <w:r w:rsidRPr="00424AC9">
          <w:rPr>
            <w:rStyle w:val="Hyperlink"/>
            <w:noProof/>
          </w:rPr>
          <w:t>hello.c</w:t>
        </w:r>
        <w:r>
          <w:rPr>
            <w:noProof/>
            <w:webHidden/>
          </w:rPr>
          <w:tab/>
        </w:r>
        <w:r>
          <w:rPr>
            <w:noProof/>
            <w:webHidden/>
          </w:rPr>
          <w:fldChar w:fldCharType="begin"/>
        </w:r>
        <w:r>
          <w:rPr>
            <w:noProof/>
            <w:webHidden/>
          </w:rPr>
          <w:instrText xml:space="preserve"> PAGEREF _Toc512892901 \h </w:instrText>
        </w:r>
        <w:r>
          <w:rPr>
            <w:noProof/>
            <w:webHidden/>
          </w:rPr>
        </w:r>
        <w:r>
          <w:rPr>
            <w:noProof/>
            <w:webHidden/>
          </w:rPr>
          <w:fldChar w:fldCharType="separate"/>
        </w:r>
        <w:r>
          <w:rPr>
            <w:noProof/>
            <w:webHidden/>
          </w:rPr>
          <w:t>12</w:t>
        </w:r>
        <w:r>
          <w:rPr>
            <w:noProof/>
            <w:webHidden/>
          </w:rPr>
          <w:fldChar w:fldCharType="end"/>
        </w:r>
      </w:hyperlink>
    </w:p>
    <w:p w:rsidR="004B7065" w:rsidRDefault="006F69EE">
      <w:r>
        <w:fldChar w:fldCharType="end"/>
      </w:r>
    </w:p>
    <w:p w:rsidR="004B7065" w:rsidRDefault="006F69EE">
      <w:bookmarkStart w:id="11" w:name="_Toc530822118"/>
      <w:bookmarkStart w:id="12" w:name="_Toc427738545"/>
      <w:bookmarkStart w:id="13" w:name="_Toc427735384"/>
      <w:bookmarkStart w:id="14" w:name="_Toc496777930"/>
      <w:bookmarkEnd w:id="11"/>
      <w:bookmarkEnd w:id="12"/>
      <w:bookmarkEnd w:id="13"/>
      <w:bookmarkEnd w:id="14"/>
      <w:r>
        <w:rPr>
          <w:rStyle w:val="IFELSEENDText"/>
        </w:rPr>
        <w:t>IF{{INTERNAL}}</w:t>
      </w:r>
    </w:p>
    <w:p w:rsidR="004B7065" w:rsidRDefault="006F69EE">
      <w:pPr>
        <w:pStyle w:val="HeadingContentsHistory"/>
      </w:pPr>
      <w:bookmarkStart w:id="15" w:name="_Toc512892892"/>
      <w:r>
        <w:lastRenderedPageBreak/>
        <w:t>Document History</w:t>
      </w:r>
      <w:bookmarkEnd w:id="15"/>
    </w:p>
    <w:tbl>
      <w:tblPr>
        <w:tblW w:w="5000" w:type="pct"/>
        <w:tblInd w:w="-10" w:type="dxa"/>
        <w:tblBorders>
          <w:top w:val="single" w:sz="4" w:space="0" w:color="000001"/>
          <w:left w:val="single" w:sz="4" w:space="0" w:color="000001"/>
          <w:bottom w:val="single" w:sz="4" w:space="0" w:color="000001"/>
          <w:right w:val="single" w:sz="4" w:space="0" w:color="FFFFFF"/>
          <w:insideH w:val="single" w:sz="4" w:space="0" w:color="000001"/>
          <w:insideV w:val="single" w:sz="4" w:space="0" w:color="FFFFFF"/>
        </w:tblBorders>
        <w:tblCellMar>
          <w:left w:w="98" w:type="dxa"/>
        </w:tblCellMar>
        <w:tblLook w:val="04A0" w:firstRow="1" w:lastRow="0" w:firstColumn="1" w:lastColumn="0" w:noHBand="0" w:noVBand="1"/>
      </w:tblPr>
      <w:tblGrid>
        <w:gridCol w:w="2289"/>
        <w:gridCol w:w="2289"/>
        <w:gridCol w:w="5380"/>
      </w:tblGrid>
      <w:tr w:rsidR="004B7065">
        <w:trPr>
          <w:cantSplit/>
          <w:tblHeader/>
        </w:trPr>
        <w:tc>
          <w:tcPr>
            <w:tcW w:w="2241" w:type="dxa"/>
            <w:tcBorders>
              <w:top w:val="single" w:sz="4" w:space="0" w:color="000001"/>
              <w:left w:val="single" w:sz="4" w:space="0" w:color="000001"/>
              <w:bottom w:val="single" w:sz="4" w:space="0" w:color="000001"/>
              <w:right w:val="single" w:sz="4" w:space="0" w:color="FFFFFF"/>
            </w:tcBorders>
            <w:shd w:val="clear" w:color="auto" w:fill="006CB5"/>
            <w:tcMar>
              <w:left w:w="98" w:type="dxa"/>
            </w:tcMar>
          </w:tcPr>
          <w:p w:rsidR="004B7065" w:rsidRDefault="006F69EE">
            <w:pPr>
              <w:pStyle w:val="TableHeading"/>
            </w:pPr>
            <w:r>
              <w:t>Issue</w:t>
            </w:r>
          </w:p>
        </w:tc>
        <w:tc>
          <w:tcPr>
            <w:tcW w:w="2242" w:type="dxa"/>
            <w:tcBorders>
              <w:top w:val="single" w:sz="4" w:space="0" w:color="000001"/>
              <w:left w:val="single" w:sz="4" w:space="0" w:color="FFFFFF"/>
              <w:bottom w:val="single" w:sz="4" w:space="0" w:color="000001"/>
              <w:right w:val="single" w:sz="4" w:space="0" w:color="FFFFFF"/>
            </w:tcBorders>
            <w:shd w:val="clear" w:color="auto" w:fill="006CB5"/>
            <w:tcMar>
              <w:left w:w="98" w:type="dxa"/>
            </w:tcMar>
          </w:tcPr>
          <w:p w:rsidR="004B7065" w:rsidRDefault="006F69EE">
            <w:pPr>
              <w:pStyle w:val="TableHeading"/>
            </w:pPr>
            <w:r>
              <w:t>Date</w:t>
            </w:r>
          </w:p>
        </w:tc>
        <w:tc>
          <w:tcPr>
            <w:tcW w:w="5269" w:type="dxa"/>
            <w:tcBorders>
              <w:top w:val="single" w:sz="4" w:space="0" w:color="000001"/>
              <w:left w:val="single" w:sz="4" w:space="0" w:color="FFFFFF"/>
              <w:bottom w:val="single" w:sz="4" w:space="0" w:color="000001"/>
              <w:right w:val="single" w:sz="4" w:space="0" w:color="000001"/>
            </w:tcBorders>
            <w:shd w:val="clear" w:color="auto" w:fill="006CB5"/>
            <w:tcMar>
              <w:left w:w="98" w:type="dxa"/>
            </w:tcMar>
          </w:tcPr>
          <w:p w:rsidR="004B7065" w:rsidRDefault="006F69EE">
            <w:pPr>
              <w:pStyle w:val="TableHeading"/>
            </w:pPr>
            <w:r>
              <w:t>Changes/Comments</w:t>
            </w:r>
          </w:p>
        </w:tc>
      </w:tr>
      <w:tr w:rsidR="004B7065">
        <w:trPr>
          <w:cantSplit/>
          <w:tblHeader/>
        </w:trPr>
        <w:tc>
          <w:tcPr>
            <w:tcW w:w="224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B7065" w:rsidRDefault="003D02E4">
            <w:pPr>
              <w:pStyle w:val="TableText-left"/>
            </w:pPr>
            <w:r>
              <w:t>01.00.5</w:t>
            </w:r>
          </w:p>
        </w:tc>
        <w:tc>
          <w:tcPr>
            <w:tcW w:w="224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B7065" w:rsidRDefault="003D02E4">
            <w:pPr>
              <w:pStyle w:val="TableText-left"/>
            </w:pPr>
            <w:r>
              <w:t>31 Jan 2018</w:t>
            </w:r>
          </w:p>
        </w:tc>
        <w:tc>
          <w:tcPr>
            <w:tcW w:w="526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B7065" w:rsidRDefault="003D02E4">
            <w:pPr>
              <w:pStyle w:val="TableText-left"/>
            </w:pPr>
            <w:r>
              <w:t>External.</w:t>
            </w:r>
          </w:p>
        </w:tc>
      </w:tr>
      <w:tr w:rsidR="00EA6646">
        <w:trPr>
          <w:cantSplit/>
          <w:tblHeader/>
        </w:trPr>
        <w:tc>
          <w:tcPr>
            <w:tcW w:w="224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EA6646" w:rsidRDefault="00EA6646">
            <w:pPr>
              <w:pStyle w:val="TableText-left"/>
            </w:pPr>
            <w:r>
              <w:t>1.2.8</w:t>
            </w:r>
          </w:p>
        </w:tc>
        <w:tc>
          <w:tcPr>
            <w:tcW w:w="224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EA6646" w:rsidRDefault="00EA6646">
            <w:pPr>
              <w:pStyle w:val="TableText-left"/>
            </w:pPr>
            <w:r>
              <w:t>30 Apr 2018</w:t>
            </w:r>
          </w:p>
        </w:tc>
        <w:tc>
          <w:tcPr>
            <w:tcW w:w="526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EA6646" w:rsidRDefault="00EA6646">
            <w:pPr>
              <w:pStyle w:val="TableText-left"/>
            </w:pPr>
            <w:r>
              <w:t>Approved  External</w:t>
            </w:r>
          </w:p>
        </w:tc>
      </w:tr>
      <w:tr w:rsidR="003F54B7">
        <w:trPr>
          <w:cantSplit/>
          <w:tblHeader/>
        </w:trPr>
        <w:tc>
          <w:tcPr>
            <w:tcW w:w="224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F54B7" w:rsidRDefault="003F54B7">
            <w:pPr>
              <w:pStyle w:val="TableText-left"/>
            </w:pPr>
            <w:r>
              <w:t>1.2.9</w:t>
            </w:r>
          </w:p>
        </w:tc>
        <w:tc>
          <w:tcPr>
            <w:tcW w:w="224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F54B7" w:rsidRDefault="003F54B7">
            <w:pPr>
              <w:pStyle w:val="TableText-left"/>
            </w:pPr>
            <w:r>
              <w:t>30 Apr 2018</w:t>
            </w:r>
          </w:p>
        </w:tc>
        <w:tc>
          <w:tcPr>
            <w:tcW w:w="526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F54B7" w:rsidRDefault="003F54B7">
            <w:pPr>
              <w:pStyle w:val="TableText-left"/>
            </w:pPr>
            <w:r>
              <w:t>Approved  External</w:t>
            </w:r>
          </w:p>
        </w:tc>
      </w:tr>
      <w:tr w:rsidR="00874B3F">
        <w:trPr>
          <w:cantSplit/>
          <w:tblHeader/>
        </w:trPr>
        <w:tc>
          <w:tcPr>
            <w:tcW w:w="224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74B3F" w:rsidRDefault="00874B3F">
            <w:pPr>
              <w:pStyle w:val="TableText-left"/>
            </w:pPr>
            <w:r>
              <w:t>1.2.10</w:t>
            </w:r>
          </w:p>
        </w:tc>
        <w:tc>
          <w:tcPr>
            <w:tcW w:w="224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74B3F" w:rsidRDefault="00874B3F">
            <w:pPr>
              <w:pStyle w:val="TableText-left"/>
            </w:pPr>
            <w:r>
              <w:t>30 Apr 2018</w:t>
            </w:r>
          </w:p>
        </w:tc>
        <w:tc>
          <w:tcPr>
            <w:tcW w:w="526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74B3F" w:rsidRDefault="00874B3F">
            <w:pPr>
              <w:pStyle w:val="TableText-left"/>
            </w:pPr>
            <w:r>
              <w:t>Approved  External</w:t>
            </w:r>
          </w:p>
        </w:tc>
      </w:tr>
      <w:tr w:rsidR="00F02F75">
        <w:trPr>
          <w:cantSplit/>
          <w:tblHeader/>
        </w:trPr>
        <w:tc>
          <w:tcPr>
            <w:tcW w:w="224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F02F75" w:rsidRDefault="00F02F75">
            <w:pPr>
              <w:pStyle w:val="TableText-left"/>
            </w:pPr>
            <w:r>
              <w:t>1.2.11</w:t>
            </w:r>
          </w:p>
        </w:tc>
        <w:tc>
          <w:tcPr>
            <w:tcW w:w="224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F02F75" w:rsidRDefault="00F02F75">
            <w:pPr>
              <w:pStyle w:val="TableText-left"/>
            </w:pPr>
            <w:r>
              <w:t>30 Apr 2018</w:t>
            </w:r>
          </w:p>
        </w:tc>
        <w:tc>
          <w:tcPr>
            <w:tcW w:w="526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F02F75" w:rsidRDefault="00F02F75">
            <w:pPr>
              <w:pStyle w:val="TableText-left"/>
            </w:pPr>
            <w:r>
              <w:t>Approved  External</w:t>
            </w:r>
          </w:p>
        </w:tc>
      </w:tr>
    </w:tbl>
    <w:p w:rsidR="004B7065" w:rsidRDefault="006F69EE">
      <w:pPr>
        <w:sectPr w:rsidR="004B7065">
          <w:headerReference w:type="even" r:id="rId9"/>
          <w:headerReference w:type="default" r:id="rId10"/>
          <w:footerReference w:type="even" r:id="rId11"/>
          <w:footerReference w:type="default" r:id="rId12"/>
          <w:headerReference w:type="first" r:id="rId13"/>
          <w:footerReference w:type="first" r:id="rId14"/>
          <w:pgSz w:w="11906" w:h="16838"/>
          <w:pgMar w:top="1077" w:right="1077" w:bottom="1077" w:left="1077" w:header="709" w:footer="709" w:gutter="0"/>
          <w:cols w:space="720"/>
          <w:formProt w:val="0"/>
          <w:titlePg/>
          <w:docGrid w:linePitch="360" w:charSpace="-2049"/>
        </w:sectPr>
      </w:pPr>
      <w:r>
        <w:rPr>
          <w:rStyle w:val="IFELSEENDText"/>
        </w:rPr>
        <w:t>END{{INTERNAL}}</w:t>
      </w:r>
    </w:p>
    <w:p w:rsidR="004B7065" w:rsidRDefault="006F69EE" w:rsidP="006F69EE">
      <w:pPr>
        <w:pStyle w:val="Heading1"/>
      </w:pPr>
      <w:bookmarkStart w:id="22" w:name="_Toc512892893"/>
      <w:r w:rsidRPr="006F69EE">
        <w:lastRenderedPageBreak/>
        <w:t>Introduction</w:t>
      </w:r>
      <w:bookmarkEnd w:id="22"/>
    </w:p>
    <w:p w:rsidR="004B7065" w:rsidRDefault="006F69EE">
      <w:r>
        <w:t xml:space="preserve">This is a Getting Started guide for the ‘Codescape GNU tools for nanoMIPS’ (henceforth called ‘nanoMIPS Toolchain’ in this manual). </w:t>
      </w:r>
    </w:p>
    <w:p w:rsidR="004B7065" w:rsidRDefault="006F69EE">
      <w:r>
        <w:t>This document is divided up into the following sections:</w:t>
      </w:r>
    </w:p>
    <w:tbl>
      <w:tblPr>
        <w:tblW w:w="9450" w:type="dxa"/>
        <w:tblInd w:w="288" w:type="dxa"/>
        <w:tblCellMar>
          <w:left w:w="0" w:type="dxa"/>
          <w:right w:w="0" w:type="dxa"/>
        </w:tblCellMar>
        <w:tblLook w:val="04A0" w:firstRow="1" w:lastRow="0" w:firstColumn="1" w:lastColumn="0" w:noHBand="0" w:noVBand="1"/>
      </w:tblPr>
      <w:tblGrid>
        <w:gridCol w:w="2430"/>
        <w:gridCol w:w="7020"/>
      </w:tblGrid>
      <w:tr w:rsidR="005C6D09">
        <w:tc>
          <w:tcPr>
            <w:tcW w:w="2430" w:type="dxa"/>
            <w:shd w:val="clear" w:color="auto" w:fill="auto"/>
          </w:tcPr>
          <w:p w:rsidR="005C6D09" w:rsidRDefault="005C6D09">
            <w:pPr>
              <w:pStyle w:val="TableContents"/>
            </w:pPr>
            <w:r>
              <w:t>Installation</w:t>
            </w:r>
          </w:p>
        </w:tc>
        <w:tc>
          <w:tcPr>
            <w:tcW w:w="7020" w:type="dxa"/>
            <w:shd w:val="clear" w:color="auto" w:fill="auto"/>
          </w:tcPr>
          <w:p w:rsidR="005C6D09" w:rsidRDefault="005C6D09">
            <w:pPr>
              <w:pStyle w:val="TableContents"/>
            </w:pPr>
            <w:r>
              <w:t>Describes how to manually install a toolchain package.</w:t>
            </w:r>
          </w:p>
        </w:tc>
      </w:tr>
      <w:tr w:rsidR="004B7065">
        <w:tc>
          <w:tcPr>
            <w:tcW w:w="2430" w:type="dxa"/>
            <w:shd w:val="clear" w:color="auto" w:fill="auto"/>
          </w:tcPr>
          <w:p w:rsidR="004B7065" w:rsidRDefault="006F69EE">
            <w:pPr>
              <w:pStyle w:val="TableContents"/>
            </w:pPr>
            <w:r>
              <w:t>Building a Simple Program</w:t>
            </w:r>
          </w:p>
        </w:tc>
        <w:tc>
          <w:tcPr>
            <w:tcW w:w="7020" w:type="dxa"/>
            <w:shd w:val="clear" w:color="auto" w:fill="auto"/>
          </w:tcPr>
          <w:p w:rsidR="004B7065" w:rsidRDefault="006F69EE">
            <w:pPr>
              <w:pStyle w:val="TableContents"/>
            </w:pPr>
            <w:r>
              <w:t>Describes how to build a simple program using the nanoMIPS toolchain with various options, giving examples.</w:t>
            </w:r>
          </w:p>
        </w:tc>
      </w:tr>
      <w:tr w:rsidR="004B7065">
        <w:tc>
          <w:tcPr>
            <w:tcW w:w="2430" w:type="dxa"/>
            <w:shd w:val="clear" w:color="auto" w:fill="auto"/>
          </w:tcPr>
          <w:p w:rsidR="004B7065" w:rsidRDefault="006F69EE">
            <w:pPr>
              <w:pStyle w:val="TableContents"/>
            </w:pPr>
            <w:r>
              <w:t>Running a Program in QEMU</w:t>
            </w:r>
          </w:p>
        </w:tc>
        <w:tc>
          <w:tcPr>
            <w:tcW w:w="7020" w:type="dxa"/>
            <w:shd w:val="clear" w:color="auto" w:fill="auto"/>
          </w:tcPr>
          <w:p w:rsidR="004B7065" w:rsidRDefault="006F69EE">
            <w:pPr>
              <w:pStyle w:val="TableContents"/>
            </w:pPr>
            <w:r>
              <w:t>Demonstrates running a simple program on the QEMU simulator.</w:t>
            </w:r>
          </w:p>
        </w:tc>
      </w:tr>
      <w:tr w:rsidR="004B7065">
        <w:tc>
          <w:tcPr>
            <w:tcW w:w="2430" w:type="dxa"/>
            <w:shd w:val="clear" w:color="auto" w:fill="auto"/>
          </w:tcPr>
          <w:p w:rsidR="004B7065" w:rsidRDefault="006F69EE">
            <w:pPr>
              <w:pStyle w:val="TableContents"/>
            </w:pPr>
            <w:r>
              <w:t>Debugging using GDB and QEMU</w:t>
            </w:r>
          </w:p>
        </w:tc>
        <w:tc>
          <w:tcPr>
            <w:tcW w:w="7020" w:type="dxa"/>
            <w:shd w:val="clear" w:color="auto" w:fill="auto"/>
          </w:tcPr>
          <w:p w:rsidR="004B7065" w:rsidRDefault="006F69EE">
            <w:pPr>
              <w:pStyle w:val="TableContents"/>
            </w:pPr>
            <w:r>
              <w:t>Explains step-by-step how to debug a program running on QEMU with the GDB debugging tool, with an example.</w:t>
            </w:r>
          </w:p>
        </w:tc>
      </w:tr>
    </w:tbl>
    <w:p w:rsidR="004B7065" w:rsidRDefault="006F69EE" w:rsidP="006F69EE">
      <w:pPr>
        <w:pStyle w:val="Heading2"/>
      </w:pPr>
      <w:bookmarkStart w:id="23" w:name="_Toc512892894"/>
      <w:r w:rsidRPr="006F69EE">
        <w:t>Support</w:t>
      </w:r>
      <w:bookmarkEnd w:id="23"/>
    </w:p>
    <w:p w:rsidR="004B7065" w:rsidRDefault="006F69EE">
      <w:r>
        <w:t>Support for the nanoMIPS Toolchain is available from a variety of sources. Informal, community-based support can be found on the forum. Registered licensees can get support via email and Partner Portal.</w:t>
      </w:r>
    </w:p>
    <w:tbl>
      <w:tblPr>
        <w:tblW w:w="9450" w:type="dxa"/>
        <w:tblInd w:w="288" w:type="dxa"/>
        <w:tblCellMar>
          <w:left w:w="0" w:type="dxa"/>
          <w:right w:w="0" w:type="dxa"/>
        </w:tblCellMar>
        <w:tblLook w:val="04A0" w:firstRow="1" w:lastRow="0" w:firstColumn="1" w:lastColumn="0" w:noHBand="0" w:noVBand="1"/>
      </w:tblPr>
      <w:tblGrid>
        <w:gridCol w:w="3060"/>
        <w:gridCol w:w="6390"/>
      </w:tblGrid>
      <w:tr w:rsidR="004B7065">
        <w:tc>
          <w:tcPr>
            <w:tcW w:w="3060" w:type="dxa"/>
            <w:shd w:val="clear" w:color="auto" w:fill="auto"/>
          </w:tcPr>
          <w:p w:rsidR="004B7065" w:rsidRDefault="006F69EE">
            <w:r>
              <w:t>Support via forum</w:t>
            </w:r>
          </w:p>
        </w:tc>
        <w:tc>
          <w:tcPr>
            <w:tcW w:w="6390" w:type="dxa"/>
            <w:shd w:val="clear" w:color="auto" w:fill="auto"/>
          </w:tcPr>
          <w:p w:rsidR="004B7065" w:rsidRDefault="00F02F75">
            <w:hyperlink r:id="rId15">
              <w:r w:rsidR="006F69EE">
                <w:rPr>
                  <w:rStyle w:val="InternetLink"/>
                  <w:webHidden/>
                </w:rPr>
                <w:t>https://www.mips.com/forums/</w:t>
              </w:r>
            </w:hyperlink>
          </w:p>
        </w:tc>
      </w:tr>
      <w:tr w:rsidR="004B7065">
        <w:tc>
          <w:tcPr>
            <w:tcW w:w="3060" w:type="dxa"/>
            <w:shd w:val="clear" w:color="auto" w:fill="auto"/>
          </w:tcPr>
          <w:p w:rsidR="004B7065" w:rsidRDefault="006F69EE">
            <w:r>
              <w:t>General information about Linux on nanoMIPS</w:t>
            </w:r>
          </w:p>
        </w:tc>
        <w:tc>
          <w:tcPr>
            <w:tcW w:w="6390" w:type="dxa"/>
            <w:shd w:val="clear" w:color="auto" w:fill="auto"/>
          </w:tcPr>
          <w:p w:rsidR="004B7065" w:rsidRDefault="00F02F75">
            <w:hyperlink r:id="rId16">
              <w:r w:rsidR="006F69EE">
                <w:rPr>
                  <w:rStyle w:val="InternetLink"/>
                  <w:webHidden/>
                </w:rPr>
                <w:t>http://www.linux-mips.org</w:t>
              </w:r>
            </w:hyperlink>
          </w:p>
        </w:tc>
      </w:tr>
      <w:tr w:rsidR="004B7065">
        <w:tc>
          <w:tcPr>
            <w:tcW w:w="3060" w:type="dxa"/>
            <w:shd w:val="clear" w:color="auto" w:fill="auto"/>
          </w:tcPr>
          <w:p w:rsidR="004B7065" w:rsidRDefault="006F69EE">
            <w:r>
              <w:t>Partner portal</w:t>
            </w:r>
          </w:p>
        </w:tc>
        <w:tc>
          <w:tcPr>
            <w:tcW w:w="6390" w:type="dxa"/>
            <w:shd w:val="clear" w:color="auto" w:fill="auto"/>
          </w:tcPr>
          <w:p w:rsidR="004B7065" w:rsidRDefault="006F69EE">
            <w:r>
              <w:t xml:space="preserve">Support for registered licensees is available via the Partner Portal; </w:t>
            </w:r>
            <w:hyperlink r:id="rId17">
              <w:r>
                <w:rPr>
                  <w:rStyle w:val="InternetLink"/>
                  <w:webHidden/>
                </w:rPr>
                <w:t>https://partnerportal.mips.com</w:t>
              </w:r>
            </w:hyperlink>
          </w:p>
        </w:tc>
      </w:tr>
    </w:tbl>
    <w:p w:rsidR="004B7065" w:rsidRDefault="004B7065">
      <w:pPr>
        <w:rPr>
          <w:lang w:eastAsia="en-GB"/>
        </w:rPr>
      </w:pPr>
    </w:p>
    <w:p w:rsidR="001C2599" w:rsidRDefault="001C2599" w:rsidP="006F69EE">
      <w:pPr>
        <w:pStyle w:val="Heading1"/>
      </w:pPr>
      <w:bookmarkStart w:id="24" w:name="_Toc512892895"/>
      <w:r>
        <w:lastRenderedPageBreak/>
        <w:t>Installation</w:t>
      </w:r>
      <w:bookmarkEnd w:id="24"/>
    </w:p>
    <w:p w:rsidR="001C2599" w:rsidRDefault="001C2599" w:rsidP="001C2599">
      <w:r>
        <w:t>The nanoMIPS toolchain is provided as gzip compressed tarballs for manual installation. There are four packages to cover the four supported host platforms:</w:t>
      </w:r>
    </w:p>
    <w:p w:rsidR="001C2599" w:rsidRDefault="001C2599" w:rsidP="001C2599">
      <w:pPr>
        <w:pStyle w:val="Caption"/>
      </w:pPr>
      <w:r>
        <w:t xml:space="preserve">Table </w:t>
      </w:r>
      <w:r w:rsidR="00F02F75">
        <w:fldChar w:fldCharType="begin"/>
      </w:r>
      <w:r w:rsidR="00F02F75">
        <w:instrText xml:space="preserve"> SEQ Table \* ARABIC </w:instrText>
      </w:r>
      <w:r w:rsidR="00F02F75">
        <w:fldChar w:fldCharType="separate"/>
      </w:r>
      <w:r w:rsidR="00F02F75">
        <w:rPr>
          <w:noProof/>
        </w:rPr>
        <w:t>1</w:t>
      </w:r>
      <w:r w:rsidR="00F02F75">
        <w:rPr>
          <w:noProof/>
        </w:rPr>
        <w:fldChar w:fldCharType="end"/>
      </w:r>
      <w:r>
        <w:t>: Package names</w:t>
      </w:r>
    </w:p>
    <w:tbl>
      <w:tblPr>
        <w:tblW w:w="494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51"/>
        <w:gridCol w:w="7915"/>
      </w:tblGrid>
      <w:tr w:rsidR="001C2599" w:rsidTr="001C2599">
        <w:trPr>
          <w:cantSplit/>
          <w:tblHeader/>
        </w:trPr>
        <w:tc>
          <w:tcPr>
            <w:tcW w:w="989" w:type="pct"/>
            <w:tcBorders>
              <w:right w:val="single" w:sz="4" w:space="0" w:color="FFFFFF"/>
            </w:tcBorders>
            <w:shd w:val="clear" w:color="auto" w:fill="006CB5"/>
          </w:tcPr>
          <w:p w:rsidR="001C2599" w:rsidRDefault="001C2599" w:rsidP="001C2599">
            <w:pPr>
              <w:pStyle w:val="TableHeading"/>
            </w:pPr>
            <w:r>
              <w:t>Host Platform</w:t>
            </w:r>
          </w:p>
        </w:tc>
        <w:tc>
          <w:tcPr>
            <w:tcW w:w="4011" w:type="pct"/>
            <w:tcBorders>
              <w:left w:val="single" w:sz="4" w:space="0" w:color="FFFFFF"/>
            </w:tcBorders>
            <w:shd w:val="clear" w:color="auto" w:fill="006CB5"/>
          </w:tcPr>
          <w:p w:rsidR="001C2599" w:rsidRDefault="001C2599" w:rsidP="001C2599">
            <w:pPr>
              <w:pStyle w:val="TableHeading"/>
            </w:pPr>
            <w:r>
              <w:t>Filename</w:t>
            </w:r>
          </w:p>
        </w:tc>
      </w:tr>
      <w:tr w:rsidR="001C2599" w:rsidTr="001C2599">
        <w:trPr>
          <w:cantSplit/>
        </w:trPr>
        <w:tc>
          <w:tcPr>
            <w:tcW w:w="989" w:type="pct"/>
            <w:shd w:val="clear" w:color="auto" w:fill="auto"/>
          </w:tcPr>
          <w:p w:rsidR="001C2599" w:rsidRDefault="001C2599" w:rsidP="00983AD8">
            <w:pPr>
              <w:pStyle w:val="TableText-left"/>
            </w:pPr>
            <w:r>
              <w:t>CentOS-5 32-bit or later</w:t>
            </w:r>
          </w:p>
        </w:tc>
        <w:tc>
          <w:tcPr>
            <w:tcW w:w="4011" w:type="pct"/>
            <w:shd w:val="clear" w:color="auto" w:fill="auto"/>
          </w:tcPr>
          <w:p w:rsidR="001C2599" w:rsidRDefault="001C2599" w:rsidP="001C2599">
            <w:pPr>
              <w:pStyle w:val="TableText-left"/>
            </w:pPr>
            <w:r w:rsidRPr="001C2599">
              <w:t>Cod</w:t>
            </w:r>
            <w:r w:rsidR="0084364E">
              <w:t>escape.GNU.Tools.Package.2018.04-02</w:t>
            </w:r>
            <w:r w:rsidRPr="001C2599">
              <w:t>.for.nanoMIPS.Bare.Metal.CentOS-5.x86</w:t>
            </w:r>
            <w:r>
              <w:t>.tar.gz</w:t>
            </w:r>
          </w:p>
        </w:tc>
      </w:tr>
      <w:tr w:rsidR="001C2599" w:rsidTr="001C2599">
        <w:trPr>
          <w:cantSplit/>
        </w:trPr>
        <w:tc>
          <w:tcPr>
            <w:tcW w:w="989" w:type="pct"/>
            <w:shd w:val="clear" w:color="auto" w:fill="auto"/>
          </w:tcPr>
          <w:p w:rsidR="001C2599" w:rsidRDefault="001C2599" w:rsidP="00983AD8">
            <w:pPr>
              <w:pStyle w:val="TableText-left"/>
            </w:pPr>
            <w:r>
              <w:t>CentOS-5 64-bit or later</w:t>
            </w:r>
          </w:p>
        </w:tc>
        <w:tc>
          <w:tcPr>
            <w:tcW w:w="4011" w:type="pct"/>
            <w:shd w:val="clear" w:color="auto" w:fill="auto"/>
          </w:tcPr>
          <w:p w:rsidR="001C2599" w:rsidRDefault="001C2599" w:rsidP="001C2599">
            <w:pPr>
              <w:pStyle w:val="TableText-left"/>
            </w:pPr>
            <w:r w:rsidRPr="001C2599">
              <w:t>Codesc</w:t>
            </w:r>
            <w:r w:rsidR="0084364E">
              <w:t>ape.GNU.Tools.Package.2018.04-02</w:t>
            </w:r>
            <w:r w:rsidRPr="001C2599">
              <w:t>.for.nanoMIPS.Bare.Metal.CentOS-5.x86</w:t>
            </w:r>
            <w:r>
              <w:t>_64.tar.gz</w:t>
            </w:r>
          </w:p>
        </w:tc>
      </w:tr>
      <w:tr w:rsidR="001C2599" w:rsidTr="001C2599">
        <w:trPr>
          <w:cantSplit/>
        </w:trPr>
        <w:tc>
          <w:tcPr>
            <w:tcW w:w="989" w:type="pct"/>
            <w:shd w:val="clear" w:color="auto" w:fill="auto"/>
          </w:tcPr>
          <w:p w:rsidR="001C2599" w:rsidRDefault="001C2599" w:rsidP="00983AD8">
            <w:pPr>
              <w:pStyle w:val="TableText-left"/>
            </w:pPr>
            <w:r>
              <w:t>Windows 32-bit</w:t>
            </w:r>
          </w:p>
        </w:tc>
        <w:tc>
          <w:tcPr>
            <w:tcW w:w="4011" w:type="pct"/>
            <w:shd w:val="clear" w:color="auto" w:fill="auto"/>
          </w:tcPr>
          <w:p w:rsidR="001C2599" w:rsidRDefault="001C2599" w:rsidP="001C2599">
            <w:pPr>
              <w:pStyle w:val="TableText-left"/>
            </w:pPr>
            <w:r w:rsidRPr="001C2599">
              <w:t>Cod</w:t>
            </w:r>
            <w:r w:rsidR="0084364E">
              <w:t>escape.GNU.Tools.Package.2018.04-02</w:t>
            </w:r>
            <w:r w:rsidRPr="001C2599">
              <w:t>.for.nanoMIPS.Bare.Metal.Windows.x86.tar</w:t>
            </w:r>
            <w:r>
              <w:t>.gz</w:t>
            </w:r>
          </w:p>
        </w:tc>
      </w:tr>
      <w:tr w:rsidR="001C2599" w:rsidTr="001C2599">
        <w:trPr>
          <w:cantSplit/>
        </w:trPr>
        <w:tc>
          <w:tcPr>
            <w:tcW w:w="989" w:type="pct"/>
            <w:shd w:val="clear" w:color="auto" w:fill="auto"/>
          </w:tcPr>
          <w:p w:rsidR="001C2599" w:rsidRDefault="001C2599" w:rsidP="00983AD8">
            <w:pPr>
              <w:pStyle w:val="TableText-left"/>
            </w:pPr>
            <w:r>
              <w:t>Windows 64-bit</w:t>
            </w:r>
          </w:p>
        </w:tc>
        <w:tc>
          <w:tcPr>
            <w:tcW w:w="4011" w:type="pct"/>
            <w:shd w:val="clear" w:color="auto" w:fill="auto"/>
          </w:tcPr>
          <w:p w:rsidR="001C2599" w:rsidRDefault="001C2599" w:rsidP="001C2599">
            <w:pPr>
              <w:pStyle w:val="TableText-left"/>
            </w:pPr>
            <w:r w:rsidRPr="001C2599">
              <w:t>Codesc</w:t>
            </w:r>
            <w:r w:rsidR="0084364E">
              <w:t>ape.GNU.Tools.Package.2018.04-02</w:t>
            </w:r>
            <w:r w:rsidRPr="001C2599">
              <w:t>.for.nanoMIPS.Bare.Metal.Windows.x86</w:t>
            </w:r>
            <w:r>
              <w:t>_64</w:t>
            </w:r>
            <w:r w:rsidRPr="001C2599">
              <w:t>.tar</w:t>
            </w:r>
            <w:r>
              <w:t>.gz</w:t>
            </w:r>
          </w:p>
        </w:tc>
      </w:tr>
    </w:tbl>
    <w:p w:rsidR="001C2599" w:rsidRDefault="001C2599" w:rsidP="001C2599">
      <w:r>
        <w:t>To install the toolchain decompress and unpack the appropriate package into a folder of your choice. To avoid complications with build systems it is recommended that you do not install to a path where any folder has a space in the name. An example of unpacking the package on CentOS-5 32-bit is:</w:t>
      </w:r>
    </w:p>
    <w:p w:rsidR="001C2599" w:rsidRDefault="001C2599" w:rsidP="001C2599">
      <w:pPr>
        <w:pStyle w:val="CodeBlock"/>
      </w:pPr>
      <w:r>
        <w:t xml:space="preserve">&gt; tar xzf </w:t>
      </w:r>
      <w:r w:rsidRPr="001C2599">
        <w:t>Codescape.GNU.Tools.Pa</w:t>
      </w:r>
      <w:r w:rsidR="0084364E">
        <w:t>ckage.2018.04-02</w:t>
      </w:r>
      <w:r w:rsidRPr="001C2599">
        <w:t>.for.nanoMIPS.Bare.Metal.CentOS-5.x86</w:t>
      </w:r>
      <w:r>
        <w:t>.tar.gz</w:t>
      </w:r>
    </w:p>
    <w:p w:rsidR="001C2599" w:rsidRPr="001C2599" w:rsidRDefault="001C2599" w:rsidP="001C2599">
      <w:r>
        <w:t xml:space="preserve">This will produce a folder called </w:t>
      </w:r>
      <w:r w:rsidR="0084364E">
        <w:rPr>
          <w:rStyle w:val="CodeText"/>
        </w:rPr>
        <w:t>nanomips-elf/2018.04-02</w:t>
      </w:r>
      <w:r>
        <w:rPr>
          <w:rStyle w:val="CodeText"/>
        </w:rPr>
        <w:t>;</w:t>
      </w:r>
      <w:r>
        <w:t xml:space="preserve"> the executables can then be found within the </w:t>
      </w:r>
      <w:r w:rsidRPr="001C2599">
        <w:rPr>
          <w:rStyle w:val="CodeText"/>
        </w:rPr>
        <w:t>bin</w:t>
      </w:r>
      <w:r>
        <w:t xml:space="preserve"> folder.</w:t>
      </w:r>
    </w:p>
    <w:p w:rsidR="004B7065" w:rsidRDefault="006F69EE" w:rsidP="006F69EE">
      <w:pPr>
        <w:pStyle w:val="Heading1"/>
      </w:pPr>
      <w:bookmarkStart w:id="25" w:name="_Toc512892896"/>
      <w:r w:rsidRPr="006F69EE">
        <w:lastRenderedPageBreak/>
        <w:t>Building</w:t>
      </w:r>
      <w:r>
        <w:rPr>
          <w:lang w:eastAsia="en-GB"/>
        </w:rPr>
        <w:t xml:space="preserve"> a Simple Program</w:t>
      </w:r>
      <w:bookmarkEnd w:id="25"/>
    </w:p>
    <w:p w:rsidR="004B7065" w:rsidRDefault="006F69EE">
      <w:r>
        <w:rPr>
          <w:color w:val="000000"/>
          <w:shd w:val="clear" w:color="auto" w:fill="FFFFFF"/>
          <w:lang w:eastAsia="en-GB"/>
        </w:rPr>
        <w:t>The industry standard for building and executing a program in languages like C involves several stages. For a program that may span several files:</w:t>
      </w:r>
    </w:p>
    <w:p w:rsidR="004B7065" w:rsidRDefault="006F69EE">
      <w:pPr>
        <w:numPr>
          <w:ilvl w:val="0"/>
          <w:numId w:val="4"/>
        </w:numPr>
      </w:pPr>
      <w:r>
        <w:rPr>
          <w:color w:val="000000"/>
          <w:shd w:val="clear" w:color="auto" w:fill="FFFFFF"/>
          <w:lang w:eastAsia="en-GB"/>
        </w:rPr>
        <w:t xml:space="preserve">The </w:t>
      </w:r>
      <w:r>
        <w:rPr>
          <w:b/>
          <w:bCs/>
          <w:color w:val="000000"/>
          <w:shd w:val="clear" w:color="auto" w:fill="FFFFFF"/>
          <w:lang w:eastAsia="en-GB"/>
        </w:rPr>
        <w:t xml:space="preserve">compiler </w:t>
      </w:r>
      <w:r>
        <w:rPr>
          <w:color w:val="000000"/>
          <w:shd w:val="clear" w:color="auto" w:fill="FFFFFF"/>
          <w:lang w:eastAsia="en-GB"/>
        </w:rPr>
        <w:t xml:space="preserve">(cc1) translates each file of source code into a file of </w:t>
      </w:r>
      <w:r>
        <w:rPr>
          <w:i/>
          <w:iCs/>
          <w:color w:val="000000"/>
          <w:shd w:val="clear" w:color="auto" w:fill="FFFFFF"/>
          <w:lang w:eastAsia="en-GB"/>
        </w:rPr>
        <w:t>assembly code</w:t>
      </w:r>
      <w:r>
        <w:rPr>
          <w:color w:val="000000"/>
          <w:shd w:val="clear" w:color="auto" w:fill="FFFFFF"/>
          <w:lang w:eastAsia="en-GB"/>
        </w:rPr>
        <w:t xml:space="preserve"> (.s). This </w:t>
      </w:r>
      <w:r w:rsidR="00D96806">
        <w:rPr>
          <w:color w:val="000000"/>
          <w:shd w:val="clear" w:color="auto" w:fill="FFFFFF"/>
          <w:lang w:eastAsia="en-GB"/>
        </w:rPr>
        <w:t>also includes</w:t>
      </w:r>
      <w:r>
        <w:rPr>
          <w:color w:val="000000"/>
          <w:shd w:val="clear" w:color="auto" w:fill="FFFFFF"/>
          <w:lang w:eastAsia="en-GB"/>
        </w:rPr>
        <w:t xml:space="preserve"> running the </w:t>
      </w:r>
      <w:r w:rsidR="00D96806">
        <w:rPr>
          <w:b/>
          <w:bCs/>
          <w:color w:val="000000"/>
          <w:shd w:val="clear" w:color="auto" w:fill="FFFFFF"/>
          <w:lang w:eastAsia="en-GB"/>
        </w:rPr>
        <w:t>pre-processor</w:t>
      </w:r>
      <w:r w:rsidR="00D96806">
        <w:rPr>
          <w:color w:val="000000"/>
          <w:shd w:val="clear" w:color="auto" w:fill="FFFFFF"/>
          <w:lang w:eastAsia="en-GB"/>
        </w:rPr>
        <w:t>;</w:t>
      </w:r>
      <w:r>
        <w:rPr>
          <w:color w:val="000000"/>
          <w:shd w:val="clear" w:color="auto" w:fill="FFFFFF"/>
          <w:lang w:eastAsia="en-GB"/>
        </w:rPr>
        <w:t xml:space="preserve"> a part of the compiler that evaluates macros in the source code.</w:t>
      </w:r>
    </w:p>
    <w:p w:rsidR="004B7065" w:rsidRDefault="006F69EE">
      <w:pPr>
        <w:numPr>
          <w:ilvl w:val="0"/>
          <w:numId w:val="4"/>
        </w:numPr>
      </w:pPr>
      <w:r>
        <w:rPr>
          <w:color w:val="000000"/>
          <w:shd w:val="clear" w:color="auto" w:fill="FFFFFF"/>
          <w:lang w:eastAsia="en-GB"/>
        </w:rPr>
        <w:t xml:space="preserve">The </w:t>
      </w:r>
      <w:r>
        <w:rPr>
          <w:b/>
          <w:bCs/>
          <w:color w:val="000000"/>
          <w:shd w:val="clear" w:color="auto" w:fill="FFFFFF"/>
          <w:lang w:eastAsia="en-GB"/>
        </w:rPr>
        <w:t>assembler</w:t>
      </w:r>
      <w:r>
        <w:rPr>
          <w:color w:val="000000"/>
          <w:shd w:val="clear" w:color="auto" w:fill="FFFFFF"/>
          <w:lang w:eastAsia="en-GB"/>
        </w:rPr>
        <w:t xml:space="preserve"> (nanomips-elf-as) then translates the assembly file into a file of </w:t>
      </w:r>
      <w:r>
        <w:rPr>
          <w:i/>
          <w:iCs/>
          <w:color w:val="000000"/>
          <w:shd w:val="clear" w:color="auto" w:fill="FFFFFF"/>
          <w:lang w:eastAsia="en-GB"/>
        </w:rPr>
        <w:t xml:space="preserve">object code </w:t>
      </w:r>
      <w:r>
        <w:rPr>
          <w:color w:val="000000"/>
          <w:shd w:val="clear" w:color="auto" w:fill="FFFFFF"/>
          <w:lang w:eastAsia="en-GB"/>
        </w:rPr>
        <w:t>(.o).</w:t>
      </w:r>
    </w:p>
    <w:p w:rsidR="004B7065" w:rsidRDefault="006F69EE">
      <w:pPr>
        <w:numPr>
          <w:ilvl w:val="0"/>
          <w:numId w:val="4"/>
        </w:numPr>
      </w:pPr>
      <w:r>
        <w:rPr>
          <w:color w:val="000000"/>
          <w:shd w:val="clear" w:color="auto" w:fill="FFFFFF"/>
          <w:lang w:eastAsia="en-GB"/>
        </w:rPr>
        <w:t xml:space="preserve">The </w:t>
      </w:r>
      <w:r>
        <w:rPr>
          <w:b/>
          <w:bCs/>
          <w:color w:val="000000"/>
          <w:shd w:val="clear" w:color="auto" w:fill="FFFFFF"/>
          <w:lang w:eastAsia="en-GB"/>
        </w:rPr>
        <w:t xml:space="preserve">linker </w:t>
      </w:r>
      <w:r>
        <w:rPr>
          <w:color w:val="000000"/>
          <w:shd w:val="clear" w:color="auto" w:fill="FFFFFF"/>
          <w:lang w:eastAsia="en-GB"/>
        </w:rPr>
        <w:t xml:space="preserve">(nanomips-elf-ld) finally takes the object files generated from all the source program files and combines them into a single </w:t>
      </w:r>
      <w:r>
        <w:rPr>
          <w:i/>
          <w:iCs/>
          <w:color w:val="000000"/>
          <w:shd w:val="clear" w:color="auto" w:fill="FFFFFF"/>
          <w:lang w:eastAsia="en-GB"/>
        </w:rPr>
        <w:t xml:space="preserve">executable </w:t>
      </w:r>
      <w:r>
        <w:rPr>
          <w:color w:val="000000"/>
          <w:shd w:val="clear" w:color="auto" w:fill="FFFFFF"/>
          <w:lang w:eastAsia="en-GB"/>
        </w:rPr>
        <w:t xml:space="preserve">file, or </w:t>
      </w:r>
      <w:r>
        <w:rPr>
          <w:i/>
          <w:iCs/>
          <w:color w:val="000000"/>
          <w:shd w:val="clear" w:color="auto" w:fill="FFFFFF"/>
          <w:lang w:eastAsia="en-GB"/>
        </w:rPr>
        <w:t xml:space="preserve">ELF </w:t>
      </w:r>
      <w:r>
        <w:rPr>
          <w:color w:val="000000"/>
          <w:shd w:val="clear" w:color="auto" w:fill="FFFFFF"/>
          <w:lang w:eastAsia="en-GB"/>
        </w:rPr>
        <w:t>file (.elf or no exte</w:t>
      </w:r>
      <w:r w:rsidR="00D96806">
        <w:rPr>
          <w:color w:val="000000"/>
          <w:shd w:val="clear" w:color="auto" w:fill="FFFFFF"/>
          <w:lang w:eastAsia="en-GB"/>
        </w:rPr>
        <w:t>nsion). This can now be run on</w:t>
      </w:r>
      <w:r>
        <w:rPr>
          <w:color w:val="000000"/>
          <w:shd w:val="clear" w:color="auto" w:fill="FFFFFF"/>
          <w:lang w:eastAsia="en-GB"/>
        </w:rPr>
        <w:t xml:space="preserve"> the hardware, or in a tool like QEMU (see later).</w:t>
      </w:r>
    </w:p>
    <w:p w:rsidR="004B7065" w:rsidRDefault="006F69EE">
      <w:r>
        <w:rPr>
          <w:color w:val="000000"/>
          <w:shd w:val="clear" w:color="auto" w:fill="FFFFFF"/>
          <w:lang w:eastAsia="en-GB"/>
        </w:rPr>
        <w:t xml:space="preserve">The nanoMIPS </w:t>
      </w:r>
      <w:r w:rsidR="00D96806">
        <w:rPr>
          <w:color w:val="000000"/>
          <w:shd w:val="clear" w:color="auto" w:fill="FFFFFF"/>
          <w:lang w:eastAsia="en-GB"/>
        </w:rPr>
        <w:t xml:space="preserve">toolchain </w:t>
      </w:r>
      <w:r>
        <w:rPr>
          <w:color w:val="000000"/>
          <w:shd w:val="clear" w:color="auto" w:fill="FFFFFF"/>
          <w:lang w:eastAsia="en-GB"/>
        </w:rPr>
        <w:t xml:space="preserve">follows this process. </w:t>
      </w:r>
      <w:r w:rsidR="00D96806">
        <w:rPr>
          <w:color w:val="000000"/>
          <w:shd w:val="clear" w:color="auto" w:fill="FFFFFF"/>
          <w:lang w:eastAsia="en-GB"/>
        </w:rPr>
        <w:t xml:space="preserve">The individual tools involved are normally invoked by </w:t>
      </w:r>
      <w:r>
        <w:rPr>
          <w:color w:val="000000"/>
          <w:shd w:val="clear" w:color="auto" w:fill="FFFFFF"/>
          <w:lang w:eastAsia="en-GB"/>
        </w:rPr>
        <w:t xml:space="preserve">a special high-level program called the </w:t>
      </w:r>
      <w:r>
        <w:rPr>
          <w:b/>
          <w:color w:val="000000"/>
          <w:shd w:val="clear" w:color="auto" w:fill="FFFFFF"/>
          <w:lang w:eastAsia="en-GB"/>
        </w:rPr>
        <w:t>compiler driver</w:t>
      </w:r>
      <w:r>
        <w:rPr>
          <w:color w:val="000000"/>
          <w:shd w:val="clear" w:color="auto" w:fill="FFFFFF"/>
          <w:lang w:eastAsia="en-GB"/>
        </w:rPr>
        <w:t xml:space="preserve"> (nanomips-elf-gcc) </w:t>
      </w:r>
      <w:r w:rsidR="00D96806">
        <w:rPr>
          <w:color w:val="000000"/>
          <w:shd w:val="clear" w:color="auto" w:fill="FFFFFF"/>
          <w:lang w:eastAsia="en-GB"/>
        </w:rPr>
        <w:t xml:space="preserve">which </w:t>
      </w:r>
      <w:r>
        <w:rPr>
          <w:color w:val="000000"/>
          <w:shd w:val="clear" w:color="auto" w:fill="FFFFFF"/>
          <w:lang w:eastAsia="en-GB"/>
        </w:rPr>
        <w:t xml:space="preserve">can be used to do all of these tasks in sequence. The driver will </w:t>
      </w:r>
      <w:r w:rsidR="00AD0744">
        <w:rPr>
          <w:color w:val="000000"/>
          <w:shd w:val="clear" w:color="auto" w:fill="FFFFFF"/>
          <w:lang w:eastAsia="en-GB"/>
        </w:rPr>
        <w:t xml:space="preserve">generally only </w:t>
      </w:r>
      <w:r>
        <w:rPr>
          <w:color w:val="000000"/>
          <w:shd w:val="clear" w:color="auto" w:fill="FFFFFF"/>
          <w:lang w:eastAsia="en-GB"/>
        </w:rPr>
        <w:t>leave behind the final executable, removing intermediate assembly and object files unless told otherwise.</w:t>
      </w:r>
    </w:p>
    <w:p w:rsidR="004B7065" w:rsidRDefault="006F69EE" w:rsidP="006F69EE">
      <w:pPr>
        <w:pStyle w:val="Heading2"/>
        <w:rPr>
          <w:lang w:eastAsia="en-GB"/>
        </w:rPr>
      </w:pPr>
      <w:bookmarkStart w:id="26" w:name="_Toc512892897"/>
      <w:r>
        <w:rPr>
          <w:lang w:eastAsia="en-GB"/>
        </w:rPr>
        <w:t>Compiling a C file</w:t>
      </w:r>
      <w:bookmarkEnd w:id="26"/>
    </w:p>
    <w:p w:rsidR="004B7065" w:rsidRDefault="006F69EE">
      <w:r>
        <w:rPr>
          <w:lang w:eastAsia="en-GB"/>
        </w:rPr>
        <w:t>Below are</w:t>
      </w:r>
      <w:r>
        <w:rPr>
          <w:color w:val="000000"/>
          <w:shd w:val="clear" w:color="auto" w:fill="FFFFFF"/>
          <w:lang w:eastAsia="en-GB"/>
        </w:rPr>
        <w:t xml:space="preserve"> several examples of </w:t>
      </w:r>
      <w:r w:rsidR="00AD0744">
        <w:rPr>
          <w:color w:val="000000"/>
          <w:shd w:val="clear" w:color="auto" w:fill="FFFFFF"/>
          <w:lang w:eastAsia="en-GB"/>
        </w:rPr>
        <w:t>compiling the program found in A</w:t>
      </w:r>
      <w:r>
        <w:rPr>
          <w:color w:val="000000"/>
          <w:shd w:val="clear" w:color="auto" w:fill="FFFFFF"/>
          <w:lang w:eastAsia="en-GB"/>
        </w:rPr>
        <w:t>ppendix A:</w:t>
      </w:r>
    </w:p>
    <w:p w:rsidR="004B7065" w:rsidRDefault="006F69EE">
      <w:pPr>
        <w:numPr>
          <w:ilvl w:val="0"/>
          <w:numId w:val="5"/>
        </w:numPr>
      </w:pPr>
      <w:r>
        <w:rPr>
          <w:rStyle w:val="CodeText"/>
          <w:color w:val="000000"/>
          <w:shd w:val="clear" w:color="auto" w:fill="FFFFFF"/>
          <w:lang w:eastAsia="en-GB"/>
        </w:rPr>
        <w:t>nanomips-elf-gcc -c hello.c -o hello</w:t>
      </w:r>
      <w:r w:rsidR="00D96806">
        <w:rPr>
          <w:rStyle w:val="CodeText"/>
          <w:color w:val="000000"/>
          <w:shd w:val="clear" w:color="auto" w:fill="FFFFFF"/>
          <w:lang w:eastAsia="en-GB"/>
        </w:rPr>
        <w:t>.o</w:t>
      </w:r>
      <w:r>
        <w:rPr>
          <w:color w:val="000000"/>
          <w:shd w:val="clear" w:color="auto" w:fill="FFFFFF"/>
          <w:lang w:eastAsia="en-GB"/>
        </w:rPr>
        <w:br/>
      </w:r>
      <w:r>
        <w:rPr>
          <w:color w:val="000000"/>
          <w:shd w:val="clear" w:color="auto" w:fill="FFFFFF"/>
          <w:lang w:eastAsia="en-GB"/>
        </w:rPr>
        <w:br/>
        <w:t>Compile and assemble hello.c to an object file 'hello.o' without invok</w:t>
      </w:r>
      <w:r w:rsidR="00AD0744">
        <w:rPr>
          <w:color w:val="000000"/>
          <w:shd w:val="clear" w:color="auto" w:fill="FFFFFF"/>
          <w:lang w:eastAsia="en-GB"/>
        </w:rPr>
        <w:t>ing the linker afterwards (-c).</w:t>
      </w:r>
    </w:p>
    <w:p w:rsidR="004B7065" w:rsidRDefault="006F69EE">
      <w:pPr>
        <w:numPr>
          <w:ilvl w:val="0"/>
          <w:numId w:val="5"/>
        </w:numPr>
      </w:pPr>
      <w:bookmarkStart w:id="27" w:name="__DdeLink__950_242085007"/>
      <w:r>
        <w:rPr>
          <w:rStyle w:val="CodeText"/>
          <w:color w:val="000000"/>
          <w:shd w:val="clear" w:color="auto" w:fill="FFFFFF"/>
          <w:lang w:eastAsia="en-GB"/>
        </w:rPr>
        <w:t xml:space="preserve">nanomips-elf-gcc </w:t>
      </w:r>
      <w:r w:rsidR="00D96806">
        <w:rPr>
          <w:rStyle w:val="CodeText"/>
          <w:color w:val="000000"/>
          <w:shd w:val="clear" w:color="auto" w:fill="FFFFFF"/>
          <w:lang w:eastAsia="en-GB"/>
        </w:rPr>
        <w:t xml:space="preserve">–c </w:t>
      </w:r>
      <w:r>
        <w:rPr>
          <w:rStyle w:val="CodeText"/>
          <w:color w:val="000000"/>
          <w:shd w:val="clear" w:color="auto" w:fill="FFFFFF"/>
          <w:lang w:eastAsia="en-GB"/>
        </w:rPr>
        <w:t>hello.c -o hello</w:t>
      </w:r>
      <w:bookmarkEnd w:id="27"/>
      <w:r w:rsidR="00D96806">
        <w:rPr>
          <w:rStyle w:val="CodeText"/>
          <w:color w:val="000000"/>
          <w:shd w:val="clear" w:color="auto" w:fill="FFFFFF"/>
          <w:lang w:eastAsia="en-GB"/>
        </w:rPr>
        <w:t>.o</w:t>
      </w:r>
      <w:r>
        <w:rPr>
          <w:rStyle w:val="CodeText"/>
          <w:color w:val="000000"/>
          <w:shd w:val="clear" w:color="auto" w:fill="FFFFFF"/>
          <w:lang w:eastAsia="en-GB"/>
        </w:rPr>
        <w:t xml:space="preserve"> -save-temps</w:t>
      </w:r>
      <w:r>
        <w:rPr>
          <w:color w:val="000000"/>
          <w:shd w:val="clear" w:color="auto" w:fill="FFFFFF"/>
          <w:lang w:eastAsia="en-GB"/>
        </w:rPr>
        <w:br/>
      </w:r>
      <w:r>
        <w:rPr>
          <w:color w:val="000000"/>
          <w:shd w:val="clear" w:color="auto" w:fill="FFFFFF"/>
          <w:lang w:eastAsia="en-GB"/>
        </w:rPr>
        <w:br/>
        <w:t xml:space="preserve">Compile hello.c to an </w:t>
      </w:r>
      <w:r w:rsidR="00D96806">
        <w:rPr>
          <w:color w:val="000000"/>
          <w:shd w:val="clear" w:color="auto" w:fill="FFFFFF"/>
          <w:lang w:eastAsia="en-GB"/>
        </w:rPr>
        <w:t xml:space="preserve">object </w:t>
      </w:r>
      <w:r>
        <w:rPr>
          <w:color w:val="000000"/>
          <w:shd w:val="clear" w:color="auto" w:fill="FFFFFF"/>
          <w:lang w:eastAsia="en-GB"/>
        </w:rPr>
        <w:t>'hello</w:t>
      </w:r>
      <w:r w:rsidR="00D96806">
        <w:rPr>
          <w:color w:val="000000"/>
          <w:shd w:val="clear" w:color="auto" w:fill="FFFFFF"/>
          <w:lang w:eastAsia="en-GB"/>
        </w:rPr>
        <w:t>.o</w:t>
      </w:r>
      <w:r>
        <w:rPr>
          <w:color w:val="000000"/>
          <w:shd w:val="clear" w:color="auto" w:fill="FFFFFF"/>
          <w:lang w:eastAsia="en-GB"/>
        </w:rPr>
        <w:t xml:space="preserve">' without removing any intermediate </w:t>
      </w:r>
      <w:r w:rsidR="00D96806">
        <w:rPr>
          <w:color w:val="000000"/>
          <w:shd w:val="clear" w:color="auto" w:fill="FFFFFF"/>
          <w:lang w:eastAsia="en-GB"/>
        </w:rPr>
        <w:t xml:space="preserve">pre-processed or </w:t>
      </w:r>
      <w:r>
        <w:rPr>
          <w:color w:val="000000"/>
          <w:shd w:val="clear" w:color="auto" w:fill="FFFFFF"/>
          <w:lang w:eastAsia="en-GB"/>
        </w:rPr>
        <w:t>assembly files (-save-temps). They will be calle</w:t>
      </w:r>
      <w:r w:rsidR="00D96806">
        <w:rPr>
          <w:color w:val="000000"/>
          <w:shd w:val="clear" w:color="auto" w:fill="FFFFFF"/>
          <w:lang w:eastAsia="en-GB"/>
        </w:rPr>
        <w:t>d 'hello.i' (pre</w:t>
      </w:r>
      <w:r w:rsidR="00AD0744">
        <w:rPr>
          <w:color w:val="000000"/>
          <w:shd w:val="clear" w:color="auto" w:fill="FFFFFF"/>
          <w:lang w:eastAsia="en-GB"/>
        </w:rPr>
        <w:t>-</w:t>
      </w:r>
      <w:r w:rsidR="00D96806">
        <w:rPr>
          <w:color w:val="000000"/>
          <w:shd w:val="clear" w:color="auto" w:fill="FFFFFF"/>
          <w:lang w:eastAsia="en-GB"/>
        </w:rPr>
        <w:t>processed code) and</w:t>
      </w:r>
      <w:r>
        <w:rPr>
          <w:color w:val="000000"/>
          <w:shd w:val="clear" w:color="auto" w:fill="FFFFFF"/>
          <w:lang w:eastAsia="en-GB"/>
        </w:rPr>
        <w:t xml:space="preserve"> 'hello.s'</w:t>
      </w:r>
      <w:r w:rsidR="00D96806">
        <w:rPr>
          <w:color w:val="000000"/>
          <w:shd w:val="clear" w:color="auto" w:fill="FFFFFF"/>
          <w:lang w:eastAsia="en-GB"/>
        </w:rPr>
        <w:t>.</w:t>
      </w:r>
    </w:p>
    <w:p w:rsidR="004B7065" w:rsidRDefault="006F69EE">
      <w:pPr>
        <w:numPr>
          <w:ilvl w:val="0"/>
          <w:numId w:val="5"/>
        </w:numPr>
      </w:pPr>
      <w:r>
        <w:rPr>
          <w:rStyle w:val="CodeText"/>
          <w:color w:val="000000"/>
          <w:shd w:val="clear" w:color="auto" w:fill="FFFFFF"/>
          <w:lang w:eastAsia="en-GB"/>
        </w:rPr>
        <w:t xml:space="preserve">nanomips-elf-gcc </w:t>
      </w:r>
      <w:r w:rsidR="00D96806">
        <w:rPr>
          <w:rStyle w:val="CodeText"/>
          <w:color w:val="000000"/>
          <w:shd w:val="clear" w:color="auto" w:fill="FFFFFF"/>
          <w:lang w:eastAsia="en-GB"/>
        </w:rPr>
        <w:t xml:space="preserve">–c </w:t>
      </w:r>
      <w:r>
        <w:rPr>
          <w:rStyle w:val="CodeText"/>
          <w:color w:val="000000"/>
          <w:shd w:val="clear" w:color="auto" w:fill="FFFFFF"/>
          <w:lang w:eastAsia="en-GB"/>
        </w:rPr>
        <w:t>hello.c -o hello</w:t>
      </w:r>
      <w:r w:rsidR="00D96806">
        <w:rPr>
          <w:rStyle w:val="CodeText"/>
          <w:color w:val="000000"/>
          <w:shd w:val="clear" w:color="auto" w:fill="FFFFFF"/>
          <w:lang w:eastAsia="en-GB"/>
        </w:rPr>
        <w:t>.o</w:t>
      </w:r>
      <w:r>
        <w:rPr>
          <w:rStyle w:val="CodeText"/>
          <w:color w:val="000000"/>
          <w:shd w:val="clear" w:color="auto" w:fill="FFFFFF"/>
          <w:lang w:eastAsia="en-GB"/>
        </w:rPr>
        <w:t xml:space="preserve"> -g -O2 -march=i7200</w:t>
      </w:r>
      <w:r>
        <w:rPr>
          <w:color w:val="000000"/>
          <w:shd w:val="clear" w:color="auto" w:fill="FFFFFF"/>
          <w:lang w:eastAsia="en-GB"/>
        </w:rPr>
        <w:br/>
      </w:r>
      <w:r>
        <w:rPr>
          <w:color w:val="000000"/>
          <w:shd w:val="clear" w:color="auto" w:fill="FFFFFF"/>
          <w:lang w:eastAsia="en-GB"/>
        </w:rPr>
        <w:br/>
        <w:t xml:space="preserve">Compile hello.c to an </w:t>
      </w:r>
      <w:r w:rsidR="00D96806">
        <w:rPr>
          <w:color w:val="000000"/>
          <w:shd w:val="clear" w:color="auto" w:fill="FFFFFF"/>
          <w:lang w:eastAsia="en-GB"/>
        </w:rPr>
        <w:t xml:space="preserve">object </w:t>
      </w:r>
      <w:r>
        <w:rPr>
          <w:color w:val="000000"/>
          <w:shd w:val="clear" w:color="auto" w:fill="FFFFFF"/>
          <w:lang w:eastAsia="en-GB"/>
        </w:rPr>
        <w:t>'hello</w:t>
      </w:r>
      <w:r w:rsidR="00D96806">
        <w:rPr>
          <w:color w:val="000000"/>
          <w:shd w:val="clear" w:color="auto" w:fill="FFFFFF"/>
          <w:lang w:eastAsia="en-GB"/>
        </w:rPr>
        <w:t>.o</w:t>
      </w:r>
      <w:r>
        <w:rPr>
          <w:color w:val="000000"/>
          <w:shd w:val="clear" w:color="auto" w:fill="FFFFFF"/>
          <w:lang w:eastAsia="en-GB"/>
        </w:rPr>
        <w:t xml:space="preserve">' with debugging information in the executable (-g) and moderate code size/performance optimisations enabled (-O2) such that </w:t>
      </w:r>
      <w:r w:rsidR="00D96806">
        <w:rPr>
          <w:color w:val="000000"/>
          <w:shd w:val="clear" w:color="auto" w:fill="FFFFFF"/>
          <w:lang w:eastAsia="en-GB"/>
        </w:rPr>
        <w:t>it</w:t>
      </w:r>
      <w:r>
        <w:rPr>
          <w:color w:val="000000"/>
          <w:shd w:val="clear" w:color="auto" w:fill="FFFFFF"/>
          <w:lang w:eastAsia="en-GB"/>
        </w:rPr>
        <w:t xml:space="preserve"> can run on an i7200 architecture (-march=i7200).</w:t>
      </w:r>
    </w:p>
    <w:p w:rsidR="004B7065" w:rsidRDefault="006F69EE">
      <w:r>
        <w:rPr>
          <w:color w:val="000000"/>
          <w:shd w:val="clear" w:color="auto" w:fill="FFFFFF"/>
          <w:lang w:eastAsia="en-GB"/>
        </w:rPr>
        <w:t xml:space="preserve">The compiler driver, by default, produces little-endian </w:t>
      </w:r>
      <w:r w:rsidR="00D96806">
        <w:rPr>
          <w:color w:val="000000"/>
          <w:shd w:val="clear" w:color="auto" w:fill="FFFFFF"/>
          <w:lang w:eastAsia="en-GB"/>
        </w:rPr>
        <w:t xml:space="preserve">soft-float </w:t>
      </w:r>
      <w:r>
        <w:rPr>
          <w:color w:val="000000"/>
          <w:shd w:val="clear" w:color="auto" w:fill="FFFFFF"/>
          <w:lang w:eastAsia="en-GB"/>
        </w:rPr>
        <w:t>nanoMIPS32R6 code. It also does not optimise the generated code, potentially translating source code into an unnecessarily large and slow executable version. Commands such as the above can tweak this behaviour.</w:t>
      </w:r>
    </w:p>
    <w:p w:rsidR="004B7065" w:rsidRDefault="006F69EE">
      <w:r>
        <w:rPr>
          <w:color w:val="000000"/>
          <w:shd w:val="clear" w:color="auto" w:fill="FFFFFF"/>
          <w:lang w:eastAsia="en-GB"/>
        </w:rPr>
        <w:t>The following command-line options can alter the behaviour of compilation:</w:t>
      </w:r>
    </w:p>
    <w:tbl>
      <w:tblPr>
        <w:tblStyle w:val="IMGStandardTable"/>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1657"/>
        <w:gridCol w:w="8301"/>
      </w:tblGrid>
      <w:tr w:rsidR="006F69EE" w:rsidTr="006F69EE">
        <w:trPr>
          <w:cnfStyle w:val="100000000000" w:firstRow="1" w:lastRow="0" w:firstColumn="0" w:lastColumn="0" w:oddVBand="0" w:evenVBand="0" w:oddHBand="0" w:evenHBand="0" w:firstRowFirstColumn="0" w:firstRowLastColumn="0" w:lastRowFirstColumn="0" w:lastRowLastColumn="0"/>
          <w:cantSplit/>
          <w:tblHeader/>
        </w:trPr>
        <w:tc>
          <w:tcPr>
            <w:tcW w:w="832" w:type="pct"/>
            <w:tcBorders>
              <w:right w:val="single" w:sz="4" w:space="0" w:color="FFFFFF"/>
            </w:tcBorders>
            <w:shd w:val="clear" w:color="auto" w:fill="006CB5"/>
            <w:tcMar>
              <w:left w:w="98" w:type="dxa"/>
            </w:tcMar>
          </w:tcPr>
          <w:p w:rsidR="004B7065" w:rsidRDefault="006F69EE" w:rsidP="006F69EE">
            <w:pPr>
              <w:pStyle w:val="TableHeading"/>
            </w:pPr>
            <w:r>
              <w:rPr>
                <w:b/>
                <w:lang w:eastAsia="en-GB"/>
              </w:rPr>
              <w:t>Option</w:t>
            </w:r>
          </w:p>
        </w:tc>
        <w:tc>
          <w:tcPr>
            <w:tcW w:w="4168" w:type="pct"/>
            <w:tcBorders>
              <w:left w:val="single" w:sz="4" w:space="0" w:color="FFFFFF"/>
            </w:tcBorders>
            <w:shd w:val="clear" w:color="auto" w:fill="006CB5"/>
            <w:tcMar>
              <w:left w:w="98" w:type="dxa"/>
            </w:tcMar>
          </w:tcPr>
          <w:p w:rsidR="004B7065" w:rsidRDefault="006F69EE" w:rsidP="006F69EE">
            <w:pPr>
              <w:pStyle w:val="TableHeading"/>
            </w:pPr>
            <w:r>
              <w:rPr>
                <w:b/>
                <w:lang w:eastAsia="en-GB"/>
              </w:rPr>
              <w:t>Effect</w:t>
            </w:r>
          </w:p>
        </w:tc>
      </w:tr>
      <w:tr w:rsidR="004B7065" w:rsidTr="006F69EE">
        <w:trPr>
          <w:cantSplit/>
        </w:trPr>
        <w:tc>
          <w:tcPr>
            <w:tcW w:w="832" w:type="pct"/>
            <w:shd w:val="clear" w:color="auto" w:fill="auto"/>
            <w:tcMar>
              <w:left w:w="98" w:type="dxa"/>
            </w:tcMar>
          </w:tcPr>
          <w:p w:rsidR="004B7065" w:rsidRDefault="00D96806" w:rsidP="006F69EE">
            <w:pPr>
              <w:pStyle w:val="TableText-left"/>
            </w:pPr>
            <w:r>
              <w:t>-c</w:t>
            </w:r>
          </w:p>
        </w:tc>
        <w:tc>
          <w:tcPr>
            <w:tcW w:w="4168" w:type="pct"/>
            <w:shd w:val="clear" w:color="auto" w:fill="auto"/>
            <w:tcMar>
              <w:left w:w="98" w:type="dxa"/>
            </w:tcMar>
          </w:tcPr>
          <w:p w:rsidR="004B7065" w:rsidRDefault="00D96806" w:rsidP="006F69EE">
            <w:pPr>
              <w:pStyle w:val="TableText-left"/>
            </w:pPr>
            <w:r>
              <w:t>Compile the source file to an object,</w:t>
            </w:r>
            <w:r w:rsidR="006F69EE">
              <w:t xml:space="preserve"> but not link.</w:t>
            </w:r>
          </w:p>
        </w:tc>
      </w:tr>
      <w:tr w:rsidR="004B7065" w:rsidTr="006F69EE">
        <w:trPr>
          <w:cantSplit/>
        </w:trPr>
        <w:tc>
          <w:tcPr>
            <w:tcW w:w="832" w:type="pct"/>
            <w:shd w:val="clear" w:color="auto" w:fill="auto"/>
            <w:tcMar>
              <w:left w:w="98" w:type="dxa"/>
            </w:tcMar>
          </w:tcPr>
          <w:p w:rsidR="004B7065" w:rsidRDefault="006F69EE" w:rsidP="006F69EE">
            <w:pPr>
              <w:pStyle w:val="TableText-left"/>
            </w:pPr>
            <w:r>
              <w:t>-E</w:t>
            </w:r>
          </w:p>
        </w:tc>
        <w:tc>
          <w:tcPr>
            <w:tcW w:w="4168" w:type="pct"/>
            <w:shd w:val="clear" w:color="auto" w:fill="auto"/>
            <w:tcMar>
              <w:left w:w="98" w:type="dxa"/>
            </w:tcMar>
          </w:tcPr>
          <w:p w:rsidR="004B7065" w:rsidRDefault="006F69EE" w:rsidP="006F69EE">
            <w:pPr>
              <w:pStyle w:val="TableText-left"/>
            </w:pPr>
            <w:r>
              <w:t>Preprocess the source file only.</w:t>
            </w:r>
          </w:p>
        </w:tc>
      </w:tr>
      <w:tr w:rsidR="004B7065" w:rsidTr="006F69EE">
        <w:trPr>
          <w:cantSplit/>
        </w:trPr>
        <w:tc>
          <w:tcPr>
            <w:tcW w:w="832" w:type="pct"/>
            <w:shd w:val="clear" w:color="auto" w:fill="auto"/>
            <w:tcMar>
              <w:left w:w="98" w:type="dxa"/>
            </w:tcMar>
          </w:tcPr>
          <w:p w:rsidR="004B7065" w:rsidRDefault="006F69EE" w:rsidP="006F69EE">
            <w:pPr>
              <w:pStyle w:val="TableText-left"/>
            </w:pPr>
            <w:r>
              <w:t>-S</w:t>
            </w:r>
          </w:p>
        </w:tc>
        <w:tc>
          <w:tcPr>
            <w:tcW w:w="4168" w:type="pct"/>
            <w:shd w:val="clear" w:color="auto" w:fill="auto"/>
            <w:tcMar>
              <w:left w:w="98" w:type="dxa"/>
            </w:tcMar>
          </w:tcPr>
          <w:p w:rsidR="004B7065" w:rsidRDefault="006F69EE" w:rsidP="006F69EE">
            <w:pPr>
              <w:pStyle w:val="TableText-left"/>
            </w:pPr>
            <w:r>
              <w:t>Compile the source file to assembly.</w:t>
            </w:r>
          </w:p>
        </w:tc>
      </w:tr>
      <w:tr w:rsidR="006F69EE" w:rsidTr="006F69EE">
        <w:trPr>
          <w:cantSplit/>
        </w:trPr>
        <w:tc>
          <w:tcPr>
            <w:tcW w:w="832" w:type="pct"/>
            <w:shd w:val="clear" w:color="auto" w:fill="auto"/>
            <w:tcMar>
              <w:left w:w="98" w:type="dxa"/>
            </w:tcMar>
          </w:tcPr>
          <w:p w:rsidR="00D96806" w:rsidRDefault="00D96806" w:rsidP="006F69EE">
            <w:pPr>
              <w:pStyle w:val="TableText-left"/>
            </w:pPr>
            <w:r>
              <w:t xml:space="preserve">-o </w:t>
            </w:r>
            <w:r>
              <w:rPr>
                <w:i/>
                <w:iCs/>
              </w:rPr>
              <w:t>outFile</w:t>
            </w:r>
          </w:p>
        </w:tc>
        <w:tc>
          <w:tcPr>
            <w:tcW w:w="4168" w:type="pct"/>
            <w:shd w:val="clear" w:color="auto" w:fill="auto"/>
            <w:tcMar>
              <w:left w:w="98" w:type="dxa"/>
            </w:tcMar>
          </w:tcPr>
          <w:p w:rsidR="00D96806" w:rsidRDefault="00D96806" w:rsidP="006F69EE">
            <w:pPr>
              <w:pStyle w:val="TableText-left"/>
            </w:pPr>
            <w:r>
              <w:t>Specify the name of the output executable, or other output file if using the –c, -E or -S options above.</w:t>
            </w:r>
          </w:p>
        </w:tc>
      </w:tr>
      <w:tr w:rsidR="004B7065" w:rsidTr="006F69EE">
        <w:trPr>
          <w:cantSplit/>
        </w:trPr>
        <w:tc>
          <w:tcPr>
            <w:tcW w:w="832" w:type="pct"/>
            <w:shd w:val="clear" w:color="auto" w:fill="auto"/>
            <w:tcMar>
              <w:left w:w="98" w:type="dxa"/>
            </w:tcMar>
          </w:tcPr>
          <w:p w:rsidR="004B7065" w:rsidRDefault="006F69EE" w:rsidP="006F69EE">
            <w:pPr>
              <w:pStyle w:val="TableText-left"/>
            </w:pPr>
            <w:r>
              <w:t>-march=&lt;arch&gt;</w:t>
            </w:r>
          </w:p>
        </w:tc>
        <w:tc>
          <w:tcPr>
            <w:tcW w:w="4168" w:type="pct"/>
            <w:shd w:val="clear" w:color="auto" w:fill="auto"/>
            <w:tcMar>
              <w:left w:w="98" w:type="dxa"/>
            </w:tcMar>
          </w:tcPr>
          <w:p w:rsidR="004B7065" w:rsidRDefault="006F69EE" w:rsidP="006F69EE">
            <w:pPr>
              <w:pStyle w:val="TableText-left"/>
            </w:pPr>
            <w:r>
              <w:t>Specify an architecture to compile for.</w:t>
            </w:r>
          </w:p>
        </w:tc>
      </w:tr>
      <w:tr w:rsidR="004B7065" w:rsidTr="006F69EE">
        <w:trPr>
          <w:cantSplit/>
        </w:trPr>
        <w:tc>
          <w:tcPr>
            <w:tcW w:w="832" w:type="pct"/>
            <w:shd w:val="clear" w:color="auto" w:fill="auto"/>
            <w:tcMar>
              <w:left w:w="98" w:type="dxa"/>
            </w:tcMar>
          </w:tcPr>
          <w:p w:rsidR="004B7065" w:rsidRDefault="006F69EE" w:rsidP="006F69EE">
            <w:pPr>
              <w:pStyle w:val="TableText-left"/>
            </w:pPr>
            <w:r>
              <w:t>-save-temps</w:t>
            </w:r>
          </w:p>
        </w:tc>
        <w:tc>
          <w:tcPr>
            <w:tcW w:w="4168" w:type="pct"/>
            <w:shd w:val="clear" w:color="auto" w:fill="auto"/>
            <w:tcMar>
              <w:left w:w="98" w:type="dxa"/>
            </w:tcMar>
          </w:tcPr>
          <w:p w:rsidR="004B7065" w:rsidRDefault="006F69EE" w:rsidP="006F69EE">
            <w:pPr>
              <w:pStyle w:val="TableText-left"/>
            </w:pPr>
            <w:r>
              <w:t>Leave behind all intermediate files (pre</w:t>
            </w:r>
            <w:r w:rsidR="00D96806">
              <w:t>-</w:t>
            </w:r>
            <w:r>
              <w:t>processed, assembly, object code).</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-O0</w:t>
            </w:r>
          </w:p>
        </w:tc>
        <w:tc>
          <w:tcPr>
            <w:tcW w:w="4168" w:type="pct"/>
            <w:shd w:val="clear" w:color="auto" w:fill="auto"/>
            <w:tcMar>
              <w:left w:w="98" w:type="dxa"/>
            </w:tcMar>
          </w:tcPr>
          <w:p w:rsidR="004B7065" w:rsidRDefault="006F69EE" w:rsidP="006F69EE">
            <w:pPr>
              <w:pStyle w:val="TableText-left"/>
            </w:pPr>
            <w:r>
              <w:rPr>
                <w:lang w:eastAsia="en-GB"/>
              </w:rPr>
              <w:t>Disable optimisations.</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lastRenderedPageBreak/>
              <w:t>-O1</w:t>
            </w:r>
          </w:p>
        </w:tc>
        <w:tc>
          <w:tcPr>
            <w:tcW w:w="4168" w:type="pct"/>
            <w:shd w:val="clear" w:color="auto" w:fill="auto"/>
            <w:tcMar>
              <w:left w:w="98" w:type="dxa"/>
            </w:tcMar>
          </w:tcPr>
          <w:p w:rsidR="004B7065" w:rsidRDefault="006F69EE" w:rsidP="006F69EE">
            <w:pPr>
              <w:pStyle w:val="TableText-left"/>
            </w:pPr>
            <w:r>
              <w:rPr>
                <w:lang w:eastAsia="en-GB"/>
              </w:rPr>
              <w:t>Enable basic optimisations to eliminate dead or redundant code.</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-O2</w:t>
            </w:r>
          </w:p>
        </w:tc>
        <w:tc>
          <w:tcPr>
            <w:tcW w:w="4168" w:type="pct"/>
            <w:shd w:val="clear" w:color="auto" w:fill="auto"/>
            <w:tcMar>
              <w:left w:w="98" w:type="dxa"/>
            </w:tcMar>
          </w:tcPr>
          <w:p w:rsidR="004B7065" w:rsidRDefault="006F69EE" w:rsidP="006F69EE">
            <w:pPr>
              <w:pStyle w:val="TableText-left"/>
            </w:pPr>
            <w:r>
              <w:rPr>
                <w:lang w:eastAsia="en-GB"/>
              </w:rPr>
              <w:t>Optimise to balance performance and code size.</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-Os</w:t>
            </w:r>
          </w:p>
        </w:tc>
        <w:tc>
          <w:tcPr>
            <w:tcW w:w="4168" w:type="pct"/>
            <w:shd w:val="clear" w:color="auto" w:fill="auto"/>
            <w:tcMar>
              <w:left w:w="98" w:type="dxa"/>
            </w:tcMar>
          </w:tcPr>
          <w:p w:rsidR="004B7065" w:rsidRDefault="006F69EE" w:rsidP="006F69EE">
            <w:pPr>
              <w:pStyle w:val="TableText-left"/>
            </w:pPr>
            <w:r>
              <w:rPr>
                <w:lang w:eastAsia="en-GB"/>
              </w:rPr>
              <w:t>Optimise for code size at the cost of performance.</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-O3</w:t>
            </w:r>
          </w:p>
        </w:tc>
        <w:tc>
          <w:tcPr>
            <w:tcW w:w="4168" w:type="pct"/>
            <w:shd w:val="clear" w:color="auto" w:fill="auto"/>
            <w:tcMar>
              <w:left w:w="98" w:type="dxa"/>
            </w:tcMar>
          </w:tcPr>
          <w:p w:rsidR="004B7065" w:rsidRDefault="006F69EE" w:rsidP="006F69EE">
            <w:pPr>
              <w:pStyle w:val="TableText-left"/>
            </w:pPr>
            <w:r>
              <w:rPr>
                <w:lang w:eastAsia="en-GB"/>
              </w:rPr>
              <w:t>Optimise for performance at the cost of code size.</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-g</w:t>
            </w:r>
          </w:p>
        </w:tc>
        <w:tc>
          <w:tcPr>
            <w:tcW w:w="4168" w:type="pct"/>
            <w:shd w:val="clear" w:color="auto" w:fill="auto"/>
            <w:tcMar>
              <w:left w:w="98" w:type="dxa"/>
            </w:tcMar>
          </w:tcPr>
          <w:p w:rsidR="004B7065" w:rsidRDefault="006F69EE" w:rsidP="006F69EE">
            <w:pPr>
              <w:pStyle w:val="TableText-left"/>
            </w:pPr>
            <w:r>
              <w:rPr>
                <w:lang w:eastAsia="en-GB"/>
              </w:rPr>
              <w:t>When applied in combination with any of the optimisation levels above, produce debug information to help interrogate the program state at runtime. When applied to higher optimisation levels the accuracy of debug information will degrade.</w:t>
            </w:r>
          </w:p>
        </w:tc>
      </w:tr>
      <w:tr w:rsidR="00D96806" w:rsidTr="006F69EE">
        <w:trPr>
          <w:cantSplit/>
        </w:trPr>
        <w:tc>
          <w:tcPr>
            <w:tcW w:w="832" w:type="pct"/>
            <w:shd w:val="clear" w:color="auto" w:fill="auto"/>
            <w:tcMar>
              <w:left w:w="98" w:type="dxa"/>
            </w:tcMar>
          </w:tcPr>
          <w:p w:rsidR="00D96806" w:rsidRDefault="00D96806" w:rsidP="006F69EE">
            <w:pPr>
              <w:pStyle w:val="TableText-left"/>
            </w:pPr>
            <w:r>
              <w:rPr>
                <w:lang w:eastAsia="en-GB"/>
              </w:rPr>
              <w:t>-Og -g</w:t>
            </w:r>
          </w:p>
        </w:tc>
        <w:tc>
          <w:tcPr>
            <w:tcW w:w="4168" w:type="pct"/>
            <w:shd w:val="clear" w:color="auto" w:fill="auto"/>
            <w:tcMar>
              <w:left w:w="98" w:type="dxa"/>
            </w:tcMar>
          </w:tcPr>
          <w:p w:rsidR="00D96806" w:rsidRDefault="00D96806" w:rsidP="006F69EE">
            <w:pPr>
              <w:pStyle w:val="TableText-left"/>
            </w:pPr>
            <w:r>
              <w:rPr>
                <w:lang w:eastAsia="en-GB"/>
              </w:rPr>
              <w:t>Enable enough optimisations to produce readable assembly code with acceptable performance without degrading the debug experience.</w:t>
            </w:r>
          </w:p>
        </w:tc>
      </w:tr>
    </w:tbl>
    <w:p w:rsidR="004B7065" w:rsidRDefault="004B7065">
      <w:pPr>
        <w:spacing w:before="0" w:after="0"/>
      </w:pPr>
    </w:p>
    <w:p w:rsidR="004B7065" w:rsidRDefault="007E57CB" w:rsidP="006F69EE">
      <w:pPr>
        <w:pStyle w:val="Heading2"/>
      </w:pPr>
      <w:bookmarkStart w:id="28" w:name="_Toc512892898"/>
      <w:r>
        <w:rPr>
          <w:lang w:eastAsia="en-GB"/>
        </w:rPr>
        <w:t xml:space="preserve">Linking </w:t>
      </w:r>
      <w:r w:rsidRPr="006F69EE">
        <w:t>objects</w:t>
      </w:r>
      <w:bookmarkEnd w:id="28"/>
    </w:p>
    <w:p w:rsidR="004B7065" w:rsidRDefault="004B7065">
      <w:pPr>
        <w:pStyle w:val="TextBody"/>
        <w:spacing w:after="0" w:line="240" w:lineRule="auto"/>
        <w:ind w:left="346"/>
        <w:rPr>
          <w:color w:val="000000"/>
          <w:shd w:val="clear" w:color="auto" w:fill="FFFFFF"/>
          <w:lang w:eastAsia="en-GB"/>
        </w:rPr>
      </w:pPr>
    </w:p>
    <w:p w:rsidR="004B7065" w:rsidRDefault="006F69EE">
      <w:r>
        <w:rPr>
          <w:color w:val="000000"/>
          <w:shd w:val="clear" w:color="auto" w:fill="FFFFFF"/>
          <w:lang w:eastAsia="en-GB"/>
        </w:rPr>
        <w:t xml:space="preserve">The linker also requires information about the target IP to know what to link in and in what format. Most of this is handled automatically, but the structure of the final executable can be given by a </w:t>
      </w:r>
      <w:r>
        <w:rPr>
          <w:b/>
          <w:color w:val="000000"/>
          <w:shd w:val="clear" w:color="auto" w:fill="FFFFFF"/>
          <w:lang w:eastAsia="en-GB"/>
        </w:rPr>
        <w:t>link script</w:t>
      </w:r>
      <w:r>
        <w:rPr>
          <w:color w:val="000000"/>
          <w:shd w:val="clear" w:color="auto" w:fill="FFFFFF"/>
          <w:lang w:eastAsia="en-GB"/>
        </w:rPr>
        <w:t>. Here, we produce an executable from an object file with the Unified Hosting Interface (UHI) semi</w:t>
      </w:r>
      <w:r w:rsidR="00AD509C">
        <w:rPr>
          <w:color w:val="000000"/>
          <w:shd w:val="clear" w:color="auto" w:fill="FFFFFF"/>
          <w:lang w:eastAsia="en-GB"/>
        </w:rPr>
        <w:t>-</w:t>
      </w:r>
      <w:r>
        <w:rPr>
          <w:color w:val="000000"/>
          <w:shd w:val="clear" w:color="auto" w:fill="FFFFFF"/>
          <w:lang w:eastAsia="en-GB"/>
        </w:rPr>
        <w:t>hosting library targeting the I7200 IP core:</w:t>
      </w:r>
    </w:p>
    <w:p w:rsidR="004B7065" w:rsidRDefault="006F69EE">
      <w:r>
        <w:rPr>
          <w:rStyle w:val="CodeText"/>
          <w:color w:val="000000"/>
          <w:shd w:val="clear" w:color="auto" w:fill="FFFFFF"/>
          <w:lang w:eastAsia="en-GB"/>
        </w:rPr>
        <w:t>nanomips-elf-gcc -march=i7200 -Tuhi32.ld hello.o -o hello.elf</w:t>
      </w:r>
    </w:p>
    <w:p w:rsidR="004B7065" w:rsidRDefault="006F69EE">
      <w:r>
        <w:rPr>
          <w:color w:val="000000"/>
          <w:shd w:val="clear" w:color="auto" w:fill="FFFFFF"/>
          <w:lang w:eastAsia="en-GB"/>
        </w:rPr>
        <w:t>(The 'uhi32.ld' file is part of the toolchain. However, if you were to define a link script in your working directory at link time, it could be used in the same way.)</w:t>
      </w:r>
    </w:p>
    <w:p w:rsidR="004B7065" w:rsidRDefault="006F69EE">
      <w:r>
        <w:rPr>
          <w:color w:val="000000"/>
          <w:shd w:val="clear" w:color="auto" w:fill="FFFFFF"/>
          <w:lang w:eastAsia="en-GB"/>
        </w:rPr>
        <w:t>More details about linker scripts is available in the GNU Tools Programmer’s Guide and the linker documentation found in share/docs/ld.pdf in the toolchain</w:t>
      </w:r>
      <w:r w:rsidR="00AD509C">
        <w:rPr>
          <w:color w:val="000000"/>
          <w:shd w:val="clear" w:color="auto" w:fill="FFFFFF"/>
          <w:lang w:eastAsia="en-GB"/>
        </w:rPr>
        <w:t xml:space="preserve"> installation</w:t>
      </w:r>
      <w:r>
        <w:rPr>
          <w:color w:val="000000"/>
          <w:shd w:val="clear" w:color="auto" w:fill="FFFFFF"/>
          <w:lang w:eastAsia="en-GB"/>
        </w:rPr>
        <w:t>.</w:t>
      </w:r>
    </w:p>
    <w:p w:rsidR="004B7065" w:rsidRDefault="006F69EE">
      <w:r>
        <w:rPr>
          <w:color w:val="000000"/>
          <w:shd w:val="clear" w:color="auto" w:fill="FFFFFF"/>
          <w:lang w:eastAsia="en-GB"/>
        </w:rPr>
        <w:t>Command-line options that may influence the linker via the compiler driver include:</w:t>
      </w:r>
    </w:p>
    <w:tbl>
      <w:tblPr>
        <w:tblStyle w:val="IMGStandardTable"/>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1657"/>
        <w:gridCol w:w="8301"/>
      </w:tblGrid>
      <w:tr w:rsidR="004B7065" w:rsidTr="006F69EE">
        <w:trPr>
          <w:cnfStyle w:val="100000000000" w:firstRow="1" w:lastRow="0" w:firstColumn="0" w:lastColumn="0" w:oddVBand="0" w:evenVBand="0" w:oddHBand="0" w:evenHBand="0" w:firstRowFirstColumn="0" w:firstRowLastColumn="0" w:lastRowFirstColumn="0" w:lastRowLastColumn="0"/>
          <w:cantSplit/>
          <w:tblHeader/>
        </w:trPr>
        <w:tc>
          <w:tcPr>
            <w:tcW w:w="832" w:type="pct"/>
            <w:tcBorders>
              <w:right w:val="single" w:sz="4" w:space="0" w:color="FFFFFF"/>
            </w:tcBorders>
            <w:shd w:val="clear" w:color="auto" w:fill="006CB5"/>
            <w:tcMar>
              <w:left w:w="98" w:type="dxa"/>
            </w:tcMar>
          </w:tcPr>
          <w:p w:rsidR="004B7065" w:rsidRDefault="006F69EE" w:rsidP="006F69EE">
            <w:pPr>
              <w:pStyle w:val="TableHeading"/>
            </w:pPr>
            <w:r>
              <w:rPr>
                <w:b/>
                <w:lang w:eastAsia="en-GB"/>
              </w:rPr>
              <w:t>Option</w:t>
            </w:r>
          </w:p>
        </w:tc>
        <w:tc>
          <w:tcPr>
            <w:tcW w:w="4168" w:type="pct"/>
            <w:tcBorders>
              <w:left w:val="single" w:sz="4" w:space="0" w:color="FFFFFF"/>
            </w:tcBorders>
            <w:shd w:val="clear" w:color="auto" w:fill="006CB5"/>
            <w:tcMar>
              <w:left w:w="98" w:type="dxa"/>
            </w:tcMar>
          </w:tcPr>
          <w:p w:rsidR="004B7065" w:rsidRDefault="006F69EE" w:rsidP="006F69EE">
            <w:pPr>
              <w:pStyle w:val="TableHeading"/>
            </w:pPr>
            <w:r>
              <w:rPr>
                <w:b/>
                <w:lang w:eastAsia="en-GB"/>
              </w:rPr>
              <w:t>Effect</w:t>
            </w:r>
          </w:p>
        </w:tc>
      </w:tr>
      <w:tr w:rsidR="004B7065" w:rsidTr="006F69EE">
        <w:trPr>
          <w:cantSplit/>
        </w:trPr>
        <w:tc>
          <w:tcPr>
            <w:tcW w:w="832" w:type="pct"/>
            <w:shd w:val="clear" w:color="auto" w:fill="auto"/>
            <w:tcMar>
              <w:left w:w="98" w:type="dxa"/>
            </w:tcMar>
          </w:tcPr>
          <w:p w:rsidR="004B7065" w:rsidRDefault="006F69EE" w:rsidP="006F69EE">
            <w:pPr>
              <w:pStyle w:val="TableText-left"/>
            </w:pPr>
            <w:r>
              <w:t>-T&lt;linkScript&gt;</w:t>
            </w:r>
          </w:p>
        </w:tc>
        <w:tc>
          <w:tcPr>
            <w:tcW w:w="4168" w:type="pct"/>
            <w:shd w:val="clear" w:color="auto" w:fill="auto"/>
            <w:tcMar>
              <w:left w:w="98" w:type="dxa"/>
            </w:tcMar>
          </w:tcPr>
          <w:p w:rsidR="004B7065" w:rsidRDefault="006F69EE" w:rsidP="006F69EE">
            <w:pPr>
              <w:pStyle w:val="TableText-left"/>
            </w:pPr>
            <w:r>
              <w:t>Specify which link script to use.</w:t>
            </w:r>
          </w:p>
        </w:tc>
      </w:tr>
    </w:tbl>
    <w:p w:rsidR="004B7065" w:rsidRDefault="006F69EE" w:rsidP="006F69EE">
      <w:pPr>
        <w:pStyle w:val="Heading1"/>
      </w:pPr>
      <w:bookmarkStart w:id="29" w:name="_Toc512892899"/>
      <w:r>
        <w:rPr>
          <w:lang w:eastAsia="en-GB"/>
        </w:rPr>
        <w:lastRenderedPageBreak/>
        <w:t>Running a Program in QEMU</w:t>
      </w:r>
      <w:bookmarkEnd w:id="29"/>
    </w:p>
    <w:p w:rsidR="004B7065" w:rsidRDefault="006F69EE">
      <w:bookmarkStart w:id="30" w:name="docs-internal-guid-27d2531b-22f9-d54f-9f"/>
      <w:bookmarkEnd w:id="30"/>
      <w:r>
        <w:rPr>
          <w:color w:val="000000"/>
          <w:shd w:val="clear" w:color="auto" w:fill="FFFFFF"/>
          <w:lang w:eastAsia="en-GB"/>
        </w:rPr>
        <w:t>After having built a program, the next step is to execute it</w:t>
      </w:r>
      <w:r w:rsidR="00AD509C">
        <w:rPr>
          <w:color w:val="000000"/>
          <w:shd w:val="clear" w:color="auto" w:fill="FFFFFF"/>
          <w:lang w:eastAsia="en-GB"/>
        </w:rPr>
        <w:t xml:space="preserve">. </w:t>
      </w:r>
    </w:p>
    <w:p w:rsidR="004B7065" w:rsidRDefault="006F69EE">
      <w:r>
        <w:rPr>
          <w:lang w:eastAsia="en-GB"/>
        </w:rPr>
        <w:t xml:space="preserve">The nanoMIPS </w:t>
      </w:r>
      <w:r w:rsidR="00AD509C">
        <w:rPr>
          <w:lang w:eastAsia="en-GB"/>
        </w:rPr>
        <w:t xml:space="preserve">toolchain </w:t>
      </w:r>
      <w:r>
        <w:rPr>
          <w:lang w:eastAsia="en-GB"/>
        </w:rPr>
        <w:t>include</w:t>
      </w:r>
      <w:r w:rsidR="00AD509C">
        <w:rPr>
          <w:lang w:eastAsia="en-GB"/>
        </w:rPr>
        <w:t>s</w:t>
      </w:r>
      <w:r>
        <w:rPr>
          <w:lang w:eastAsia="en-GB"/>
        </w:rPr>
        <w:t xml:space="preserve"> a version of QEMU usab</w:t>
      </w:r>
      <w:r w:rsidR="00AD509C">
        <w:rPr>
          <w:lang w:eastAsia="en-GB"/>
        </w:rPr>
        <w:t>le for simulating execution of bare metal code</w:t>
      </w:r>
      <w:r>
        <w:rPr>
          <w:lang w:eastAsia="en-GB"/>
        </w:rPr>
        <w:t xml:space="preserve"> and has support for the UHI form of semi-hosting. This allows a target program to interact directly with the host for purposes of printing messages to the terminal, exiting when execution completes and even access to files from the host file-system.</w:t>
      </w:r>
    </w:p>
    <w:p w:rsidR="004B7065" w:rsidRDefault="006F69EE">
      <w:r>
        <w:rPr>
          <w:lang w:eastAsia="en-GB"/>
        </w:rPr>
        <w:t>The basic Hello World example, after having been built with the UHI link script, can be run as follows:</w:t>
      </w:r>
    </w:p>
    <w:p w:rsidR="004B7065" w:rsidRDefault="006F69EE">
      <w:r>
        <w:rPr>
          <w:rStyle w:val="CodeText"/>
        </w:rPr>
        <w:t>qemu-system-nanomips -semihosting -nographic -kernel hello.elf</w:t>
      </w:r>
    </w:p>
    <w:p w:rsidR="004B7065" w:rsidRDefault="006F69EE">
      <w:pPr>
        <w:rPr>
          <w:lang w:eastAsia="en-GB"/>
        </w:rPr>
      </w:pPr>
      <w:r>
        <w:rPr>
          <w:lang w:eastAsia="en-GB"/>
        </w:rPr>
        <w:t>This will produce output on the terminal from the target program as:</w:t>
      </w:r>
    </w:p>
    <w:p w:rsidR="004B7065" w:rsidRDefault="006F69EE">
      <w:pPr>
        <w:pStyle w:val="CodeBlock"/>
        <w:rPr>
          <w:lang w:eastAsia="en-GB"/>
        </w:rPr>
      </w:pPr>
      <w:r>
        <w:rPr>
          <w:lang w:eastAsia="en-GB"/>
        </w:rPr>
        <w:t>Hello world!</w:t>
      </w:r>
    </w:p>
    <w:p w:rsidR="004B7065" w:rsidRDefault="006F69EE">
      <w:pPr>
        <w:pStyle w:val="CodeBlock"/>
      </w:pPr>
      <w:r>
        <w:rPr>
          <w:lang w:eastAsia="en-GB"/>
        </w:rPr>
        <w:t>300</w:t>
      </w:r>
    </w:p>
    <w:p w:rsidR="004B7065" w:rsidRDefault="006F69EE">
      <w:r>
        <w:rPr>
          <w:lang w:eastAsia="en-GB"/>
        </w:rPr>
        <w:t>The following command-line options for QEMU are used above:</w:t>
      </w:r>
    </w:p>
    <w:tbl>
      <w:tblPr>
        <w:tblStyle w:val="IMGStandardTable"/>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1657"/>
        <w:gridCol w:w="8301"/>
      </w:tblGrid>
      <w:tr w:rsidR="004B7065" w:rsidTr="006F69EE">
        <w:trPr>
          <w:cnfStyle w:val="100000000000" w:firstRow="1" w:lastRow="0" w:firstColumn="0" w:lastColumn="0" w:oddVBand="0" w:evenVBand="0" w:oddHBand="0" w:evenHBand="0" w:firstRowFirstColumn="0" w:firstRowLastColumn="0" w:lastRowFirstColumn="0" w:lastRowLastColumn="0"/>
          <w:cantSplit/>
          <w:tblHeader/>
        </w:trPr>
        <w:tc>
          <w:tcPr>
            <w:tcW w:w="832" w:type="pct"/>
            <w:tcBorders>
              <w:right w:val="single" w:sz="4" w:space="0" w:color="FFFFFF"/>
            </w:tcBorders>
            <w:shd w:val="clear" w:color="auto" w:fill="006CB5"/>
            <w:tcMar>
              <w:left w:w="98" w:type="dxa"/>
            </w:tcMar>
          </w:tcPr>
          <w:p w:rsidR="004B7065" w:rsidRDefault="006F69EE" w:rsidP="006F69EE">
            <w:pPr>
              <w:pStyle w:val="TableHeading"/>
            </w:pPr>
            <w:r>
              <w:rPr>
                <w:b/>
                <w:lang w:eastAsia="en-GB"/>
              </w:rPr>
              <w:t>Option</w:t>
            </w:r>
          </w:p>
        </w:tc>
        <w:tc>
          <w:tcPr>
            <w:tcW w:w="4168" w:type="pct"/>
            <w:tcBorders>
              <w:left w:val="single" w:sz="4" w:space="0" w:color="FFFFFF"/>
            </w:tcBorders>
            <w:shd w:val="clear" w:color="auto" w:fill="006CB5"/>
            <w:tcMar>
              <w:left w:w="98" w:type="dxa"/>
            </w:tcMar>
          </w:tcPr>
          <w:p w:rsidR="004B7065" w:rsidRDefault="006F69EE" w:rsidP="006F69EE">
            <w:pPr>
              <w:pStyle w:val="TableHeading"/>
            </w:pPr>
            <w:r>
              <w:rPr>
                <w:b/>
                <w:lang w:eastAsia="en-GB"/>
              </w:rPr>
              <w:t>Effect</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-semihosting</w:t>
            </w:r>
          </w:p>
        </w:tc>
        <w:tc>
          <w:tcPr>
            <w:tcW w:w="4168" w:type="pct"/>
            <w:shd w:val="clear" w:color="auto" w:fill="auto"/>
            <w:tcMar>
              <w:left w:w="98" w:type="dxa"/>
            </w:tcMar>
          </w:tcPr>
          <w:p w:rsidR="004B7065" w:rsidRDefault="006F69EE" w:rsidP="006F69EE">
            <w:pPr>
              <w:pStyle w:val="TableText-left"/>
            </w:pPr>
            <w:r>
              <w:rPr>
                <w:lang w:eastAsia="en-GB"/>
              </w:rPr>
              <w:t>Use UHI semi-hosting.</w:t>
            </w:r>
          </w:p>
        </w:tc>
      </w:tr>
      <w:tr w:rsidR="004B7065" w:rsidTr="006F69EE">
        <w:trPr>
          <w:cantSplit/>
        </w:trPr>
        <w:tc>
          <w:tcPr>
            <w:tcW w:w="832" w:type="pct"/>
            <w:shd w:val="clear" w:color="auto" w:fill="auto"/>
            <w:tcMar>
              <w:left w:w="98" w:type="dxa"/>
            </w:tcMar>
          </w:tcPr>
          <w:p w:rsidR="004B7065" w:rsidRDefault="006F69EE" w:rsidP="006F69EE">
            <w:pPr>
              <w:pStyle w:val="TableText-left"/>
            </w:pPr>
            <w:r>
              <w:t xml:space="preserve">-kernel </w:t>
            </w:r>
            <w:r>
              <w:rPr>
                <w:i/>
                <w:iCs/>
              </w:rPr>
              <w:t>bzImage</w:t>
            </w:r>
          </w:p>
        </w:tc>
        <w:tc>
          <w:tcPr>
            <w:tcW w:w="4168" w:type="pct"/>
            <w:shd w:val="clear" w:color="auto" w:fill="auto"/>
            <w:tcMar>
              <w:left w:w="98" w:type="dxa"/>
            </w:tcMar>
          </w:tcPr>
          <w:p w:rsidR="004B7065" w:rsidRDefault="006F69EE" w:rsidP="006F69EE">
            <w:pPr>
              <w:pStyle w:val="TableText-left"/>
            </w:pPr>
            <w:r>
              <w:t xml:space="preserve">Use </w:t>
            </w:r>
            <w:r>
              <w:rPr>
                <w:i/>
                <w:iCs/>
              </w:rPr>
              <w:t>bzImage</w:t>
            </w:r>
            <w:r>
              <w:t xml:space="preserve"> as the kernel image, ie. the program to run.</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-nographic</w:t>
            </w:r>
          </w:p>
        </w:tc>
        <w:tc>
          <w:tcPr>
            <w:tcW w:w="4168" w:type="pct"/>
            <w:shd w:val="clear" w:color="auto" w:fill="auto"/>
            <w:tcMar>
              <w:left w:w="98" w:type="dxa"/>
            </w:tcMar>
          </w:tcPr>
          <w:p w:rsidR="004B7065" w:rsidRDefault="006F69EE" w:rsidP="006F69EE">
            <w:pPr>
              <w:pStyle w:val="TableText-left"/>
            </w:pPr>
            <w:r>
              <w:rPr>
                <w:lang w:eastAsia="en-GB"/>
              </w:rPr>
              <w:t>Don't create a graphical window the program can draw to.</w:t>
            </w:r>
          </w:p>
        </w:tc>
      </w:tr>
    </w:tbl>
    <w:p w:rsidR="004B7065" w:rsidRDefault="006F69EE" w:rsidP="006F69EE">
      <w:pPr>
        <w:pStyle w:val="Heading1"/>
        <w:rPr>
          <w:lang w:eastAsia="en-GB"/>
        </w:rPr>
      </w:pPr>
      <w:bookmarkStart w:id="31" w:name="_Toc512892900"/>
      <w:r>
        <w:rPr>
          <w:lang w:eastAsia="en-GB"/>
        </w:rPr>
        <w:lastRenderedPageBreak/>
        <w:t>Debugging using GDB and QEMU</w:t>
      </w:r>
      <w:bookmarkEnd w:id="31"/>
    </w:p>
    <w:p w:rsidR="004B7065" w:rsidRDefault="006F69EE" w:rsidP="006F69EE">
      <w:r>
        <w:rPr>
          <w:lang w:eastAsia="en-GB"/>
        </w:rPr>
        <w:t>Now that the test program can be run, debugging facilities are the next essential. The GDB tool in the GNU nanoMIPS Tools provides this facility, and is able to work in conjunction with QEMU. Below is a demonstration of how GDB and QEMU may be used to debug the 'hello.c' test program.</w:t>
      </w:r>
    </w:p>
    <w:p w:rsidR="004B7065" w:rsidRDefault="006F69EE">
      <w:pPr>
        <w:numPr>
          <w:ilvl w:val="0"/>
          <w:numId w:val="3"/>
        </w:numPr>
      </w:pPr>
      <w:r>
        <w:rPr>
          <w:lang w:eastAsia="en-GB"/>
        </w:rPr>
        <w:t>Build the test program as follows:</w:t>
      </w:r>
      <w:r>
        <w:rPr>
          <w:lang w:eastAsia="en-GB"/>
        </w:rPr>
        <w:br/>
      </w:r>
      <w:r>
        <w:rPr>
          <w:lang w:eastAsia="en-GB"/>
        </w:rPr>
        <w:br/>
      </w:r>
      <w:bookmarkStart w:id="32" w:name="docs-internal-guid-27d2531b-2310-c70a-c9"/>
      <w:bookmarkEnd w:id="32"/>
      <w:r>
        <w:rPr>
          <w:rFonts w:ascii="Courier New" w:hAnsi="Courier New"/>
          <w:color w:val="000000"/>
          <w:shd w:val="clear" w:color="auto" w:fill="FFFFFF"/>
          <w:lang w:eastAsia="en-GB"/>
        </w:rPr>
        <w:t xml:space="preserve">nanomips-elf-gcc </w:t>
      </w:r>
      <w:r w:rsidR="00AD509C">
        <w:rPr>
          <w:rFonts w:ascii="Courier New" w:hAnsi="Courier New"/>
          <w:color w:val="000000"/>
          <w:shd w:val="clear" w:color="auto" w:fill="FFFFFF"/>
          <w:lang w:eastAsia="en-GB"/>
        </w:rPr>
        <w:t xml:space="preserve">–g </w:t>
      </w:r>
      <w:r>
        <w:rPr>
          <w:rFonts w:ascii="Courier New" w:hAnsi="Courier New"/>
          <w:color w:val="000000"/>
          <w:shd w:val="clear" w:color="auto" w:fill="FFFFFF"/>
          <w:lang w:eastAsia="en-GB"/>
        </w:rPr>
        <w:t>hello.c -o hello.elf -Tuhi32.ld</w:t>
      </w:r>
      <w:r>
        <w:rPr>
          <w:lang w:eastAsia="en-GB"/>
        </w:rPr>
        <w:br/>
      </w:r>
      <w:r>
        <w:rPr>
          <w:lang w:eastAsia="en-GB"/>
        </w:rPr>
        <w:br/>
        <w:t>(The UHI link script is required to use semihosting with QEMU.)</w:t>
      </w:r>
    </w:p>
    <w:p w:rsidR="004B7065" w:rsidRDefault="006F69EE">
      <w:pPr>
        <w:numPr>
          <w:ilvl w:val="0"/>
          <w:numId w:val="3"/>
        </w:numPr>
      </w:pPr>
      <w:r>
        <w:rPr>
          <w:lang w:eastAsia="en-GB"/>
        </w:rPr>
        <w:t>Run the executable with QEMU:</w:t>
      </w:r>
      <w:r>
        <w:rPr>
          <w:lang w:eastAsia="en-GB"/>
        </w:rPr>
        <w:br/>
      </w:r>
      <w:r>
        <w:rPr>
          <w:lang w:eastAsia="en-GB"/>
        </w:rPr>
        <w:br/>
      </w:r>
      <w:bookmarkStart w:id="33" w:name="docs-internal-guid-27d2531b-2310-f13a-75"/>
      <w:bookmarkEnd w:id="33"/>
      <w:r>
        <w:rPr>
          <w:rFonts w:ascii="Courier New" w:hAnsi="Courier New"/>
          <w:color w:val="000000"/>
          <w:shd w:val="clear" w:color="auto" w:fill="FFFFFF"/>
          <w:lang w:eastAsia="en-GB"/>
        </w:rPr>
        <w:t>qemu-system-nanomips -semihosting -nograp</w:t>
      </w:r>
      <w:r w:rsidR="007E57CB">
        <w:rPr>
          <w:rFonts w:ascii="Courier New" w:hAnsi="Courier New"/>
          <w:color w:val="000000"/>
          <w:shd w:val="clear" w:color="auto" w:fill="FFFFFF"/>
          <w:lang w:eastAsia="en-GB"/>
        </w:rPr>
        <w:t xml:space="preserve">hic -gdb tcp::1111 -S –kernel </w:t>
      </w:r>
      <w:r>
        <w:rPr>
          <w:rFonts w:ascii="Courier New" w:hAnsi="Courier New"/>
          <w:color w:val="000000"/>
          <w:shd w:val="clear" w:color="auto" w:fill="FFFFFF"/>
          <w:lang w:eastAsia="en-GB"/>
        </w:rPr>
        <w:t>hello.elf</w:t>
      </w:r>
      <w:r>
        <w:rPr>
          <w:lang w:eastAsia="en-GB"/>
        </w:rPr>
        <w:br/>
      </w:r>
      <w:r>
        <w:rPr>
          <w:lang w:eastAsia="en-GB"/>
        </w:rPr>
        <w:br/>
        <w:t xml:space="preserve">This runs the 'hello.elf' executable </w:t>
      </w:r>
      <w:bookmarkStart w:id="34" w:name="docs-internal-guid-27d2531b-2304-ef6a-e8"/>
      <w:bookmarkEnd w:id="34"/>
      <w:r>
        <w:rPr>
          <w:color w:val="000000"/>
          <w:shd w:val="clear" w:color="auto" w:fill="FFFFFF"/>
          <w:lang w:eastAsia="en-GB"/>
        </w:rPr>
        <w:t>with semihosting (-semihosting) and no graphics (-nographic), waiting for a GDB service to connect to it on TCP port 1111 (-gdb tcp:1111). The system will be frozen at startup until ‘c’ is pressed or a connected GDB service starts a debugging session (-S).</w:t>
      </w:r>
    </w:p>
    <w:p w:rsidR="004B7065" w:rsidRDefault="006F69EE">
      <w:pPr>
        <w:numPr>
          <w:ilvl w:val="0"/>
          <w:numId w:val="3"/>
        </w:numPr>
      </w:pPr>
      <w:r>
        <w:rPr>
          <w:color w:val="000000"/>
          <w:shd w:val="clear" w:color="auto" w:fill="FFFFFF"/>
          <w:lang w:eastAsia="en-GB"/>
        </w:rPr>
        <w:t>In a new window, run GDB and connect it to the QEMU process still running:</w:t>
      </w:r>
      <w:r>
        <w:rPr>
          <w:color w:val="000000"/>
          <w:shd w:val="clear" w:color="auto" w:fill="FFFFFF"/>
          <w:lang w:eastAsia="en-GB"/>
        </w:rPr>
        <w:br/>
      </w:r>
      <w:r>
        <w:rPr>
          <w:color w:val="000000"/>
          <w:shd w:val="clear" w:color="auto" w:fill="FFFFFF"/>
          <w:lang w:eastAsia="en-GB"/>
        </w:rPr>
        <w:br/>
      </w:r>
      <w:r>
        <w:rPr>
          <w:rFonts w:ascii="Courier New" w:hAnsi="Courier New"/>
          <w:color w:val="000000"/>
          <w:shd w:val="clear" w:color="auto" w:fill="FFFFFF"/>
          <w:lang w:eastAsia="en-GB"/>
        </w:rPr>
        <w:t>nanomips-elf-gdb --e</w:t>
      </w:r>
      <w:r w:rsidR="00AD509C">
        <w:rPr>
          <w:rFonts w:ascii="Courier New" w:hAnsi="Courier New"/>
          <w:color w:val="000000"/>
          <w:shd w:val="clear" w:color="auto" w:fill="FFFFFF"/>
          <w:lang w:eastAsia="en-GB"/>
        </w:rPr>
        <w:t>val-command=”target remote:1111”</w:t>
      </w:r>
      <w:r w:rsidR="007E57CB">
        <w:rPr>
          <w:rFonts w:ascii="Courier New" w:hAnsi="Courier New"/>
          <w:color w:val="000000"/>
          <w:shd w:val="clear" w:color="auto" w:fill="FFFFFF"/>
          <w:lang w:eastAsia="en-GB"/>
        </w:rPr>
        <w:t xml:space="preserve"> </w:t>
      </w:r>
      <w:r>
        <w:rPr>
          <w:rFonts w:ascii="Courier New" w:hAnsi="Courier New"/>
          <w:color w:val="000000"/>
          <w:shd w:val="clear" w:color="auto" w:fill="FFFFFF"/>
          <w:lang w:eastAsia="en-GB"/>
        </w:rPr>
        <w:t>hello.elf</w:t>
      </w:r>
      <w:r>
        <w:rPr>
          <w:color w:val="000000"/>
          <w:shd w:val="clear" w:color="auto" w:fill="FFFFFF"/>
          <w:lang w:eastAsia="en-GB"/>
        </w:rPr>
        <w:br/>
      </w:r>
      <w:r>
        <w:rPr>
          <w:color w:val="000000"/>
          <w:shd w:val="clear" w:color="auto" w:fill="FFFFFF"/>
          <w:lang w:eastAsia="en-GB"/>
        </w:rPr>
        <w:br/>
      </w:r>
      <w:bookmarkStart w:id="35" w:name="docs-internal-guid-27d2531b-2305-547a-5a"/>
      <w:bookmarkEnd w:id="35"/>
      <w:r>
        <w:rPr>
          <w:color w:val="000000"/>
          <w:shd w:val="clear" w:color="auto" w:fill="FFFFFF"/>
          <w:lang w:eastAsia="en-GB"/>
        </w:rPr>
        <w:t>This starts up GDB, where it will first evaluate a command that connects it to a remote QEMU service on port 1111 (--eval-command=”target remote:1111”). The executed file must also be specified so GDB can see the</w:t>
      </w:r>
      <w:r w:rsidR="007E57CB">
        <w:rPr>
          <w:color w:val="000000"/>
          <w:shd w:val="clear" w:color="auto" w:fill="FFFFFF"/>
          <w:lang w:eastAsia="en-GB"/>
        </w:rPr>
        <w:t xml:space="preserve"> debug information inside it (</w:t>
      </w:r>
      <w:r>
        <w:rPr>
          <w:color w:val="000000"/>
          <w:shd w:val="clear" w:color="auto" w:fill="FFFFFF"/>
          <w:lang w:eastAsia="en-GB"/>
        </w:rPr>
        <w:t>hello.elf).</w:t>
      </w:r>
    </w:p>
    <w:p w:rsidR="004B7065" w:rsidRDefault="006F69EE">
      <w:bookmarkStart w:id="36" w:name="docs-internal-guid-27d2531b-2305-a1c6-32"/>
      <w:bookmarkEnd w:id="36"/>
      <w:r>
        <w:rPr>
          <w:color w:val="000000"/>
          <w:shd w:val="clear" w:color="auto" w:fill="FFFFFF"/>
          <w:lang w:eastAsia="en-GB"/>
        </w:rPr>
        <w:t>The GDB and QEMU services are now connected and the GDB process can be used to debug the program running on the QEMU service. (Note that these services need not be on the same computer, as the connection between them is TCP.)</w:t>
      </w:r>
      <w:r>
        <w:br w:type="page"/>
      </w:r>
    </w:p>
    <w:p w:rsidR="004B7065" w:rsidRDefault="004B7065">
      <w:pPr>
        <w:rPr>
          <w:color w:val="000000"/>
          <w:shd w:val="clear" w:color="auto" w:fill="FFFFFF"/>
        </w:rPr>
      </w:pPr>
    </w:p>
    <w:p w:rsidR="004B7065" w:rsidRDefault="006F69EE">
      <w:r>
        <w:rPr>
          <w:lang w:eastAsia="en-GB"/>
        </w:rPr>
        <w:t>Normal GDB debugging features are now usable. A sample session of using GDB as above is show below:</w:t>
      </w:r>
    </w:p>
    <w:p w:rsidR="004B7065" w:rsidRDefault="006F69EE">
      <w:pPr>
        <w:spacing w:before="0" w:after="0"/>
      </w:pPr>
      <w:r>
        <w:rPr>
          <w:rStyle w:val="CodeText"/>
        </w:rPr>
        <w:t>(gdb) break main</w:t>
      </w:r>
    </w:p>
    <w:p w:rsidR="004B7065" w:rsidRDefault="006F69EE">
      <w:pPr>
        <w:spacing w:before="0" w:after="0"/>
      </w:pPr>
      <w:r>
        <w:rPr>
          <w:rStyle w:val="CodeText"/>
        </w:rPr>
        <w:t>Breakpoint 1 at 0x80200528: file hello.c, line 13.</w:t>
      </w:r>
    </w:p>
    <w:p w:rsidR="004B7065" w:rsidRDefault="006F69EE">
      <w:pPr>
        <w:spacing w:before="0" w:after="0"/>
      </w:pPr>
      <w:r>
        <w:rPr>
          <w:rStyle w:val="CodeText"/>
        </w:rPr>
        <w:t>(gdb) continue</w:t>
      </w:r>
    </w:p>
    <w:p w:rsidR="004B7065" w:rsidRDefault="006F69EE">
      <w:pPr>
        <w:spacing w:before="0" w:after="0"/>
      </w:pPr>
      <w:r>
        <w:rPr>
          <w:rStyle w:val="CodeText"/>
        </w:rPr>
        <w:t>Continuing.</w:t>
      </w:r>
    </w:p>
    <w:p w:rsidR="004B7065" w:rsidRDefault="004B7065">
      <w:pPr>
        <w:spacing w:before="0" w:after="0"/>
      </w:pPr>
    </w:p>
    <w:p w:rsidR="004B7065" w:rsidRDefault="006F69EE">
      <w:pPr>
        <w:spacing w:before="0" w:after="0"/>
      </w:pPr>
      <w:r>
        <w:rPr>
          <w:rStyle w:val="CodeText"/>
        </w:rPr>
        <w:t>Breakpoint 1, main () at hello.c:13</w:t>
      </w:r>
    </w:p>
    <w:p w:rsidR="004B7065" w:rsidRDefault="006F69EE">
      <w:pPr>
        <w:spacing w:before="0" w:after="0"/>
      </w:pPr>
      <w:r>
        <w:rPr>
          <w:rStyle w:val="CodeText"/>
        </w:rPr>
        <w:t>13        printf ("Hello world!\n");</w:t>
      </w:r>
    </w:p>
    <w:p w:rsidR="004B7065" w:rsidRDefault="006F69EE">
      <w:pPr>
        <w:spacing w:before="0" w:after="0"/>
      </w:pPr>
      <w:r>
        <w:rPr>
          <w:rStyle w:val="CodeText"/>
        </w:rPr>
        <w:t>(gdb) next</w:t>
      </w:r>
    </w:p>
    <w:p w:rsidR="004B7065" w:rsidRDefault="006F69EE">
      <w:pPr>
        <w:spacing w:before="0" w:after="0"/>
      </w:pPr>
      <w:r>
        <w:rPr>
          <w:rStyle w:val="CodeText"/>
        </w:rPr>
        <w:t>14        printf ("%d\n", f(25));</w:t>
      </w:r>
    </w:p>
    <w:p w:rsidR="004B7065" w:rsidRDefault="006F69EE">
      <w:pPr>
        <w:spacing w:before="0" w:after="0"/>
      </w:pPr>
      <w:r>
        <w:rPr>
          <w:rStyle w:val="CodeText"/>
        </w:rPr>
        <w:t>(gdb) step</w:t>
      </w:r>
    </w:p>
    <w:p w:rsidR="004B7065" w:rsidRDefault="006F69EE">
      <w:pPr>
        <w:spacing w:before="0" w:after="0"/>
      </w:pPr>
      <w:r>
        <w:rPr>
          <w:rStyle w:val="CodeText"/>
        </w:rPr>
        <w:t>f (a=25) at hello.c:5</w:t>
      </w:r>
    </w:p>
    <w:p w:rsidR="004B7065" w:rsidRDefault="006F69EE">
      <w:pPr>
        <w:spacing w:before="0" w:after="0"/>
      </w:pPr>
      <w:r>
        <w:rPr>
          <w:rStyle w:val="CodeText"/>
        </w:rPr>
        <w:t>5         int i, j = 0;</w:t>
      </w:r>
    </w:p>
    <w:p w:rsidR="004B7065" w:rsidRDefault="006F69EE">
      <w:pPr>
        <w:spacing w:before="0" w:after="0"/>
      </w:pPr>
      <w:r>
        <w:rPr>
          <w:rStyle w:val="CodeText"/>
        </w:rPr>
        <w:t>(gdb) next</w:t>
      </w:r>
    </w:p>
    <w:p w:rsidR="004B7065" w:rsidRDefault="006F69EE">
      <w:pPr>
        <w:spacing w:before="0" w:after="0"/>
      </w:pPr>
      <w:r>
        <w:rPr>
          <w:rStyle w:val="CodeText"/>
        </w:rPr>
        <w:t>6         for (i = 1 ; i &lt; a ; i++)</w:t>
      </w:r>
    </w:p>
    <w:p w:rsidR="004B7065" w:rsidRDefault="006F69EE">
      <w:pPr>
        <w:spacing w:before="0" w:after="0"/>
      </w:pPr>
      <w:r>
        <w:rPr>
          <w:rStyle w:val="CodeText"/>
        </w:rPr>
        <w:t>(gdb) step</w:t>
      </w:r>
    </w:p>
    <w:p w:rsidR="004B7065" w:rsidRDefault="006F69EE">
      <w:pPr>
        <w:spacing w:before="0" w:after="0"/>
      </w:pPr>
      <w:r>
        <w:rPr>
          <w:rStyle w:val="CodeText"/>
        </w:rPr>
        <w:t>7             j += i;</w:t>
      </w:r>
    </w:p>
    <w:p w:rsidR="004B7065" w:rsidRDefault="006F69EE">
      <w:pPr>
        <w:spacing w:before="0" w:after="0"/>
      </w:pPr>
      <w:r>
        <w:rPr>
          <w:rStyle w:val="CodeText"/>
        </w:rPr>
        <w:t>(gdb) next</w:t>
      </w:r>
    </w:p>
    <w:p w:rsidR="004B7065" w:rsidRDefault="006F69EE">
      <w:pPr>
        <w:spacing w:before="0" w:after="0"/>
      </w:pPr>
      <w:r>
        <w:rPr>
          <w:rStyle w:val="CodeText"/>
        </w:rPr>
        <w:t>6         for (i = 1 ; i &lt; a ; i++)</w:t>
      </w:r>
    </w:p>
    <w:p w:rsidR="004B7065" w:rsidRDefault="006F69EE">
      <w:pPr>
        <w:spacing w:before="0" w:after="0"/>
      </w:pPr>
      <w:r>
        <w:rPr>
          <w:rStyle w:val="CodeText"/>
        </w:rPr>
        <w:t>(gdb) finish</w:t>
      </w:r>
    </w:p>
    <w:p w:rsidR="004B7065" w:rsidRDefault="006F69EE">
      <w:pPr>
        <w:spacing w:before="0" w:after="0"/>
      </w:pPr>
      <w:r>
        <w:rPr>
          <w:rStyle w:val="CodeText"/>
        </w:rPr>
        <w:t>Run till exit from #0  f (a=25) at hello.c:6</w:t>
      </w:r>
    </w:p>
    <w:p w:rsidR="004B7065" w:rsidRDefault="006F69EE">
      <w:pPr>
        <w:spacing w:before="0" w:after="0"/>
      </w:pPr>
      <w:r>
        <w:rPr>
          <w:rStyle w:val="CodeText"/>
        </w:rPr>
        <w:t>0x80200534 in main () at hello.c:14</w:t>
      </w:r>
    </w:p>
    <w:p w:rsidR="004B7065" w:rsidRDefault="006F69EE">
      <w:pPr>
        <w:spacing w:before="0" w:after="0"/>
      </w:pPr>
      <w:r>
        <w:rPr>
          <w:rStyle w:val="CodeText"/>
        </w:rPr>
        <w:t>14        printf ("%d\n", f (25));</w:t>
      </w:r>
    </w:p>
    <w:p w:rsidR="004B7065" w:rsidRDefault="006F69EE">
      <w:pPr>
        <w:spacing w:before="0" w:after="0"/>
      </w:pPr>
      <w:r>
        <w:rPr>
          <w:rStyle w:val="CodeText"/>
        </w:rPr>
        <w:t>Value returned is $1 = 300</w:t>
      </w:r>
    </w:p>
    <w:p w:rsidR="004B7065" w:rsidRDefault="006F69EE">
      <w:pPr>
        <w:spacing w:before="0" w:after="0"/>
      </w:pPr>
      <w:r>
        <w:rPr>
          <w:rStyle w:val="CodeText"/>
        </w:rPr>
        <w:t>(gdb) next</w:t>
      </w:r>
    </w:p>
    <w:p w:rsidR="004B7065" w:rsidRDefault="006F69EE">
      <w:pPr>
        <w:spacing w:before="0" w:after="0"/>
      </w:pPr>
      <w:r>
        <w:rPr>
          <w:rStyle w:val="CodeText"/>
        </w:rPr>
        <w:t>15              return 0;</w:t>
      </w:r>
    </w:p>
    <w:p w:rsidR="004B7065" w:rsidRDefault="006F69EE">
      <w:pPr>
        <w:spacing w:before="0" w:after="0"/>
      </w:pPr>
      <w:r>
        <w:rPr>
          <w:rStyle w:val="CodeText"/>
        </w:rPr>
        <w:t>(gdb) continue</w:t>
      </w:r>
    </w:p>
    <w:p w:rsidR="004B7065" w:rsidRDefault="006F69EE">
      <w:pPr>
        <w:spacing w:before="0" w:after="0"/>
      </w:pPr>
      <w:r>
        <w:rPr>
          <w:rStyle w:val="CodeText"/>
        </w:rPr>
        <w:t>Continuing.</w:t>
      </w:r>
    </w:p>
    <w:p w:rsidR="004B7065" w:rsidRDefault="006F69EE">
      <w:pPr>
        <w:spacing w:before="0" w:after="0"/>
      </w:pPr>
      <w:r>
        <w:rPr>
          <w:rStyle w:val="CodeText"/>
        </w:rPr>
        <w:t>Remote connection closed</w:t>
      </w:r>
    </w:p>
    <w:p w:rsidR="004B7065" w:rsidRDefault="006F69EE">
      <w:pPr>
        <w:spacing w:before="0" w:after="0"/>
      </w:pPr>
      <w:r>
        <w:rPr>
          <w:rStyle w:val="CodeText"/>
        </w:rPr>
        <w:t xml:space="preserve">Qemu finished and emulated program. </w:t>
      </w:r>
    </w:p>
    <w:p w:rsidR="004B7065" w:rsidRDefault="006F69EE" w:rsidP="006F69EE">
      <w:pPr>
        <w:spacing w:before="0" w:after="0"/>
      </w:pPr>
      <w:r>
        <w:br w:type="page"/>
      </w:r>
    </w:p>
    <w:p w:rsidR="004B7065" w:rsidRDefault="006F69EE" w:rsidP="006F69EE">
      <w:pPr>
        <w:pStyle w:val="Appendix1"/>
      </w:pPr>
      <w:bookmarkStart w:id="37" w:name="_Ref503956566"/>
      <w:bookmarkStart w:id="38" w:name="_Toc512892901"/>
      <w:bookmarkEnd w:id="37"/>
      <w:r>
        <w:lastRenderedPageBreak/>
        <w:t>hello.c</w:t>
      </w:r>
      <w:bookmarkEnd w:id="38"/>
    </w:p>
    <w:p w:rsidR="004B7065" w:rsidRDefault="006F69EE">
      <w:pPr>
        <w:pStyle w:val="CodeBlock"/>
        <w:spacing w:line="240" w:lineRule="auto"/>
      </w:pPr>
      <w:r>
        <w:t>#include &lt;stdio.h&gt;</w:t>
      </w:r>
    </w:p>
    <w:p w:rsidR="004B7065" w:rsidRDefault="004B7065">
      <w:pPr>
        <w:pStyle w:val="CodeBlock"/>
        <w:spacing w:line="240" w:lineRule="auto"/>
      </w:pPr>
    </w:p>
    <w:p w:rsidR="004B7065" w:rsidRDefault="006F69EE">
      <w:pPr>
        <w:pStyle w:val="CodeBlock"/>
        <w:spacing w:line="240" w:lineRule="auto"/>
      </w:pPr>
      <w:r>
        <w:t>int f (int a)</w:t>
      </w:r>
    </w:p>
    <w:p w:rsidR="004B7065" w:rsidRDefault="006F69EE">
      <w:pPr>
        <w:pStyle w:val="CodeBlock"/>
        <w:spacing w:line="240" w:lineRule="auto"/>
      </w:pPr>
      <w:r>
        <w:t>{</w:t>
      </w:r>
    </w:p>
    <w:p w:rsidR="004B7065" w:rsidRDefault="006F69EE">
      <w:pPr>
        <w:pStyle w:val="CodeBlock"/>
        <w:spacing w:line="240" w:lineRule="auto"/>
      </w:pPr>
      <w:r>
        <w:t xml:space="preserve">  int i, j = 0;</w:t>
      </w:r>
    </w:p>
    <w:p w:rsidR="004B7065" w:rsidRDefault="006F69EE">
      <w:pPr>
        <w:pStyle w:val="CodeBlock"/>
        <w:spacing w:line="240" w:lineRule="auto"/>
      </w:pPr>
      <w:r>
        <w:t xml:space="preserve">  for (i = 1 ; i &lt; a ; i++)</w:t>
      </w:r>
    </w:p>
    <w:p w:rsidR="004B7065" w:rsidRDefault="006F69EE">
      <w:pPr>
        <w:pStyle w:val="CodeBlock"/>
        <w:spacing w:line="240" w:lineRule="auto"/>
      </w:pPr>
      <w:r>
        <w:t xml:space="preserve">    j += i;</w:t>
      </w:r>
    </w:p>
    <w:p w:rsidR="004B7065" w:rsidRDefault="006F69EE">
      <w:pPr>
        <w:pStyle w:val="CodeBlock"/>
        <w:spacing w:line="240" w:lineRule="auto"/>
      </w:pPr>
      <w:r>
        <w:t xml:space="preserve">  return j;</w:t>
      </w:r>
    </w:p>
    <w:p w:rsidR="004B7065" w:rsidRDefault="006F69EE">
      <w:pPr>
        <w:pStyle w:val="CodeBlock"/>
        <w:spacing w:line="240" w:lineRule="auto"/>
      </w:pPr>
      <w:r>
        <w:t>}</w:t>
      </w:r>
    </w:p>
    <w:p w:rsidR="004B7065" w:rsidRDefault="004B7065">
      <w:pPr>
        <w:pStyle w:val="CodeBlock"/>
        <w:spacing w:line="240" w:lineRule="auto"/>
      </w:pPr>
    </w:p>
    <w:p w:rsidR="004B7065" w:rsidRDefault="006F69EE">
      <w:pPr>
        <w:pStyle w:val="CodeBlock"/>
        <w:spacing w:line="240" w:lineRule="auto"/>
      </w:pPr>
      <w:r>
        <w:t>int main()</w:t>
      </w:r>
    </w:p>
    <w:p w:rsidR="004B7065" w:rsidRDefault="006F69EE">
      <w:pPr>
        <w:pStyle w:val="CodeBlock"/>
        <w:spacing w:line="240" w:lineRule="auto"/>
      </w:pPr>
      <w:r>
        <w:t>{</w:t>
      </w:r>
    </w:p>
    <w:p w:rsidR="004B7065" w:rsidRDefault="006F69EE">
      <w:pPr>
        <w:pStyle w:val="CodeBlock"/>
        <w:spacing w:line="240" w:lineRule="auto"/>
      </w:pPr>
      <w:r>
        <w:t xml:space="preserve">  printf ("Hello world!\n");</w:t>
      </w:r>
    </w:p>
    <w:p w:rsidR="004B7065" w:rsidRDefault="006F69EE">
      <w:pPr>
        <w:pStyle w:val="CodeBlock"/>
        <w:spacing w:line="240" w:lineRule="auto"/>
      </w:pPr>
      <w:r>
        <w:t xml:space="preserve">  printf ("%d\n", f (25));</w:t>
      </w:r>
    </w:p>
    <w:p w:rsidR="004B7065" w:rsidRDefault="006F69EE">
      <w:pPr>
        <w:pStyle w:val="CodeBlock"/>
        <w:spacing w:line="240" w:lineRule="auto"/>
      </w:pPr>
      <w:r>
        <w:t xml:space="preserve">  return 0;</w:t>
      </w:r>
    </w:p>
    <w:p w:rsidR="004B7065" w:rsidRDefault="006F69EE">
      <w:pPr>
        <w:pStyle w:val="CodeBlock"/>
        <w:spacing w:line="240" w:lineRule="auto"/>
      </w:pPr>
      <w:r>
        <w:t>}</w:t>
      </w:r>
    </w:p>
    <w:sectPr w:rsidR="004B7065">
      <w:headerReference w:type="even" r:id="rId18"/>
      <w:headerReference w:type="default" r:id="rId19"/>
      <w:footerReference w:type="even" r:id="rId20"/>
      <w:footerReference w:type="default" r:id="rId21"/>
      <w:pgSz w:w="11906" w:h="16838"/>
      <w:pgMar w:top="1077" w:right="1077" w:bottom="1077" w:left="1077" w:header="709" w:footer="709"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9EE" w:rsidRDefault="006F69EE">
      <w:pPr>
        <w:spacing w:before="0" w:after="0"/>
      </w:pPr>
      <w:r>
        <w:separator/>
      </w:r>
    </w:p>
  </w:endnote>
  <w:endnote w:type="continuationSeparator" w:id="0">
    <w:p w:rsidR="006F69EE" w:rsidRDefault="006F69E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AR PL UMing HK">
    <w:panose1 w:val="00000000000000000000"/>
    <w:charset w:val="00"/>
    <w:family w:val="roman"/>
    <w:notTrueType/>
    <w:pitch w:val="default"/>
  </w:font>
  <w:font w:name="Lohit Devanagari">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Footer"/>
      <w:tabs>
        <w:tab w:val="right" w:pos="9639"/>
      </w:tabs>
    </w:pPr>
    <w:r>
      <w:fldChar w:fldCharType="begin"/>
    </w:r>
    <w:r>
      <w:instrText>PAGE</w:instrText>
    </w:r>
    <w:r>
      <w:fldChar w:fldCharType="separate"/>
    </w:r>
    <w:r w:rsidR="00F02F75">
      <w:rPr>
        <w:noProof/>
      </w:rPr>
      <w:t>4</w:t>
    </w:r>
    <w:r>
      <w:fldChar w:fldCharType="end"/>
    </w:r>
    <w:r>
      <w:tab/>
    </w:r>
    <w:r>
      <w:fldChar w:fldCharType="begin"/>
    </w:r>
    <w:r>
      <w:instrText>DOCPROPERTY "Confidential"</w:instrText>
    </w:r>
    <w:r>
      <w:fldChar w:fldCharType="separate"/>
    </w:r>
    <w:r w:rsidR="00F02F75">
      <w:t>Public</w:t>
    </w:r>
    <w:r>
      <w:fldChar w:fldCharType="end"/>
    </w:r>
    <w:r>
      <w:tab/>
      <w:t>MIPS Tech LLC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Footer"/>
      <w:tabs>
        <w:tab w:val="left" w:pos="9206"/>
      </w:tabs>
    </w:pPr>
    <w:r>
      <w:t>MIPS Tech LLC</w:t>
    </w:r>
    <w:r>
      <w:tab/>
    </w:r>
    <w:r>
      <w:fldChar w:fldCharType="begin"/>
    </w:r>
    <w:r>
      <w:instrText>DOCPROPERTY "Confidential"</w:instrText>
    </w:r>
    <w:r>
      <w:fldChar w:fldCharType="separate"/>
    </w:r>
    <w:r w:rsidR="00F02F75">
      <w:t>Public</w:t>
    </w:r>
    <w:r>
      <w:fldChar w:fldCharType="end"/>
    </w:r>
    <w:r>
      <w:tab/>
    </w:r>
    <w:r>
      <w:tab/>
    </w:r>
    <w:r>
      <w:fldChar w:fldCharType="begin"/>
    </w:r>
    <w:r>
      <w:instrText>PAGE</w:instrText>
    </w:r>
    <w:r>
      <w:fldChar w:fldCharType="separate"/>
    </w:r>
    <w:r w:rsidR="00F02F75">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Footer"/>
      <w:jc w:val="center"/>
    </w:pPr>
    <w:r>
      <w:t>Copyright © 2018 MIPS Tech LLC.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Footer"/>
      <w:tabs>
        <w:tab w:val="left" w:pos="9206"/>
      </w:tabs>
    </w:pPr>
    <w:r>
      <w:t>MIPS Tech LLC</w:t>
    </w:r>
    <w:r>
      <w:tab/>
    </w:r>
    <w:r>
      <w:fldChar w:fldCharType="begin"/>
    </w:r>
    <w:r>
      <w:instrText>DOCPROPERTY "Confidential"</w:instrText>
    </w:r>
    <w:r>
      <w:fldChar w:fldCharType="separate"/>
    </w:r>
    <w:r w:rsidR="00F02F75">
      <w:t>Public</w:t>
    </w:r>
    <w:r>
      <w:fldChar w:fldCharType="end"/>
    </w:r>
    <w:r>
      <w:tab/>
    </w:r>
    <w:r>
      <w:tab/>
    </w:r>
    <w:r>
      <w:fldChar w:fldCharType="begin"/>
    </w:r>
    <w:r>
      <w:instrText>PAGE</w:instrText>
    </w:r>
    <w:r>
      <w:fldChar w:fldCharType="separate"/>
    </w:r>
    <w:r w:rsidR="00F02F75">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9EE" w:rsidRDefault="006F69EE">
      <w:pPr>
        <w:spacing w:before="0" w:after="0"/>
      </w:pPr>
      <w:r>
        <w:separator/>
      </w:r>
    </w:p>
  </w:footnote>
  <w:footnote w:type="continuationSeparator" w:id="0">
    <w:p w:rsidR="006F69EE" w:rsidRDefault="006F69E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874B3F">
    <w:pPr>
      <w:pStyle w:val="Header"/>
      <w:tabs>
        <w:tab w:val="right" w:pos="10490"/>
      </w:tabs>
    </w:pPr>
    <w:fldSimple w:instr="STYLEREF  Title  \* MERGEFORMAT">
      <w:bookmarkStart w:id="16" w:name="__Fieldmark__3014_1696992219"/>
      <w:r w:rsidR="00F02F75">
        <w:rPr>
          <w:noProof/>
        </w:rPr>
        <w:t>MIPS nanoMIPS</w:t>
      </w:r>
      <w:bookmarkStart w:id="17" w:name="__Fieldmark__1178_1696992219"/>
      <w:bookmarkStart w:id="18" w:name="__Fieldmark__301_242085007"/>
    </w:fldSimple>
    <w:bookmarkEnd w:id="16"/>
    <w:bookmarkEnd w:id="17"/>
    <w:bookmarkEnd w:id="18"/>
    <w:r w:rsidR="006F69EE">
      <w:t xml:space="preserve"> — Revision </w:t>
    </w:r>
    <w:r w:rsidR="006F69EE">
      <w:fldChar w:fldCharType="begin"/>
    </w:r>
    <w:r w:rsidR="006F69EE">
      <w:instrText>DOCPROPERTY "Revision"</w:instrText>
    </w:r>
    <w:r w:rsidR="006F69EE">
      <w:fldChar w:fldCharType="separate"/>
    </w:r>
    <w:r w:rsidR="00F02F75">
      <w:t>1.2</w:t>
    </w:r>
    <w:r w:rsidR="006F69EE">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874B3F">
    <w:pPr>
      <w:pStyle w:val="Header"/>
      <w:tabs>
        <w:tab w:val="right" w:pos="10490"/>
      </w:tabs>
      <w:jc w:val="right"/>
    </w:pPr>
    <w:fldSimple w:instr="STYLEREF  Title  \* MERGEFORMAT">
      <w:bookmarkStart w:id="19" w:name="__Fieldmark__3027_1696992219"/>
      <w:r w:rsidR="00F02F75">
        <w:rPr>
          <w:noProof/>
        </w:rPr>
        <w:t>MIPS nanoMIPS</w:t>
      </w:r>
      <w:bookmarkStart w:id="20" w:name="__Fieldmark__1187_1696992219"/>
      <w:bookmarkStart w:id="21" w:name="__Fieldmark__308_242085007"/>
    </w:fldSimple>
    <w:bookmarkEnd w:id="19"/>
    <w:bookmarkEnd w:id="20"/>
    <w:bookmarkEnd w:id="21"/>
    <w:r w:rsidR="006F69EE">
      <w:t xml:space="preserve"> — Revision </w:t>
    </w:r>
    <w:r w:rsidR="006F69EE">
      <w:fldChar w:fldCharType="begin"/>
    </w:r>
    <w:r w:rsidR="006F69EE">
      <w:instrText>DOCPROPERTY "Revision"</w:instrText>
    </w:r>
    <w:r w:rsidR="006F69EE">
      <w:fldChar w:fldCharType="separate"/>
    </w:r>
    <w:r w:rsidR="00F02F75">
      <w:t>1.2</w:t>
    </w:r>
    <w:r w:rsidR="006F69EE">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Header"/>
    </w:pPr>
    <w:r>
      <w:rPr>
        <w:noProof/>
        <w:lang w:eastAsia="en-GB"/>
      </w:rPr>
      <w:drawing>
        <wp:anchor distT="0" distB="0" distL="114300" distR="114300" simplePos="0" relativeHeight="2" behindDoc="1" locked="0" layoutInCell="1" allowOverlap="1">
          <wp:simplePos x="0" y="0"/>
          <wp:positionH relativeFrom="column">
            <wp:posOffset>331470</wp:posOffset>
          </wp:positionH>
          <wp:positionV relativeFrom="paragraph">
            <wp:posOffset>4787900</wp:posOffset>
          </wp:positionV>
          <wp:extent cx="5760085" cy="83883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tretch>
                    <a:fillRect/>
                  </a:stretch>
                </pic:blipFill>
                <pic:spPr bwMode="auto">
                  <a:xfrm>
                    <a:off x="0" y="0"/>
                    <a:ext cx="5760085" cy="838835"/>
                  </a:xfrm>
                  <a:prstGeom prst="rect">
                    <a:avLst/>
                  </a:prstGeom>
                  <a:noFill/>
                  <a:ln w="9525">
                    <a:noFill/>
                    <a:miter lim="800000"/>
                    <a:headEnd/>
                    <a:tailEnd/>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2F65A8">
    <w:pPr>
      <w:pStyle w:val="Header"/>
      <w:tabs>
        <w:tab w:val="right" w:pos="10490"/>
      </w:tabs>
    </w:pPr>
    <w:r>
      <w:fldChar w:fldCharType="begin"/>
    </w:r>
    <w:r>
      <w:instrText>STYLEREF  "Heading 1"  \* MERGEFORMAT</w:instrText>
    </w:r>
    <w:bookmarkStart w:id="39" w:name="__Fieldmark__3477_1696992219"/>
    <w:bookmarkStart w:id="40" w:name="__Fieldmark__1635_1696992219"/>
    <w:bookmarkStart w:id="41" w:name="__Fieldmark__637_242085007"/>
    <w:r>
      <w:fldChar w:fldCharType="separate"/>
    </w:r>
    <w:r w:rsidR="00F02F75">
      <w:rPr>
        <w:noProof/>
      </w:rPr>
      <w:t>Debugging using GDB and QEMU</w:t>
    </w:r>
    <w:r>
      <w:rPr>
        <w:noProof/>
      </w:rPr>
      <w:fldChar w:fldCharType="end"/>
    </w:r>
    <w:bookmarkEnd w:id="39"/>
    <w:bookmarkEnd w:id="40"/>
    <w:bookmarkEnd w:id="41"/>
    <w:r w:rsidR="006F69EE">
      <w:t xml:space="preserve"> — Revision </w:t>
    </w:r>
    <w:r w:rsidR="006F69EE">
      <w:fldChar w:fldCharType="begin"/>
    </w:r>
    <w:r w:rsidR="006F69EE">
      <w:instrText>DOCPROPERTY "Revision"</w:instrText>
    </w:r>
    <w:r w:rsidR="006F69EE">
      <w:fldChar w:fldCharType="separate"/>
    </w:r>
    <w:r w:rsidR="00F02F75">
      <w:t>1.2</w:t>
    </w:r>
    <w:r w:rsidR="006F69EE">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874B3F">
    <w:pPr>
      <w:pStyle w:val="Header"/>
      <w:tabs>
        <w:tab w:val="right" w:pos="10490"/>
      </w:tabs>
      <w:jc w:val="right"/>
    </w:pPr>
    <w:fldSimple w:instr="STYLEREF  &quot;Heading 1&quot;  \* MERGEFORMAT">
      <w:bookmarkStart w:id="42" w:name="__Fieldmark__3490_1696992219"/>
      <w:r w:rsidR="00F02F75">
        <w:rPr>
          <w:noProof/>
        </w:rPr>
        <w:t>Debugging using GDB and QEMU</w:t>
      </w:r>
      <w:bookmarkStart w:id="43" w:name="__Fieldmark__1644_1696992219"/>
      <w:bookmarkStart w:id="44" w:name="__Fieldmark__644_242085007"/>
    </w:fldSimple>
    <w:bookmarkEnd w:id="42"/>
    <w:bookmarkEnd w:id="43"/>
    <w:bookmarkEnd w:id="44"/>
    <w:r w:rsidR="006F69EE">
      <w:t xml:space="preserve"> — Revision </w:t>
    </w:r>
    <w:r w:rsidR="006F69EE">
      <w:fldChar w:fldCharType="begin"/>
    </w:r>
    <w:r w:rsidR="006F69EE">
      <w:instrText>DOCPROPERTY "Revision"</w:instrText>
    </w:r>
    <w:r w:rsidR="006F69EE">
      <w:fldChar w:fldCharType="separate"/>
    </w:r>
    <w:r w:rsidR="00F02F75">
      <w:t>1.2</w:t>
    </w:r>
    <w:r w:rsidR="006F69EE">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360137A"/>
    <w:lvl w:ilvl="0">
      <w:start w:val="1"/>
      <w:numFmt w:val="decimal"/>
      <w:lvlText w:val="%1."/>
      <w:lvlJc w:val="left"/>
      <w:pPr>
        <w:tabs>
          <w:tab w:val="num" w:pos="1274"/>
        </w:tabs>
        <w:ind w:left="1274" w:hanging="360"/>
      </w:pPr>
    </w:lvl>
  </w:abstractNum>
  <w:abstractNum w:abstractNumId="1">
    <w:nsid w:val="FFFFFF7D"/>
    <w:multiLevelType w:val="singleLevel"/>
    <w:tmpl w:val="749847EA"/>
    <w:lvl w:ilvl="0">
      <w:start w:val="1"/>
      <w:numFmt w:val="decimal"/>
      <w:lvlText w:val="%1."/>
      <w:lvlJc w:val="left"/>
      <w:pPr>
        <w:tabs>
          <w:tab w:val="num" w:pos="1209"/>
        </w:tabs>
        <w:ind w:left="1209" w:hanging="360"/>
      </w:pPr>
    </w:lvl>
  </w:abstractNum>
  <w:abstractNum w:abstractNumId="2">
    <w:nsid w:val="FFFFFF7E"/>
    <w:multiLevelType w:val="singleLevel"/>
    <w:tmpl w:val="28DAA58C"/>
    <w:lvl w:ilvl="0">
      <w:start w:val="1"/>
      <w:numFmt w:val="decimal"/>
      <w:lvlText w:val="%1."/>
      <w:lvlJc w:val="left"/>
      <w:pPr>
        <w:tabs>
          <w:tab w:val="num" w:pos="926"/>
        </w:tabs>
        <w:ind w:left="926" w:hanging="360"/>
      </w:pPr>
    </w:lvl>
  </w:abstractNum>
  <w:abstractNum w:abstractNumId="3">
    <w:nsid w:val="FFFFFF7F"/>
    <w:multiLevelType w:val="singleLevel"/>
    <w:tmpl w:val="7BF622C4"/>
    <w:lvl w:ilvl="0">
      <w:start w:val="1"/>
      <w:numFmt w:val="decimal"/>
      <w:lvlText w:val="%1."/>
      <w:lvlJc w:val="left"/>
      <w:pPr>
        <w:tabs>
          <w:tab w:val="num" w:pos="643"/>
        </w:tabs>
        <w:ind w:left="643" w:hanging="360"/>
      </w:pPr>
    </w:lvl>
  </w:abstractNum>
  <w:abstractNum w:abstractNumId="4">
    <w:nsid w:val="FFFFFF80"/>
    <w:multiLevelType w:val="singleLevel"/>
    <w:tmpl w:val="ED3A8FB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00AE7D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D30B8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B38D1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3D4E7C8"/>
    <w:lvl w:ilvl="0">
      <w:start w:val="1"/>
      <w:numFmt w:val="decimal"/>
      <w:lvlText w:val="%1."/>
      <w:lvlJc w:val="left"/>
      <w:pPr>
        <w:tabs>
          <w:tab w:val="num" w:pos="360"/>
        </w:tabs>
        <w:ind w:left="360" w:hanging="360"/>
      </w:pPr>
    </w:lvl>
  </w:abstractNum>
  <w:abstractNum w:abstractNumId="9">
    <w:nsid w:val="FFFFFF89"/>
    <w:multiLevelType w:val="singleLevel"/>
    <w:tmpl w:val="1B6A23F0"/>
    <w:lvl w:ilvl="0">
      <w:start w:val="1"/>
      <w:numFmt w:val="bullet"/>
      <w:lvlText w:val=""/>
      <w:lvlJc w:val="left"/>
      <w:pPr>
        <w:tabs>
          <w:tab w:val="num" w:pos="360"/>
        </w:tabs>
        <w:ind w:left="360" w:hanging="360"/>
      </w:pPr>
      <w:rPr>
        <w:rFonts w:ascii="Symbol" w:hAnsi="Symbol" w:hint="default"/>
      </w:rPr>
    </w:lvl>
  </w:abstractNum>
  <w:abstractNum w:abstractNumId="10">
    <w:nsid w:val="00A55FB8"/>
    <w:multiLevelType w:val="hybridMultilevel"/>
    <w:tmpl w:val="7714947E"/>
    <w:lvl w:ilvl="0" w:tplc="2FA0848C">
      <w:start w:val="1"/>
      <w:numFmt w:val="bullet"/>
      <w:pStyle w:val="BulletIndent"/>
      <w:lvlText w:val=""/>
      <w:lvlJc w:val="left"/>
      <w:pPr>
        <w:ind w:left="1069" w:hanging="360"/>
      </w:pPr>
      <w:rPr>
        <w:rFonts w:ascii="Symbol" w:hAnsi="Symbol" w:hint="default"/>
        <w:color w:val="6687B7"/>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0158499F"/>
    <w:multiLevelType w:val="multilevel"/>
    <w:tmpl w:val="384C1ADC"/>
    <w:lvl w:ilvl="0">
      <w:start w:val="1"/>
      <w:numFmt w:val="bullet"/>
      <w:lvlText w:val=""/>
      <w:lvlJc w:val="left"/>
      <w:pPr>
        <w:tabs>
          <w:tab w:val="num" w:pos="1060"/>
        </w:tabs>
        <w:ind w:left="1060" w:hanging="360"/>
      </w:pPr>
      <w:rPr>
        <w:rFonts w:ascii="Symbol" w:hAnsi="Symbol" w:cs="Symbol" w:hint="default"/>
      </w:rPr>
    </w:lvl>
    <w:lvl w:ilvl="1">
      <w:start w:val="1"/>
      <w:numFmt w:val="bullet"/>
      <w:lvlText w:val="◦"/>
      <w:lvlJc w:val="left"/>
      <w:pPr>
        <w:tabs>
          <w:tab w:val="num" w:pos="1420"/>
        </w:tabs>
        <w:ind w:left="1420" w:hanging="360"/>
      </w:pPr>
      <w:rPr>
        <w:rFonts w:ascii="OpenSymbol" w:hAnsi="OpenSymbol" w:cs="OpenSymbol" w:hint="default"/>
      </w:rPr>
    </w:lvl>
    <w:lvl w:ilvl="2">
      <w:start w:val="1"/>
      <w:numFmt w:val="bullet"/>
      <w:lvlText w:val="▪"/>
      <w:lvlJc w:val="left"/>
      <w:pPr>
        <w:tabs>
          <w:tab w:val="num" w:pos="1780"/>
        </w:tabs>
        <w:ind w:left="1780" w:hanging="360"/>
      </w:pPr>
      <w:rPr>
        <w:rFonts w:ascii="OpenSymbol" w:hAnsi="OpenSymbol" w:cs="OpenSymbol" w:hint="default"/>
      </w:rPr>
    </w:lvl>
    <w:lvl w:ilvl="3">
      <w:start w:val="1"/>
      <w:numFmt w:val="bullet"/>
      <w:lvlText w:val=""/>
      <w:lvlJc w:val="left"/>
      <w:pPr>
        <w:tabs>
          <w:tab w:val="num" w:pos="2140"/>
        </w:tabs>
        <w:ind w:left="2140" w:hanging="360"/>
      </w:pPr>
      <w:rPr>
        <w:rFonts w:ascii="Symbol" w:hAnsi="Symbol" w:cs="Symbol" w:hint="default"/>
      </w:rPr>
    </w:lvl>
    <w:lvl w:ilvl="4">
      <w:start w:val="1"/>
      <w:numFmt w:val="bullet"/>
      <w:lvlText w:val="◦"/>
      <w:lvlJc w:val="left"/>
      <w:pPr>
        <w:tabs>
          <w:tab w:val="num" w:pos="2500"/>
        </w:tabs>
        <w:ind w:left="2500" w:hanging="360"/>
      </w:pPr>
      <w:rPr>
        <w:rFonts w:ascii="OpenSymbol" w:hAnsi="OpenSymbol" w:cs="OpenSymbol" w:hint="default"/>
      </w:rPr>
    </w:lvl>
    <w:lvl w:ilvl="5">
      <w:start w:val="1"/>
      <w:numFmt w:val="bullet"/>
      <w:lvlText w:val="▪"/>
      <w:lvlJc w:val="left"/>
      <w:pPr>
        <w:tabs>
          <w:tab w:val="num" w:pos="2860"/>
        </w:tabs>
        <w:ind w:left="2860" w:hanging="360"/>
      </w:pPr>
      <w:rPr>
        <w:rFonts w:ascii="OpenSymbol" w:hAnsi="OpenSymbol" w:cs="OpenSymbol" w:hint="default"/>
      </w:rPr>
    </w:lvl>
    <w:lvl w:ilvl="6">
      <w:start w:val="1"/>
      <w:numFmt w:val="bullet"/>
      <w:lvlText w:val=""/>
      <w:lvlJc w:val="left"/>
      <w:pPr>
        <w:tabs>
          <w:tab w:val="num" w:pos="3220"/>
        </w:tabs>
        <w:ind w:left="3220" w:hanging="360"/>
      </w:pPr>
      <w:rPr>
        <w:rFonts w:ascii="Symbol" w:hAnsi="Symbol" w:cs="Symbol" w:hint="default"/>
      </w:rPr>
    </w:lvl>
    <w:lvl w:ilvl="7">
      <w:start w:val="1"/>
      <w:numFmt w:val="bullet"/>
      <w:lvlText w:val="◦"/>
      <w:lvlJc w:val="left"/>
      <w:pPr>
        <w:tabs>
          <w:tab w:val="num" w:pos="3580"/>
        </w:tabs>
        <w:ind w:left="3580" w:hanging="360"/>
      </w:pPr>
      <w:rPr>
        <w:rFonts w:ascii="OpenSymbol" w:hAnsi="OpenSymbol" w:cs="OpenSymbol" w:hint="default"/>
      </w:rPr>
    </w:lvl>
    <w:lvl w:ilvl="8">
      <w:start w:val="1"/>
      <w:numFmt w:val="bullet"/>
      <w:lvlText w:val="▪"/>
      <w:lvlJc w:val="left"/>
      <w:pPr>
        <w:tabs>
          <w:tab w:val="num" w:pos="3940"/>
        </w:tabs>
        <w:ind w:left="3940" w:hanging="360"/>
      </w:pPr>
      <w:rPr>
        <w:rFonts w:ascii="OpenSymbol" w:hAnsi="OpenSymbol" w:cs="OpenSymbol" w:hint="default"/>
      </w:rPr>
    </w:lvl>
  </w:abstractNum>
  <w:abstractNum w:abstractNumId="12">
    <w:nsid w:val="04D46023"/>
    <w:multiLevelType w:val="hybridMultilevel"/>
    <w:tmpl w:val="76143708"/>
    <w:lvl w:ilvl="0" w:tplc="8230C910">
      <w:start w:val="1"/>
      <w:numFmt w:val="lowerLetter"/>
      <w:pStyle w:val="NumberedIndent"/>
      <w:lvlText w:val="%1."/>
      <w:lvlJc w:val="left"/>
      <w:pPr>
        <w:ind w:left="1072" w:hanging="358"/>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3">
    <w:nsid w:val="0DAD67A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0AB17CD"/>
    <w:multiLevelType w:val="multilevel"/>
    <w:tmpl w:val="A42A5DA0"/>
    <w:lvl w:ilvl="0">
      <w:start w:val="1"/>
      <w:numFmt w:val="decimal"/>
      <w:lvlRestart w:val="0"/>
      <w:pStyle w:val="Numbered"/>
      <w:lvlText w:val="%1."/>
      <w:lvlJc w:val="left"/>
      <w:pPr>
        <w:ind w:left="709" w:hanging="369"/>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none"/>
      <w:lvlText w:val=""/>
      <w:lvlJc w:val="left"/>
      <w:pPr>
        <w:tabs>
          <w:tab w:val="num" w:pos="2268"/>
        </w:tabs>
        <w:ind w:left="2268" w:hanging="1191"/>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15">
    <w:nsid w:val="14DB4461"/>
    <w:multiLevelType w:val="hybridMultilevel"/>
    <w:tmpl w:val="DD5A7606"/>
    <w:lvl w:ilvl="0" w:tplc="7B389978">
      <w:start w:val="1"/>
      <w:numFmt w:val="decimal"/>
      <w:pStyle w:val="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867600E"/>
    <w:multiLevelType w:val="hybridMultilevel"/>
    <w:tmpl w:val="60284136"/>
    <w:lvl w:ilvl="0" w:tplc="9E825EAC">
      <w:start w:val="1"/>
      <w:numFmt w:val="lowerLetter"/>
      <w:lvlText w:val="%1."/>
      <w:lvlJc w:val="left"/>
      <w:pPr>
        <w:ind w:left="1429" w:hanging="357"/>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7">
    <w:nsid w:val="1908710A"/>
    <w:multiLevelType w:val="multilevel"/>
    <w:tmpl w:val="A49EAFA6"/>
    <w:lvl w:ilvl="0">
      <w:start w:val="1"/>
      <w:numFmt w:val="decimal"/>
      <w:lvlText w:val="%1."/>
      <w:lvlJc w:val="left"/>
      <w:pPr>
        <w:tabs>
          <w:tab w:val="num" w:pos="1060"/>
        </w:tabs>
        <w:ind w:left="1060" w:hanging="360"/>
      </w:pPr>
    </w:lvl>
    <w:lvl w:ilvl="1">
      <w:start w:val="1"/>
      <w:numFmt w:val="decimal"/>
      <w:lvlText w:val="%2."/>
      <w:lvlJc w:val="left"/>
      <w:pPr>
        <w:tabs>
          <w:tab w:val="num" w:pos="1420"/>
        </w:tabs>
        <w:ind w:left="1420" w:hanging="360"/>
      </w:pPr>
    </w:lvl>
    <w:lvl w:ilvl="2">
      <w:start w:val="1"/>
      <w:numFmt w:val="decimal"/>
      <w:lvlText w:val="%3."/>
      <w:lvlJc w:val="left"/>
      <w:pPr>
        <w:tabs>
          <w:tab w:val="num" w:pos="1780"/>
        </w:tabs>
        <w:ind w:left="1780" w:hanging="360"/>
      </w:pPr>
    </w:lvl>
    <w:lvl w:ilvl="3">
      <w:start w:val="1"/>
      <w:numFmt w:val="decimal"/>
      <w:lvlText w:val="%4."/>
      <w:lvlJc w:val="left"/>
      <w:pPr>
        <w:tabs>
          <w:tab w:val="num" w:pos="2140"/>
        </w:tabs>
        <w:ind w:left="2140" w:hanging="360"/>
      </w:pPr>
    </w:lvl>
    <w:lvl w:ilvl="4">
      <w:start w:val="1"/>
      <w:numFmt w:val="decimal"/>
      <w:lvlText w:val="%5."/>
      <w:lvlJc w:val="left"/>
      <w:pPr>
        <w:tabs>
          <w:tab w:val="num" w:pos="2500"/>
        </w:tabs>
        <w:ind w:left="2500" w:hanging="360"/>
      </w:pPr>
    </w:lvl>
    <w:lvl w:ilvl="5">
      <w:start w:val="1"/>
      <w:numFmt w:val="decimal"/>
      <w:lvlText w:val="%6."/>
      <w:lvlJc w:val="left"/>
      <w:pPr>
        <w:tabs>
          <w:tab w:val="num" w:pos="2860"/>
        </w:tabs>
        <w:ind w:left="2860" w:hanging="360"/>
      </w:pPr>
    </w:lvl>
    <w:lvl w:ilvl="6">
      <w:start w:val="1"/>
      <w:numFmt w:val="decimal"/>
      <w:lvlText w:val="%7."/>
      <w:lvlJc w:val="left"/>
      <w:pPr>
        <w:tabs>
          <w:tab w:val="num" w:pos="3220"/>
        </w:tabs>
        <w:ind w:left="3220" w:hanging="360"/>
      </w:pPr>
    </w:lvl>
    <w:lvl w:ilvl="7">
      <w:start w:val="1"/>
      <w:numFmt w:val="decimal"/>
      <w:lvlText w:val="%8."/>
      <w:lvlJc w:val="left"/>
      <w:pPr>
        <w:tabs>
          <w:tab w:val="num" w:pos="3580"/>
        </w:tabs>
        <w:ind w:left="3580" w:hanging="360"/>
      </w:pPr>
    </w:lvl>
    <w:lvl w:ilvl="8">
      <w:start w:val="1"/>
      <w:numFmt w:val="decimal"/>
      <w:lvlText w:val="%9."/>
      <w:lvlJc w:val="left"/>
      <w:pPr>
        <w:tabs>
          <w:tab w:val="num" w:pos="3940"/>
        </w:tabs>
        <w:ind w:left="3940" w:hanging="360"/>
      </w:pPr>
    </w:lvl>
  </w:abstractNum>
  <w:abstractNum w:abstractNumId="18">
    <w:nsid w:val="1B926434"/>
    <w:multiLevelType w:val="hybridMultilevel"/>
    <w:tmpl w:val="2C32DF98"/>
    <w:lvl w:ilvl="0" w:tplc="A40AC51C">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9">
    <w:nsid w:val="1EFE2464"/>
    <w:multiLevelType w:val="hybridMultilevel"/>
    <w:tmpl w:val="AB48688E"/>
    <w:lvl w:ilvl="0" w:tplc="D1704626">
      <w:start w:val="1"/>
      <w:numFmt w:val="bullet"/>
      <w:pStyle w:val="Bulleted"/>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953"/>
        </w:tabs>
        <w:ind w:left="1953" w:hanging="360"/>
      </w:pPr>
      <w:rPr>
        <w:rFonts w:ascii="Courier New" w:hAnsi="Courier New" w:cs="Courier New" w:hint="default"/>
      </w:rPr>
    </w:lvl>
    <w:lvl w:ilvl="2" w:tplc="04090005">
      <w:start w:val="1"/>
      <w:numFmt w:val="bullet"/>
      <w:lvlText w:val=""/>
      <w:lvlJc w:val="left"/>
      <w:pPr>
        <w:tabs>
          <w:tab w:val="num" w:pos="2673"/>
        </w:tabs>
        <w:ind w:left="2673" w:hanging="360"/>
      </w:pPr>
      <w:rPr>
        <w:rFonts w:ascii="Wingdings" w:hAnsi="Wingdings" w:hint="default"/>
      </w:rPr>
    </w:lvl>
    <w:lvl w:ilvl="3" w:tplc="04090001" w:tentative="1">
      <w:start w:val="1"/>
      <w:numFmt w:val="bullet"/>
      <w:lvlText w:val=""/>
      <w:lvlJc w:val="left"/>
      <w:pPr>
        <w:tabs>
          <w:tab w:val="num" w:pos="3393"/>
        </w:tabs>
        <w:ind w:left="3393" w:hanging="360"/>
      </w:pPr>
      <w:rPr>
        <w:rFonts w:ascii="Symbol" w:hAnsi="Symbol" w:hint="default"/>
      </w:rPr>
    </w:lvl>
    <w:lvl w:ilvl="4" w:tplc="04090003" w:tentative="1">
      <w:start w:val="1"/>
      <w:numFmt w:val="bullet"/>
      <w:lvlText w:val="o"/>
      <w:lvlJc w:val="left"/>
      <w:pPr>
        <w:tabs>
          <w:tab w:val="num" w:pos="4113"/>
        </w:tabs>
        <w:ind w:left="4113" w:hanging="360"/>
      </w:pPr>
      <w:rPr>
        <w:rFonts w:ascii="Courier New" w:hAnsi="Courier New" w:cs="Courier New" w:hint="default"/>
      </w:rPr>
    </w:lvl>
    <w:lvl w:ilvl="5" w:tplc="04090005" w:tentative="1">
      <w:start w:val="1"/>
      <w:numFmt w:val="bullet"/>
      <w:lvlText w:val=""/>
      <w:lvlJc w:val="left"/>
      <w:pPr>
        <w:tabs>
          <w:tab w:val="num" w:pos="4833"/>
        </w:tabs>
        <w:ind w:left="4833" w:hanging="360"/>
      </w:pPr>
      <w:rPr>
        <w:rFonts w:ascii="Wingdings" w:hAnsi="Wingdings" w:hint="default"/>
      </w:rPr>
    </w:lvl>
    <w:lvl w:ilvl="6" w:tplc="04090001" w:tentative="1">
      <w:start w:val="1"/>
      <w:numFmt w:val="bullet"/>
      <w:lvlText w:val=""/>
      <w:lvlJc w:val="left"/>
      <w:pPr>
        <w:tabs>
          <w:tab w:val="num" w:pos="5553"/>
        </w:tabs>
        <w:ind w:left="5553" w:hanging="360"/>
      </w:pPr>
      <w:rPr>
        <w:rFonts w:ascii="Symbol" w:hAnsi="Symbol" w:hint="default"/>
      </w:rPr>
    </w:lvl>
    <w:lvl w:ilvl="7" w:tplc="04090003" w:tentative="1">
      <w:start w:val="1"/>
      <w:numFmt w:val="bullet"/>
      <w:lvlText w:val="o"/>
      <w:lvlJc w:val="left"/>
      <w:pPr>
        <w:tabs>
          <w:tab w:val="num" w:pos="6273"/>
        </w:tabs>
        <w:ind w:left="6273" w:hanging="360"/>
      </w:pPr>
      <w:rPr>
        <w:rFonts w:ascii="Courier New" w:hAnsi="Courier New" w:cs="Courier New" w:hint="default"/>
      </w:rPr>
    </w:lvl>
    <w:lvl w:ilvl="8" w:tplc="04090005" w:tentative="1">
      <w:start w:val="1"/>
      <w:numFmt w:val="bullet"/>
      <w:lvlText w:val=""/>
      <w:lvlJc w:val="left"/>
      <w:pPr>
        <w:tabs>
          <w:tab w:val="num" w:pos="6993"/>
        </w:tabs>
        <w:ind w:left="6993" w:hanging="360"/>
      </w:pPr>
      <w:rPr>
        <w:rFonts w:ascii="Wingdings" w:hAnsi="Wingdings" w:hint="default"/>
      </w:rPr>
    </w:lvl>
  </w:abstractNum>
  <w:abstractNum w:abstractNumId="20">
    <w:nsid w:val="285D3E4E"/>
    <w:multiLevelType w:val="multilevel"/>
    <w:tmpl w:val="CF06D3CC"/>
    <w:lvl w:ilvl="0">
      <w:start w:val="1"/>
      <w:numFmt w:val="decimal"/>
      <w:lvlRestart w:val="0"/>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none"/>
      <w:lvlText w:val=""/>
      <w:lvlJc w:val="left"/>
      <w:pPr>
        <w:tabs>
          <w:tab w:val="num" w:pos="2268"/>
        </w:tabs>
        <w:ind w:left="2268" w:hanging="1191"/>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21">
    <w:nsid w:val="292F17C2"/>
    <w:multiLevelType w:val="hybridMultilevel"/>
    <w:tmpl w:val="5364740A"/>
    <w:lvl w:ilvl="0" w:tplc="2FFC376C">
      <w:start w:val="1"/>
      <w:numFmt w:val="bullet"/>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AB92D8C"/>
    <w:multiLevelType w:val="hybridMultilevel"/>
    <w:tmpl w:val="C38098D6"/>
    <w:lvl w:ilvl="0" w:tplc="C5525F46">
      <w:start w:val="1"/>
      <w:numFmt w:val="decimal"/>
      <w:pStyle w:val="TableText-numbered"/>
      <w:lvlText w:val="%1."/>
      <w:lvlJc w:val="left"/>
      <w:pPr>
        <w:ind w:left="737" w:hanging="360"/>
      </w:pPr>
    </w:lvl>
    <w:lvl w:ilvl="1" w:tplc="08090019" w:tentative="1">
      <w:start w:val="1"/>
      <w:numFmt w:val="lowerLetter"/>
      <w:lvlText w:val="%2."/>
      <w:lvlJc w:val="left"/>
      <w:pPr>
        <w:ind w:left="1457" w:hanging="360"/>
      </w:pPr>
    </w:lvl>
    <w:lvl w:ilvl="2" w:tplc="0809001B" w:tentative="1">
      <w:start w:val="1"/>
      <w:numFmt w:val="lowerRoman"/>
      <w:lvlText w:val="%3."/>
      <w:lvlJc w:val="right"/>
      <w:pPr>
        <w:ind w:left="2177" w:hanging="180"/>
      </w:pPr>
    </w:lvl>
    <w:lvl w:ilvl="3" w:tplc="0809000F" w:tentative="1">
      <w:start w:val="1"/>
      <w:numFmt w:val="decimal"/>
      <w:lvlText w:val="%4."/>
      <w:lvlJc w:val="left"/>
      <w:pPr>
        <w:ind w:left="2897" w:hanging="360"/>
      </w:pPr>
    </w:lvl>
    <w:lvl w:ilvl="4" w:tplc="08090019" w:tentative="1">
      <w:start w:val="1"/>
      <w:numFmt w:val="lowerLetter"/>
      <w:lvlText w:val="%5."/>
      <w:lvlJc w:val="left"/>
      <w:pPr>
        <w:ind w:left="3617" w:hanging="360"/>
      </w:pPr>
    </w:lvl>
    <w:lvl w:ilvl="5" w:tplc="0809001B" w:tentative="1">
      <w:start w:val="1"/>
      <w:numFmt w:val="lowerRoman"/>
      <w:lvlText w:val="%6."/>
      <w:lvlJc w:val="right"/>
      <w:pPr>
        <w:ind w:left="4337" w:hanging="180"/>
      </w:pPr>
    </w:lvl>
    <w:lvl w:ilvl="6" w:tplc="0809000F" w:tentative="1">
      <w:start w:val="1"/>
      <w:numFmt w:val="decimal"/>
      <w:lvlText w:val="%7."/>
      <w:lvlJc w:val="left"/>
      <w:pPr>
        <w:ind w:left="5057" w:hanging="360"/>
      </w:pPr>
    </w:lvl>
    <w:lvl w:ilvl="7" w:tplc="08090019" w:tentative="1">
      <w:start w:val="1"/>
      <w:numFmt w:val="lowerLetter"/>
      <w:lvlText w:val="%8."/>
      <w:lvlJc w:val="left"/>
      <w:pPr>
        <w:ind w:left="5777" w:hanging="360"/>
      </w:pPr>
    </w:lvl>
    <w:lvl w:ilvl="8" w:tplc="0809001B" w:tentative="1">
      <w:start w:val="1"/>
      <w:numFmt w:val="lowerRoman"/>
      <w:lvlText w:val="%9."/>
      <w:lvlJc w:val="right"/>
      <w:pPr>
        <w:ind w:left="6497" w:hanging="180"/>
      </w:pPr>
    </w:lvl>
  </w:abstractNum>
  <w:abstractNum w:abstractNumId="23">
    <w:nsid w:val="2E9C45CC"/>
    <w:multiLevelType w:val="hybridMultilevel"/>
    <w:tmpl w:val="8042CD96"/>
    <w:lvl w:ilvl="0" w:tplc="E3723DDC">
      <w:start w:val="1"/>
      <w:numFmt w:val="lowerLetter"/>
      <w:lvlText w:val="%1."/>
      <w:lvlJc w:val="left"/>
      <w:pPr>
        <w:ind w:left="1429" w:hanging="635"/>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4">
    <w:nsid w:val="2F7F4F21"/>
    <w:multiLevelType w:val="hybridMultilevel"/>
    <w:tmpl w:val="EA88F2A6"/>
    <w:lvl w:ilvl="0" w:tplc="C4E04E6E">
      <w:start w:val="1"/>
      <w:numFmt w:val="bullet"/>
      <w:lvlText w:val=""/>
      <w:lvlJc w:val="left"/>
      <w:pPr>
        <w:ind w:left="1429" w:hanging="360"/>
      </w:pPr>
      <w:rPr>
        <w:rFonts w:ascii="Symbol" w:hAnsi="Symbol" w:hint="default"/>
        <w:color w:val="4F81BD"/>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5">
    <w:nsid w:val="351F26C5"/>
    <w:multiLevelType w:val="hybridMultilevel"/>
    <w:tmpl w:val="165C2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F475225"/>
    <w:multiLevelType w:val="hybridMultilevel"/>
    <w:tmpl w:val="25AE116A"/>
    <w:lvl w:ilvl="0" w:tplc="0CC8DA98">
      <w:start w:val="1"/>
      <w:numFmt w:val="bullet"/>
      <w:lvlText w:val=""/>
      <w:lvlJc w:val="left"/>
      <w:pPr>
        <w:ind w:left="1060" w:hanging="360"/>
      </w:pPr>
      <w:rPr>
        <w:rFonts w:ascii="Symbol" w:hAnsi="Symbol" w:hint="default"/>
        <w:color w:val="4F81BD"/>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7">
    <w:nsid w:val="3F95016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2673926"/>
    <w:multiLevelType w:val="hybridMultilevel"/>
    <w:tmpl w:val="9D38FE48"/>
    <w:lvl w:ilvl="0" w:tplc="D8561BC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9">
    <w:nsid w:val="43A02144"/>
    <w:multiLevelType w:val="hybridMultilevel"/>
    <w:tmpl w:val="E5A0EE9E"/>
    <w:lvl w:ilvl="0" w:tplc="EEB414AC">
      <w:start w:val="1"/>
      <w:numFmt w:val="bullet"/>
      <w:lvlText w:val=""/>
      <w:lvlJc w:val="left"/>
      <w:pPr>
        <w:ind w:left="1429" w:hanging="360"/>
      </w:pPr>
      <w:rPr>
        <w:rFonts w:ascii="Symbol" w:hAnsi="Symbol" w:hint="default"/>
        <w:color w:val="4F81BD"/>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0">
    <w:nsid w:val="45785DEF"/>
    <w:multiLevelType w:val="hybridMultilevel"/>
    <w:tmpl w:val="A7ECB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24441D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5C05E5C"/>
    <w:multiLevelType w:val="multilevel"/>
    <w:tmpl w:val="950EC9A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6E023A6"/>
    <w:multiLevelType w:val="multilevel"/>
    <w:tmpl w:val="510A6DAE"/>
    <w:lvl w:ilvl="0">
      <w:start w:val="1"/>
      <w:numFmt w:val="upperLetter"/>
      <w:lvlRestart w:val="0"/>
      <w:pStyle w:val="Appendix1"/>
      <w:lvlText w:val="Appendix %1."/>
      <w:lvlJc w:val="left"/>
      <w:pPr>
        <w:tabs>
          <w:tab w:val="num" w:pos="425"/>
        </w:tabs>
        <w:ind w:left="0" w:firstLine="0"/>
      </w:pPr>
    </w:lvl>
    <w:lvl w:ilvl="1">
      <w:start w:val="1"/>
      <w:numFmt w:val="decimal"/>
      <w:pStyle w:val="Appendix2"/>
      <w:lvlText w:val="%1.%2."/>
      <w:lvlJc w:val="left"/>
      <w:pPr>
        <w:tabs>
          <w:tab w:val="num" w:pos="850"/>
        </w:tabs>
        <w:ind w:left="0" w:firstLine="0"/>
      </w:pPr>
    </w:lvl>
    <w:lvl w:ilvl="2">
      <w:start w:val="1"/>
      <w:numFmt w:val="decimal"/>
      <w:pStyle w:val="Appendix3"/>
      <w:lvlText w:val="%1.%2.%3."/>
      <w:lvlJc w:val="left"/>
      <w:pPr>
        <w:tabs>
          <w:tab w:val="num" w:pos="1276"/>
        </w:tabs>
        <w:ind w:left="0" w:firstLine="0"/>
      </w:pPr>
    </w:lvl>
    <w:lvl w:ilvl="3">
      <w:start w:val="1"/>
      <w:numFmt w:val="none"/>
      <w:lvlRestart w:val="0"/>
      <w:lvlText w:val=""/>
      <w:lvlJc w:val="left"/>
      <w:pPr>
        <w:tabs>
          <w:tab w:val="num" w:pos="0"/>
        </w:tabs>
        <w:ind w:left="0" w:firstLine="0"/>
      </w:pPr>
    </w:lvl>
    <w:lvl w:ilvl="4">
      <w:start w:val="1"/>
      <w:numFmt w:val="none"/>
      <w:lvlRestart w:val="0"/>
      <w:lvlText w:val=""/>
      <w:lvlJc w:val="left"/>
      <w:pPr>
        <w:tabs>
          <w:tab w:val="num" w:pos="0"/>
        </w:tabs>
        <w:ind w:left="0" w:firstLine="0"/>
      </w:p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34">
    <w:nsid w:val="5ED317EB"/>
    <w:multiLevelType w:val="multilevel"/>
    <w:tmpl w:val="9CB42E8C"/>
    <w:lvl w:ilvl="0">
      <w:start w:val="1"/>
      <w:numFmt w:val="decimal"/>
      <w:lvlText w:val="%1."/>
      <w:lvlJc w:val="left"/>
      <w:pPr>
        <w:tabs>
          <w:tab w:val="num" w:pos="1060"/>
        </w:tabs>
        <w:ind w:left="1060" w:hanging="360"/>
      </w:pPr>
    </w:lvl>
    <w:lvl w:ilvl="1">
      <w:start w:val="1"/>
      <w:numFmt w:val="decimal"/>
      <w:lvlText w:val="%2."/>
      <w:lvlJc w:val="left"/>
      <w:pPr>
        <w:tabs>
          <w:tab w:val="num" w:pos="1420"/>
        </w:tabs>
        <w:ind w:left="1420" w:hanging="360"/>
      </w:pPr>
    </w:lvl>
    <w:lvl w:ilvl="2">
      <w:start w:val="1"/>
      <w:numFmt w:val="decimal"/>
      <w:lvlText w:val="%3."/>
      <w:lvlJc w:val="left"/>
      <w:pPr>
        <w:tabs>
          <w:tab w:val="num" w:pos="1780"/>
        </w:tabs>
        <w:ind w:left="1780" w:hanging="360"/>
      </w:pPr>
    </w:lvl>
    <w:lvl w:ilvl="3">
      <w:start w:val="1"/>
      <w:numFmt w:val="decimal"/>
      <w:lvlText w:val="%4."/>
      <w:lvlJc w:val="left"/>
      <w:pPr>
        <w:tabs>
          <w:tab w:val="num" w:pos="2140"/>
        </w:tabs>
        <w:ind w:left="2140" w:hanging="360"/>
      </w:pPr>
    </w:lvl>
    <w:lvl w:ilvl="4">
      <w:start w:val="1"/>
      <w:numFmt w:val="decimal"/>
      <w:lvlText w:val="%5."/>
      <w:lvlJc w:val="left"/>
      <w:pPr>
        <w:tabs>
          <w:tab w:val="num" w:pos="2500"/>
        </w:tabs>
        <w:ind w:left="2500" w:hanging="360"/>
      </w:pPr>
    </w:lvl>
    <w:lvl w:ilvl="5">
      <w:start w:val="1"/>
      <w:numFmt w:val="decimal"/>
      <w:lvlText w:val="%6."/>
      <w:lvlJc w:val="left"/>
      <w:pPr>
        <w:tabs>
          <w:tab w:val="num" w:pos="2860"/>
        </w:tabs>
        <w:ind w:left="2860" w:hanging="360"/>
      </w:pPr>
    </w:lvl>
    <w:lvl w:ilvl="6">
      <w:start w:val="1"/>
      <w:numFmt w:val="decimal"/>
      <w:lvlText w:val="%7."/>
      <w:lvlJc w:val="left"/>
      <w:pPr>
        <w:tabs>
          <w:tab w:val="num" w:pos="3220"/>
        </w:tabs>
        <w:ind w:left="3220" w:hanging="360"/>
      </w:pPr>
    </w:lvl>
    <w:lvl w:ilvl="7">
      <w:start w:val="1"/>
      <w:numFmt w:val="decimal"/>
      <w:lvlText w:val="%8."/>
      <w:lvlJc w:val="left"/>
      <w:pPr>
        <w:tabs>
          <w:tab w:val="num" w:pos="3580"/>
        </w:tabs>
        <w:ind w:left="3580" w:hanging="360"/>
      </w:pPr>
    </w:lvl>
    <w:lvl w:ilvl="8">
      <w:start w:val="1"/>
      <w:numFmt w:val="decimal"/>
      <w:lvlText w:val="%9."/>
      <w:lvlJc w:val="left"/>
      <w:pPr>
        <w:tabs>
          <w:tab w:val="num" w:pos="3940"/>
        </w:tabs>
        <w:ind w:left="3940" w:hanging="360"/>
      </w:pPr>
    </w:lvl>
  </w:abstractNum>
  <w:abstractNum w:abstractNumId="35">
    <w:nsid w:val="62650B46"/>
    <w:multiLevelType w:val="multilevel"/>
    <w:tmpl w:val="42F070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6">
    <w:nsid w:val="77427F30"/>
    <w:multiLevelType w:val="hybridMultilevel"/>
    <w:tmpl w:val="26087BBE"/>
    <w:lvl w:ilvl="0" w:tplc="A40AC51C">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7">
    <w:nsid w:val="785D4DBD"/>
    <w:multiLevelType w:val="hybridMultilevel"/>
    <w:tmpl w:val="05A04D58"/>
    <w:lvl w:ilvl="0" w:tplc="0F7EC046">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C756355"/>
    <w:multiLevelType w:val="hybridMultilevel"/>
    <w:tmpl w:val="1F86B45E"/>
    <w:lvl w:ilvl="0" w:tplc="08090001">
      <w:start w:val="1"/>
      <w:numFmt w:val="bullet"/>
      <w:lvlText w:val=""/>
      <w:lvlJc w:val="left"/>
      <w:pPr>
        <w:ind w:left="1429" w:hanging="360"/>
      </w:pPr>
      <w:rPr>
        <w:rFonts w:ascii="Symbol" w:hAnsi="Symbol" w:hint="default"/>
        <w:color w:val="4F81BD"/>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9">
    <w:nsid w:val="7F617613"/>
    <w:multiLevelType w:val="multilevel"/>
    <w:tmpl w:val="07F48AA8"/>
    <w:lvl w:ilvl="0">
      <w:start w:val="1"/>
      <w:numFmt w:val="upperLetter"/>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1"/>
  </w:num>
  <w:num w:numId="2">
    <w:abstractNumId w:val="39"/>
  </w:num>
  <w:num w:numId="3">
    <w:abstractNumId w:val="34"/>
  </w:num>
  <w:num w:numId="4">
    <w:abstractNumId w:val="17"/>
  </w:num>
  <w:num w:numId="5">
    <w:abstractNumId w:val="11"/>
  </w:num>
  <w:num w:numId="6">
    <w:abstractNumId w:val="3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2"/>
  </w:num>
  <w:num w:numId="18">
    <w:abstractNumId w:val="33"/>
  </w:num>
  <w:num w:numId="19">
    <w:abstractNumId w:val="19"/>
  </w:num>
  <w:num w:numId="20">
    <w:abstractNumId w:val="21"/>
  </w:num>
  <w:num w:numId="21">
    <w:abstractNumId w:val="20"/>
  </w:num>
  <w:num w:numId="22">
    <w:abstractNumId w:val="25"/>
  </w:num>
  <w:num w:numId="23">
    <w:abstractNumId w:val="30"/>
  </w:num>
  <w:num w:numId="24">
    <w:abstractNumId w:val="24"/>
  </w:num>
  <w:num w:numId="25">
    <w:abstractNumId w:val="26"/>
  </w:num>
  <w:num w:numId="26">
    <w:abstractNumId w:val="28"/>
  </w:num>
  <w:num w:numId="27">
    <w:abstractNumId w:val="29"/>
  </w:num>
  <w:num w:numId="28">
    <w:abstractNumId w:val="38"/>
  </w:num>
  <w:num w:numId="29">
    <w:abstractNumId w:val="10"/>
  </w:num>
  <w:num w:numId="30">
    <w:abstractNumId w:val="15"/>
  </w:num>
  <w:num w:numId="31">
    <w:abstractNumId w:val="22"/>
  </w:num>
  <w:num w:numId="32">
    <w:abstractNumId w:val="16"/>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7"/>
  </w:num>
  <w:num w:numId="35">
    <w:abstractNumId w:val="27"/>
  </w:num>
  <w:num w:numId="36">
    <w:abstractNumId w:val="13"/>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num>
  <w:num w:numId="39">
    <w:abstractNumId w:val="36"/>
  </w:num>
  <w:num w:numId="40">
    <w:abstractNumId w:val="18"/>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num>
  <w:num w:numId="43">
    <w:abstractNumId w:val="12"/>
  </w:num>
  <w:num w:numId="44">
    <w:abstractNumId w:val="12"/>
    <w:lvlOverride w:ilvl="0">
      <w:startOverride w:val="1"/>
    </w:lvlOverride>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065"/>
    <w:rsid w:val="00057859"/>
    <w:rsid w:val="00112681"/>
    <w:rsid w:val="001C2599"/>
    <w:rsid w:val="002F65A8"/>
    <w:rsid w:val="00305492"/>
    <w:rsid w:val="003D02E4"/>
    <w:rsid w:val="003F54B7"/>
    <w:rsid w:val="004B7065"/>
    <w:rsid w:val="005C6D09"/>
    <w:rsid w:val="006D20FD"/>
    <w:rsid w:val="006F69EE"/>
    <w:rsid w:val="007E57CB"/>
    <w:rsid w:val="0084364E"/>
    <w:rsid w:val="00874B3F"/>
    <w:rsid w:val="008B3CF6"/>
    <w:rsid w:val="008D0025"/>
    <w:rsid w:val="00AD0744"/>
    <w:rsid w:val="00AD509C"/>
    <w:rsid w:val="00D96806"/>
    <w:rsid w:val="00EA649C"/>
    <w:rsid w:val="00EA6646"/>
    <w:rsid w:val="00F02F7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semiHidden="1" w:unhideWhenUsed="1"/>
    <w:lsdException w:name="heading 7" w:semiHidden="1" w:unhideWhenUsed="1" w:qFormat="1"/>
    <w:lsdException w:name="heading 8" w:semiHidden="1" w:unhideWhenUsed="1" w:qFormat="1"/>
    <w:lsdException w:name="heading 9" w:semiHidden="1" w:unhideWhenUsed="1" w:qFormat="1"/>
    <w:lsdException w:name="index 1"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Normal Indent" w:locked="0"/>
    <w:lsdException w:name="annotation text" w:locked="0"/>
    <w:lsdException w:name="header" w:locked="0"/>
    <w:lsdException w:name="footer" w:locked="0"/>
    <w:lsdException w:name="index heading" w:locked="0"/>
    <w:lsdException w:name="caption" w:locked="0"/>
    <w:lsdException w:name="table of figures" w:locked="0" w:uiPriority="99"/>
    <w:lsdException w:name="annotation reference" w:locked="0"/>
    <w:lsdException w:name="page number" w:locked="0"/>
    <w:lsdException w:name="toa heading" w:locked="0"/>
    <w:lsdException w:name="List" w:locked="0"/>
    <w:lsdException w:name="Title" w:locked="0"/>
    <w:lsdException w:name="Default Paragraph Font" w:locked="0" w:uiPriority="1"/>
    <w:lsdException w:name="Note Heading" w:locked="0"/>
    <w:lsdException w:name="Hyperlink" w:locked="0" w:uiPriority="99"/>
    <w:lsdException w:name="FollowedHyperlink" w:locked="0"/>
    <w:lsdException w:name="HTML Top of Form" w:locked="0"/>
    <w:lsdException w:name="HTML Bottom of Form" w:locked="0"/>
    <w:lsdException w:name="HTML Preformatted" w:uiPriority="99"/>
    <w:lsdException w:name="Normal Table" w:locked="0"/>
    <w:lsdException w:name="annotation subject" w:locked="0"/>
    <w:lsdException w:name="No List" w:locked="0" w:uiPriority="99"/>
    <w:lsdException w:name="Table 3D effects 1" w:locked="0"/>
    <w:lsdException w:name="Table 3D effects 2" w:locked="0"/>
    <w:lsdException w:name="Balloon Text" w:locked="0"/>
    <w:lsdException w:name="Table Grid" w:locked="0"/>
    <w:lsdException w:name="Placeholder Text" w:locked="0"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F02F75"/>
    <w:pPr>
      <w:spacing w:before="160" w:after="160"/>
      <w:ind w:left="340"/>
    </w:pPr>
    <w:rPr>
      <w:rFonts w:ascii="Arial" w:hAnsi="Arial"/>
      <w:sz w:val="22"/>
      <w:lang w:eastAsia="en-US"/>
    </w:rPr>
  </w:style>
  <w:style w:type="paragraph" w:styleId="Heading1">
    <w:name w:val="heading 1"/>
    <w:basedOn w:val="Normal"/>
    <w:next w:val="Normal"/>
    <w:qFormat/>
    <w:rsid w:val="00F02F75"/>
    <w:pPr>
      <w:keepNext/>
      <w:pageBreakBefore/>
      <w:numPr>
        <w:numId w:val="17"/>
      </w:numPr>
      <w:pBdr>
        <w:bottom w:val="single" w:sz="8" w:space="1" w:color="006CB5"/>
      </w:pBdr>
      <w:tabs>
        <w:tab w:val="num" w:pos="425"/>
      </w:tabs>
      <w:spacing w:before="360" w:after="0"/>
      <w:ind w:left="425" w:hanging="425"/>
      <w:outlineLvl w:val="0"/>
    </w:pPr>
    <w:rPr>
      <w:b/>
      <w:sz w:val="36"/>
      <w:szCs w:val="32"/>
    </w:rPr>
  </w:style>
  <w:style w:type="paragraph" w:styleId="Heading2">
    <w:name w:val="heading 2"/>
    <w:basedOn w:val="Normal"/>
    <w:next w:val="Normal"/>
    <w:qFormat/>
    <w:rsid w:val="00F02F75"/>
    <w:pPr>
      <w:keepNext/>
      <w:numPr>
        <w:ilvl w:val="1"/>
        <w:numId w:val="17"/>
      </w:numPr>
      <w:spacing w:before="400" w:after="0"/>
      <w:ind w:left="431" w:hanging="431"/>
      <w:outlineLvl w:val="1"/>
    </w:pPr>
    <w:rPr>
      <w:b/>
      <w:noProof/>
      <w:sz w:val="28"/>
      <w:szCs w:val="28"/>
    </w:rPr>
  </w:style>
  <w:style w:type="paragraph" w:styleId="Heading3">
    <w:name w:val="heading 3"/>
    <w:basedOn w:val="Normal"/>
    <w:next w:val="Normal"/>
    <w:qFormat/>
    <w:rsid w:val="00F02F75"/>
    <w:pPr>
      <w:keepNext/>
      <w:numPr>
        <w:ilvl w:val="2"/>
        <w:numId w:val="17"/>
      </w:numPr>
      <w:spacing w:before="400" w:after="0"/>
      <w:ind w:left="845" w:hanging="505"/>
      <w:outlineLvl w:val="2"/>
    </w:pPr>
    <w:rPr>
      <w:b/>
      <w:noProof/>
      <w:sz w:val="28"/>
      <w:szCs w:val="24"/>
    </w:rPr>
  </w:style>
  <w:style w:type="paragraph" w:styleId="Heading4">
    <w:name w:val="heading 4"/>
    <w:basedOn w:val="Normal"/>
    <w:next w:val="Normal"/>
    <w:link w:val="Heading4Char"/>
    <w:qFormat/>
    <w:rsid w:val="00F02F75"/>
    <w:pPr>
      <w:keepNext/>
      <w:spacing w:before="320" w:after="0"/>
      <w:outlineLvl w:val="3"/>
    </w:pPr>
    <w:rPr>
      <w:b/>
      <w:bCs/>
      <w:iCs/>
      <w:color w:val="006CB5"/>
    </w:rPr>
  </w:style>
  <w:style w:type="paragraph" w:styleId="Heading5">
    <w:name w:val="heading 5"/>
    <w:basedOn w:val="Normal"/>
    <w:next w:val="Normal"/>
    <w:qFormat/>
    <w:rsid w:val="00F02F75"/>
    <w:pPr>
      <w:keepNext/>
      <w:spacing w:before="320" w:after="0"/>
      <w:outlineLvl w:val="4"/>
    </w:pPr>
    <w:rPr>
      <w:b/>
      <w:bCs/>
      <w:i/>
      <w:iCs/>
      <w:color w:val="006CB5"/>
      <w:szCs w:val="26"/>
    </w:rPr>
  </w:style>
  <w:style w:type="paragraph" w:styleId="Heading6">
    <w:name w:val="heading 6"/>
    <w:basedOn w:val="Normal"/>
    <w:next w:val="Normal"/>
    <w:link w:val="Heading6Char"/>
    <w:unhideWhenUsed/>
    <w:locked/>
    <w:rsid w:val="00F02F75"/>
    <w:pPr>
      <w:spacing w:before="320" w:after="0"/>
      <w:outlineLvl w:val="5"/>
    </w:pPr>
    <w:rPr>
      <w:b/>
      <w:bCs/>
      <w:szCs w:val="22"/>
    </w:rPr>
  </w:style>
  <w:style w:type="character" w:default="1" w:styleId="DefaultParagraphFont">
    <w:name w:val="Default Paragraph Font"/>
    <w:uiPriority w:val="1"/>
    <w:semiHidden/>
    <w:unhideWhenUsed/>
    <w:rsid w:val="00F02F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2F75"/>
  </w:style>
  <w:style w:type="character" w:customStyle="1" w:styleId="Heading4Char">
    <w:name w:val="Heading 4 Char"/>
    <w:link w:val="Heading4"/>
    <w:rsid w:val="00F02F75"/>
    <w:rPr>
      <w:rFonts w:ascii="Arial" w:hAnsi="Arial"/>
      <w:b/>
      <w:bCs/>
      <w:iCs/>
      <w:color w:val="006CB5"/>
      <w:sz w:val="22"/>
      <w:lang w:eastAsia="en-US"/>
    </w:rPr>
  </w:style>
  <w:style w:type="character" w:customStyle="1" w:styleId="Heading6Char">
    <w:name w:val="Heading 6 Char"/>
    <w:link w:val="Heading6"/>
    <w:rsid w:val="00F02F75"/>
    <w:rPr>
      <w:rFonts w:ascii="Arial" w:hAnsi="Arial"/>
      <w:b/>
      <w:bCs/>
      <w:sz w:val="22"/>
      <w:szCs w:val="22"/>
      <w:lang w:eastAsia="en-US"/>
    </w:rPr>
  </w:style>
  <w:style w:type="character" w:customStyle="1" w:styleId="CodeText">
    <w:name w:val="Code Text"/>
    <w:rsid w:val="00F02F75"/>
    <w:rPr>
      <w:rFonts w:ascii="Courier New" w:hAnsi="Courier New"/>
      <w:noProof/>
      <w:sz w:val="22"/>
    </w:rPr>
  </w:style>
  <w:style w:type="character" w:customStyle="1" w:styleId="InternetLink">
    <w:name w:val="Internet Link"/>
    <w:uiPriority w:val="99"/>
    <w:rsid w:val="000121FA"/>
    <w:rPr>
      <w:color w:val="0000FF"/>
      <w:u w:val="none"/>
    </w:rPr>
  </w:style>
  <w:style w:type="character" w:customStyle="1" w:styleId="IFELSEENDText">
    <w:name w:val="IF ELSE END Text"/>
    <w:qFormat/>
    <w:rsid w:val="00F02F75"/>
    <w:rPr>
      <w:rFonts w:ascii="Arial" w:hAnsi="Arial" w:cs="Courier New"/>
      <w:color w:val="4BACC6"/>
      <w:sz w:val="16"/>
      <w:szCs w:val="16"/>
    </w:rPr>
  </w:style>
  <w:style w:type="character" w:customStyle="1" w:styleId="IndentChar">
    <w:name w:val="Indent Char"/>
    <w:link w:val="Indent"/>
    <w:rsid w:val="00F02F75"/>
    <w:rPr>
      <w:rFonts w:ascii="Arial" w:hAnsi="Arial"/>
      <w:sz w:val="22"/>
      <w:lang w:eastAsia="en-US"/>
    </w:rPr>
  </w:style>
  <w:style w:type="character" w:styleId="FollowedHyperlink">
    <w:name w:val="FollowedHyperlink"/>
    <w:locked/>
    <w:rsid w:val="00F02F75"/>
    <w:rPr>
      <w:color w:val="0000FF"/>
      <w:u w:val="none"/>
    </w:rPr>
  </w:style>
  <w:style w:type="character" w:customStyle="1" w:styleId="FilePath">
    <w:name w:val="File Path"/>
    <w:qFormat/>
    <w:rsid w:val="00F02F75"/>
    <w:rPr>
      <w:rFonts w:ascii="Courier New" w:hAnsi="Courier New"/>
      <w:noProof/>
      <w:sz w:val="22"/>
      <w:lang w:val="en-GB"/>
    </w:rPr>
  </w:style>
  <w:style w:type="character" w:customStyle="1" w:styleId="MenuPathOptions">
    <w:name w:val="Menu Path &amp; Options"/>
    <w:locked/>
    <w:rsid w:val="00F02F75"/>
    <w:rPr>
      <w:b/>
      <w:noProof/>
      <w:lang w:val="en-GB"/>
    </w:rPr>
  </w:style>
  <w:style w:type="character" w:customStyle="1" w:styleId="IFELSEENDTextRed">
    <w:name w:val="IF ELSE END Text Red"/>
    <w:rsid w:val="00F02F75"/>
    <w:rPr>
      <w:rFonts w:ascii="Arial" w:hAnsi="Arial" w:cs="Courier New"/>
      <w:color w:val="FF0000"/>
      <w:sz w:val="16"/>
      <w:szCs w:val="16"/>
    </w:rPr>
  </w:style>
  <w:style w:type="character" w:customStyle="1" w:styleId="IFELSEENDTextGreen">
    <w:name w:val="IF ELSE END Text Green"/>
    <w:rsid w:val="00F02F75"/>
    <w:rPr>
      <w:rFonts w:ascii="Arial" w:hAnsi="Arial" w:cs="Courier New"/>
      <w:color w:val="00B050"/>
      <w:sz w:val="16"/>
      <w:szCs w:val="16"/>
    </w:rPr>
  </w:style>
  <w:style w:type="character" w:customStyle="1" w:styleId="IFELSEENDTextMaroon">
    <w:name w:val="IF ELSE END Text Maroon"/>
    <w:rsid w:val="00F02F75"/>
    <w:rPr>
      <w:rFonts w:ascii="Arial" w:hAnsi="Arial" w:cs="Courier New"/>
      <w:color w:val="C00000"/>
      <w:sz w:val="16"/>
      <w:szCs w:val="16"/>
    </w:rPr>
  </w:style>
  <w:style w:type="character" w:customStyle="1" w:styleId="IFELSEENDTextBlue">
    <w:name w:val="IF ELSE END Text Blue"/>
    <w:rsid w:val="00F02F75"/>
    <w:rPr>
      <w:rFonts w:ascii="Arial" w:hAnsi="Arial" w:cs="Courier New"/>
      <w:color w:val="0070C0"/>
      <w:sz w:val="16"/>
      <w:szCs w:val="16"/>
    </w:rPr>
  </w:style>
  <w:style w:type="character" w:customStyle="1" w:styleId="IFELSEENDTextFuchsia">
    <w:name w:val="IF ELSE END Text Fuchsia"/>
    <w:rsid w:val="00F02F75"/>
    <w:rPr>
      <w:rFonts w:ascii="Arial" w:hAnsi="Arial" w:cs="Courier New"/>
      <w:color w:val="FF00FF"/>
      <w:sz w:val="16"/>
      <w:szCs w:val="16"/>
    </w:rPr>
  </w:style>
  <w:style w:type="character" w:customStyle="1" w:styleId="TitleChar">
    <w:name w:val="Title Char"/>
    <w:link w:val="Title"/>
    <w:rsid w:val="00F02F75"/>
    <w:rPr>
      <w:rFonts w:ascii="Arial" w:hAnsi="Arial"/>
      <w:b/>
      <w:bCs/>
      <w:kern w:val="28"/>
      <w:sz w:val="48"/>
      <w:szCs w:val="32"/>
      <w:lang w:eastAsia="en-US"/>
    </w:rPr>
  </w:style>
  <w:style w:type="character" w:customStyle="1" w:styleId="NoteHeadingChar">
    <w:name w:val="Note Heading Char"/>
    <w:link w:val="NoteHeading"/>
    <w:rsid w:val="00F02F75"/>
    <w:rPr>
      <w:rFonts w:ascii="Arial" w:hAnsi="Arial"/>
      <w:b/>
      <w:iCs/>
      <w:sz w:val="22"/>
      <w:lang w:eastAsia="en-US"/>
    </w:rPr>
  </w:style>
  <w:style w:type="character" w:styleId="CommentReference">
    <w:name w:val="annotation reference"/>
    <w:locked/>
    <w:rsid w:val="00F02F75"/>
    <w:rPr>
      <w:sz w:val="16"/>
      <w:szCs w:val="16"/>
    </w:rPr>
  </w:style>
  <w:style w:type="character" w:customStyle="1" w:styleId="CommentTextChar">
    <w:name w:val="Comment Text Char"/>
    <w:link w:val="CommentText"/>
    <w:rsid w:val="00F02F75"/>
    <w:rPr>
      <w:rFonts w:ascii="Arial" w:hAnsi="Arial"/>
      <w:lang w:eastAsia="en-US"/>
    </w:rPr>
  </w:style>
  <w:style w:type="character" w:customStyle="1" w:styleId="CommentSubjectChar">
    <w:name w:val="Comment Subject Char"/>
    <w:link w:val="CommentSubject"/>
    <w:rsid w:val="00F02F75"/>
    <w:rPr>
      <w:rFonts w:ascii="Arial" w:hAnsi="Arial"/>
      <w:b/>
      <w:bCs/>
      <w:lang w:eastAsia="en-US"/>
    </w:rPr>
  </w:style>
  <w:style w:type="character" w:customStyle="1" w:styleId="BalloonTextChar">
    <w:name w:val="Balloon Text Char"/>
    <w:link w:val="BalloonText"/>
    <w:rsid w:val="00F02F75"/>
    <w:rPr>
      <w:rFonts w:ascii="Tahoma" w:hAnsi="Tahoma" w:cs="Tahoma"/>
      <w:sz w:val="16"/>
      <w:szCs w:val="16"/>
      <w:lang w:eastAsia="en-US"/>
    </w:rPr>
  </w:style>
  <w:style w:type="character" w:customStyle="1" w:styleId="HeadingContentsHistoryChar">
    <w:name w:val="Heading Contents History Char"/>
    <w:link w:val="HeadingContentsHistory"/>
    <w:rsid w:val="00F02F75"/>
    <w:rPr>
      <w:rFonts w:ascii="Arial" w:hAnsi="Arial"/>
      <w:b/>
      <w:sz w:val="36"/>
      <w:szCs w:val="32"/>
      <w:lang w:eastAsia="en-US"/>
    </w:rPr>
  </w:style>
  <w:style w:type="character" w:styleId="PlaceholderText">
    <w:name w:val="Placeholder Text"/>
    <w:basedOn w:val="DefaultParagraphFont"/>
    <w:uiPriority w:val="99"/>
    <w:semiHidden/>
    <w:locked/>
    <w:rsid w:val="00F02F75"/>
    <w:rPr>
      <w:color w:val="808080"/>
    </w:rPr>
  </w:style>
  <w:style w:type="character" w:customStyle="1" w:styleId="Crossref">
    <w:name w:val="Crossref"/>
    <w:basedOn w:val="DefaultParagraphFont"/>
    <w:uiPriority w:val="1"/>
    <w:qFormat/>
    <w:rsid w:val="00F02F75"/>
    <w:rPr>
      <w:color w:val="0000FF"/>
    </w:rPr>
  </w:style>
  <w:style w:type="character" w:customStyle="1" w:styleId="Cite">
    <w:name w:val="Cite"/>
    <w:basedOn w:val="DefaultParagraphFont"/>
    <w:uiPriority w:val="1"/>
    <w:qFormat/>
    <w:locked/>
    <w:rsid w:val="00F02F75"/>
    <w:rPr>
      <w:i/>
    </w:rPr>
  </w:style>
  <w:style w:type="character" w:customStyle="1" w:styleId="Italic">
    <w:name w:val="Italic"/>
    <w:basedOn w:val="DefaultParagraphFont"/>
    <w:uiPriority w:val="1"/>
    <w:rsid w:val="00F02F75"/>
    <w:rPr>
      <w:i/>
    </w:rPr>
  </w:style>
  <w:style w:type="character" w:customStyle="1" w:styleId="NormalTextRed">
    <w:name w:val="Normal Text Red"/>
    <w:basedOn w:val="DefaultParagraphFont"/>
    <w:uiPriority w:val="1"/>
    <w:rsid w:val="00F02F75"/>
    <w:rPr>
      <w:color w:val="FF0000"/>
    </w:rPr>
  </w:style>
  <w:style w:type="character" w:customStyle="1" w:styleId="NormalTextBlue">
    <w:name w:val="Normal Text Blue"/>
    <w:basedOn w:val="NormalTextRed"/>
    <w:uiPriority w:val="1"/>
    <w:rsid w:val="00F02F75"/>
    <w:rPr>
      <w:color w:val="1F497D" w:themeColor="text2"/>
    </w:rPr>
  </w:style>
  <w:style w:type="character" w:styleId="Strong">
    <w:name w:val="Strong"/>
    <w:basedOn w:val="DefaultParagraphFont"/>
    <w:rsid w:val="00F02F75"/>
    <w:rPr>
      <w:b/>
      <w:bCs/>
    </w:rPr>
  </w:style>
  <w:style w:type="character" w:customStyle="1" w:styleId="HTMLPreformattedChar">
    <w:name w:val="HTML Preformatted Char"/>
    <w:basedOn w:val="DefaultParagraphFont"/>
    <w:link w:val="HTMLPreformatted"/>
    <w:uiPriority w:val="99"/>
    <w:rsid w:val="00002E07"/>
    <w:rPr>
      <w:rFonts w:ascii="Courier New" w:hAnsi="Courier New" w:cs="Courier New"/>
    </w:rPr>
  </w:style>
  <w:style w:type="character" w:customStyle="1" w:styleId="ListLabel1">
    <w:name w:val="ListLabel 1"/>
    <w:rPr>
      <w:rFonts w:cs="Courier New"/>
    </w:rPr>
  </w:style>
  <w:style w:type="character" w:customStyle="1" w:styleId="ListLabel2">
    <w:name w:val="ListLabel 2"/>
    <w:rPr>
      <w:color w:val="4F81BD"/>
    </w:rPr>
  </w:style>
  <w:style w:type="character" w:customStyle="1" w:styleId="ListLabel3">
    <w:name w:val="ListLabel 3"/>
    <w:rPr>
      <w:color w:val="6687B7"/>
    </w:rPr>
  </w:style>
  <w:style w:type="character" w:customStyle="1" w:styleId="Bullets">
    <w:name w:val="Bullets"/>
    <w:rPr>
      <w:rFonts w:ascii="OpenSymbol" w:eastAsia="OpenSymbol" w:hAnsi="OpenSymbol" w:cs="OpenSymbol"/>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ListLabel6">
    <w:name w:val="ListLabel 6"/>
    <w:rPr>
      <w:rFonts w:cs="Symbol"/>
    </w:rPr>
  </w:style>
  <w:style w:type="character" w:customStyle="1" w:styleId="ListLabel7">
    <w:name w:val="ListLabel 7"/>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pPr>
      <w:spacing w:before="0" w:after="140" w:line="288" w:lineRule="auto"/>
    </w:pPr>
  </w:style>
  <w:style w:type="paragraph" w:styleId="List">
    <w:name w:val="List"/>
    <w:basedOn w:val="Normal"/>
    <w:locked/>
    <w:rsid w:val="00F02F75"/>
    <w:pPr>
      <w:numPr>
        <w:numId w:val="30"/>
      </w:numPr>
      <w:contextualSpacing/>
    </w:pPr>
  </w:style>
  <w:style w:type="paragraph" w:styleId="Caption">
    <w:name w:val="caption"/>
    <w:basedOn w:val="Normal"/>
    <w:next w:val="Normal"/>
    <w:rsid w:val="00F02F75"/>
    <w:pPr>
      <w:keepNext/>
      <w:spacing w:before="240" w:after="360"/>
      <w:jc w:val="center"/>
    </w:pPr>
    <w:rPr>
      <w:b/>
      <w:sz w:val="20"/>
    </w:rPr>
  </w:style>
  <w:style w:type="paragraph" w:customStyle="1" w:styleId="Index">
    <w:name w:val="Index"/>
    <w:basedOn w:val="Normal"/>
    <w:pPr>
      <w:suppressLineNumbers/>
    </w:pPr>
    <w:rPr>
      <w:rFonts w:cs="Lohit Devanagari"/>
    </w:rPr>
  </w:style>
  <w:style w:type="paragraph" w:customStyle="1" w:styleId="Appendix1">
    <w:name w:val="Appendix 1"/>
    <w:basedOn w:val="Heading1"/>
    <w:next w:val="Normal"/>
    <w:rsid w:val="00F02F75"/>
    <w:pPr>
      <w:numPr>
        <w:numId w:val="37"/>
      </w:numPr>
      <w:tabs>
        <w:tab w:val="clear" w:pos="425"/>
        <w:tab w:val="num" w:pos="0"/>
      </w:tabs>
      <w:spacing w:before="320" w:after="100"/>
    </w:pPr>
  </w:style>
  <w:style w:type="paragraph" w:customStyle="1" w:styleId="Appendix2">
    <w:name w:val="Appendix 2"/>
    <w:basedOn w:val="Heading2"/>
    <w:next w:val="Normal"/>
    <w:qFormat/>
    <w:rsid w:val="00F02F75"/>
    <w:pPr>
      <w:numPr>
        <w:numId w:val="37"/>
      </w:numPr>
      <w:spacing w:before="280" w:after="100"/>
    </w:pPr>
  </w:style>
  <w:style w:type="paragraph" w:customStyle="1" w:styleId="Appendix3">
    <w:name w:val="Appendix 3"/>
    <w:basedOn w:val="Heading3"/>
    <w:next w:val="Normal"/>
    <w:qFormat/>
    <w:rsid w:val="00F02F75"/>
    <w:pPr>
      <w:numPr>
        <w:numId w:val="37"/>
      </w:numPr>
      <w:spacing w:before="240" w:after="60"/>
    </w:pPr>
  </w:style>
  <w:style w:type="paragraph" w:customStyle="1" w:styleId="Bulleted">
    <w:name w:val="Bulleted"/>
    <w:basedOn w:val="Normal"/>
    <w:qFormat/>
    <w:rsid w:val="00F02F75"/>
    <w:pPr>
      <w:numPr>
        <w:numId w:val="19"/>
      </w:numPr>
      <w:tabs>
        <w:tab w:val="clear" w:pos="567"/>
        <w:tab w:val="left" w:pos="709"/>
      </w:tabs>
      <w:spacing w:before="260" w:after="0"/>
      <w:ind w:left="709" w:hanging="352"/>
    </w:pPr>
    <w:rPr>
      <w:noProof/>
    </w:rPr>
  </w:style>
  <w:style w:type="paragraph" w:customStyle="1" w:styleId="BulletIndent">
    <w:name w:val="Bullet Indent"/>
    <w:basedOn w:val="Bulleted"/>
    <w:autoRedefine/>
    <w:rsid w:val="00F02F75"/>
    <w:pPr>
      <w:numPr>
        <w:numId w:val="29"/>
      </w:numPr>
      <w:tabs>
        <w:tab w:val="left" w:pos="1049"/>
      </w:tabs>
    </w:pPr>
  </w:style>
  <w:style w:type="paragraph" w:customStyle="1" w:styleId="CodeFragment">
    <w:name w:val="Code Fragment"/>
    <w:basedOn w:val="Normal"/>
    <w:rsid w:val="00F02F75"/>
    <w:pPr>
      <w:keepNext/>
      <w:spacing w:before="0" w:after="0"/>
    </w:pPr>
    <w:rPr>
      <w:rFonts w:ascii="Courier New" w:hAnsi="Courier New" w:cs="Courier New"/>
      <w:noProof/>
      <w:szCs w:val="16"/>
    </w:rPr>
  </w:style>
  <w:style w:type="paragraph" w:customStyle="1" w:styleId="CodeBlock">
    <w:name w:val="Code Block"/>
    <w:basedOn w:val="CodeFragment"/>
    <w:qFormat/>
    <w:rsid w:val="00F02F75"/>
    <w:pPr>
      <w:keepNext w:val="0"/>
      <w:shd w:val="clear" w:color="auto" w:fill="E6E6E6"/>
      <w:spacing w:line="360" w:lineRule="auto"/>
      <w:ind w:left="0"/>
    </w:pPr>
    <w:rPr>
      <w:sz w:val="20"/>
    </w:rPr>
  </w:style>
  <w:style w:type="paragraph" w:customStyle="1" w:styleId="CodeFunction">
    <w:name w:val="Code Function"/>
    <w:basedOn w:val="CodeFragment"/>
    <w:rsid w:val="00F02F75"/>
    <w:pPr>
      <w:tabs>
        <w:tab w:val="left" w:pos="5040"/>
      </w:tabs>
      <w:spacing w:before="360" w:after="240"/>
      <w:ind w:left="1797" w:hanging="1797"/>
    </w:pPr>
    <w:rPr>
      <w:sz w:val="20"/>
      <w:szCs w:val="20"/>
    </w:rPr>
  </w:style>
  <w:style w:type="paragraph" w:customStyle="1" w:styleId="Disclosure">
    <w:name w:val="Disclosure"/>
    <w:basedOn w:val="Normal"/>
    <w:rsid w:val="00F02F75"/>
    <w:pPr>
      <w:tabs>
        <w:tab w:val="left" w:pos="2552"/>
      </w:tabs>
      <w:spacing w:before="120"/>
      <w:jc w:val="center"/>
    </w:pPr>
  </w:style>
  <w:style w:type="paragraph" w:customStyle="1" w:styleId="TableText-numbered">
    <w:name w:val="Table Text-numbered"/>
    <w:basedOn w:val="TableText-left"/>
    <w:autoRedefine/>
    <w:qFormat/>
    <w:rsid w:val="00F02F75"/>
    <w:pPr>
      <w:numPr>
        <w:numId w:val="31"/>
      </w:numPr>
      <w:ind w:left="369" w:hanging="352"/>
    </w:pPr>
  </w:style>
  <w:style w:type="paragraph" w:customStyle="1" w:styleId="TableText-left">
    <w:name w:val="Table Text-left"/>
    <w:basedOn w:val="Normal"/>
    <w:qFormat/>
    <w:rsid w:val="00F02F75"/>
    <w:pPr>
      <w:spacing w:before="60" w:after="60"/>
      <w:ind w:left="0"/>
    </w:pPr>
    <w:rPr>
      <w:sz w:val="18"/>
    </w:rPr>
  </w:style>
  <w:style w:type="paragraph" w:styleId="Footer">
    <w:name w:val="footer"/>
    <w:basedOn w:val="Normal"/>
    <w:rsid w:val="00F02F75"/>
    <w:pPr>
      <w:tabs>
        <w:tab w:val="center" w:pos="5103"/>
        <w:tab w:val="right" w:pos="9809"/>
      </w:tabs>
      <w:spacing w:before="0" w:after="0"/>
      <w:ind w:left="0"/>
    </w:pPr>
    <w:rPr>
      <w:b/>
      <w:color w:val="000000"/>
      <w:sz w:val="16"/>
    </w:rPr>
  </w:style>
  <w:style w:type="paragraph" w:styleId="Header">
    <w:name w:val="header"/>
    <w:basedOn w:val="Normal"/>
    <w:rsid w:val="00F02F75"/>
    <w:pPr>
      <w:tabs>
        <w:tab w:val="center" w:pos="4500"/>
        <w:tab w:val="right" w:pos="9000"/>
      </w:tabs>
      <w:ind w:left="0"/>
    </w:pPr>
    <w:rPr>
      <w:i/>
      <w:color w:val="006CB5"/>
      <w:sz w:val="18"/>
    </w:rPr>
  </w:style>
  <w:style w:type="paragraph" w:customStyle="1" w:styleId="HeadingContentsHistory">
    <w:name w:val="Heading Contents History"/>
    <w:basedOn w:val="Heading1"/>
    <w:next w:val="Normal"/>
    <w:link w:val="HeadingContentsHistoryChar"/>
    <w:rsid w:val="00F02F75"/>
    <w:pPr>
      <w:numPr>
        <w:numId w:val="0"/>
      </w:numPr>
      <w:pBdr>
        <w:bottom w:val="none" w:sz="0" w:space="0" w:color="auto"/>
      </w:pBdr>
      <w:spacing w:before="0" w:after="960" w:line="360" w:lineRule="auto"/>
    </w:pPr>
  </w:style>
  <w:style w:type="paragraph" w:customStyle="1" w:styleId="Indent">
    <w:name w:val="Indent"/>
    <w:basedOn w:val="Normal"/>
    <w:link w:val="IndentChar"/>
    <w:rsid w:val="00F02F75"/>
    <w:pPr>
      <w:ind w:left="709"/>
    </w:pPr>
  </w:style>
  <w:style w:type="paragraph" w:customStyle="1" w:styleId="MainDetails">
    <w:name w:val="Main Details"/>
    <w:basedOn w:val="Normal"/>
    <w:next w:val="Normal"/>
    <w:rsid w:val="00F02F75"/>
    <w:pPr>
      <w:tabs>
        <w:tab w:val="left" w:pos="1418"/>
      </w:tabs>
      <w:spacing w:before="0" w:after="0"/>
      <w:jc w:val="right"/>
    </w:pPr>
    <w:rPr>
      <w:color w:val="404040"/>
      <w:sz w:val="24"/>
    </w:rPr>
  </w:style>
  <w:style w:type="paragraph" w:customStyle="1" w:styleId="MainHeading">
    <w:name w:val="Main Heading"/>
    <w:basedOn w:val="Normal"/>
    <w:rsid w:val="00F02F75"/>
    <w:pPr>
      <w:spacing w:before="2400" w:after="2400" w:line="720" w:lineRule="atLeast"/>
      <w:jc w:val="center"/>
    </w:pPr>
    <w:rPr>
      <w:b/>
      <w:sz w:val="36"/>
    </w:rPr>
  </w:style>
  <w:style w:type="paragraph" w:customStyle="1" w:styleId="NamedBullet">
    <w:name w:val="Named Bullet"/>
    <w:basedOn w:val="Normal"/>
    <w:autoRedefine/>
    <w:locked/>
    <w:rsid w:val="00F02F75"/>
    <w:pPr>
      <w:ind w:left="3192" w:hanging="2835"/>
    </w:pPr>
  </w:style>
  <w:style w:type="paragraph" w:customStyle="1" w:styleId="Note">
    <w:name w:val="Note"/>
    <w:basedOn w:val="Normal"/>
    <w:next w:val="Normal"/>
    <w:rsid w:val="00F02F75"/>
    <w:rPr>
      <w:iCs/>
    </w:rPr>
  </w:style>
  <w:style w:type="paragraph" w:customStyle="1" w:styleId="NoteIndent">
    <w:name w:val="Note Indent"/>
    <w:basedOn w:val="Note"/>
    <w:next w:val="Normal"/>
    <w:rsid w:val="00F02F75"/>
    <w:pPr>
      <w:ind w:left="1134"/>
    </w:pPr>
  </w:style>
  <w:style w:type="paragraph" w:customStyle="1" w:styleId="Numbered">
    <w:name w:val="Numbered"/>
    <w:basedOn w:val="Normal"/>
    <w:rsid w:val="00F02F75"/>
    <w:pPr>
      <w:numPr>
        <w:numId w:val="41"/>
      </w:numPr>
      <w:spacing w:before="260" w:after="0"/>
    </w:pPr>
    <w:rPr>
      <w:noProof/>
    </w:rPr>
  </w:style>
  <w:style w:type="paragraph" w:customStyle="1" w:styleId="TableContents">
    <w:name w:val="Table Contents"/>
    <w:basedOn w:val="Normal"/>
  </w:style>
  <w:style w:type="paragraph" w:customStyle="1" w:styleId="TableHeading">
    <w:name w:val="Table Heading"/>
    <w:basedOn w:val="Normal"/>
    <w:autoRedefine/>
    <w:qFormat/>
    <w:rsid w:val="00F02F75"/>
    <w:pPr>
      <w:keepNext/>
      <w:spacing w:before="60" w:after="60"/>
      <w:ind w:left="0"/>
      <w:jc w:val="center"/>
    </w:pPr>
    <w:rPr>
      <w:b/>
      <w:color w:val="FFFFFF"/>
      <w:sz w:val="18"/>
    </w:rPr>
  </w:style>
  <w:style w:type="paragraph" w:customStyle="1" w:styleId="TableRegisterDetails">
    <w:name w:val="Table Register Details"/>
    <w:basedOn w:val="Normal"/>
    <w:rsid w:val="00F02F75"/>
    <w:pPr>
      <w:tabs>
        <w:tab w:val="left" w:pos="794"/>
      </w:tabs>
      <w:spacing w:before="0" w:after="0"/>
      <w:ind w:left="0"/>
      <w:jc w:val="center"/>
    </w:pPr>
    <w:rPr>
      <w:sz w:val="20"/>
      <w:szCs w:val="16"/>
    </w:rPr>
  </w:style>
  <w:style w:type="paragraph" w:styleId="TOAHeading">
    <w:name w:val="toa heading"/>
    <w:basedOn w:val="Normal"/>
    <w:next w:val="Normal"/>
    <w:semiHidden/>
    <w:locked/>
    <w:rsid w:val="00F02F75"/>
    <w:pPr>
      <w:spacing w:before="120"/>
    </w:pPr>
    <w:rPr>
      <w:rFonts w:cs="Arial"/>
      <w:b/>
      <w:bCs/>
      <w:sz w:val="24"/>
      <w:szCs w:val="24"/>
    </w:rPr>
  </w:style>
  <w:style w:type="paragraph" w:customStyle="1" w:styleId="Contents1">
    <w:name w:val="Contents 1"/>
    <w:basedOn w:val="Normal"/>
    <w:next w:val="Normal"/>
    <w:uiPriority w:val="39"/>
    <w:rsid w:val="000121FA"/>
    <w:pPr>
      <w:tabs>
        <w:tab w:val="left" w:pos="425"/>
        <w:tab w:val="right" w:leader="dot" w:pos="9809"/>
      </w:tabs>
      <w:spacing w:before="0" w:after="0"/>
      <w:ind w:left="0"/>
    </w:pPr>
    <w:rPr>
      <w:b/>
      <w:color w:val="0000FF"/>
    </w:rPr>
  </w:style>
  <w:style w:type="paragraph" w:customStyle="1" w:styleId="Contents2">
    <w:name w:val="Contents 2"/>
    <w:basedOn w:val="Contents1"/>
    <w:next w:val="Normal"/>
    <w:uiPriority w:val="39"/>
    <w:rsid w:val="000121FA"/>
    <w:pPr>
      <w:tabs>
        <w:tab w:val="left" w:pos="1021"/>
      </w:tabs>
      <w:ind w:left="425"/>
    </w:pPr>
    <w:rPr>
      <w:b w:val="0"/>
    </w:rPr>
  </w:style>
  <w:style w:type="paragraph" w:customStyle="1" w:styleId="Contents3">
    <w:name w:val="Contents 3"/>
    <w:basedOn w:val="Contents2"/>
    <w:uiPriority w:val="39"/>
    <w:rsid w:val="000121FA"/>
    <w:pPr>
      <w:tabs>
        <w:tab w:val="left" w:pos="1418"/>
      </w:tabs>
      <w:ind w:left="709"/>
    </w:pPr>
  </w:style>
  <w:style w:type="paragraph" w:customStyle="1" w:styleId="Contents4">
    <w:name w:val="Contents 4"/>
    <w:basedOn w:val="Contents2"/>
    <w:uiPriority w:val="39"/>
    <w:locked/>
    <w:rsid w:val="000121FA"/>
    <w:pPr>
      <w:tabs>
        <w:tab w:val="left" w:pos="1985"/>
      </w:tabs>
      <w:ind w:left="851"/>
    </w:pPr>
    <w:rPr>
      <w:sz w:val="18"/>
    </w:rPr>
  </w:style>
  <w:style w:type="paragraph" w:customStyle="1" w:styleId="NumberedIndent">
    <w:name w:val="Numbered Indent"/>
    <w:basedOn w:val="Numbered"/>
    <w:qFormat/>
    <w:rsid w:val="00F02F75"/>
    <w:pPr>
      <w:numPr>
        <w:numId w:val="44"/>
      </w:numPr>
    </w:pPr>
  </w:style>
  <w:style w:type="paragraph" w:customStyle="1" w:styleId="ChapterTitle">
    <w:name w:val="Chapter Title"/>
    <w:basedOn w:val="Normal"/>
    <w:next w:val="Normal"/>
    <w:locked/>
    <w:rsid w:val="00F02F75"/>
    <w:pPr>
      <w:spacing w:before="0" w:after="1260"/>
      <w:jc w:val="right"/>
      <w:outlineLvl w:val="0"/>
    </w:pPr>
    <w:rPr>
      <w:rFonts w:ascii="Calibri" w:hAnsi="Calibri" w:cs="Calibri"/>
      <w:b/>
      <w:color w:val="72166B"/>
      <w:sz w:val="48"/>
      <w:szCs w:val="48"/>
    </w:rPr>
  </w:style>
  <w:style w:type="paragraph" w:customStyle="1" w:styleId="ChapterNumber">
    <w:name w:val="Chapter Number"/>
    <w:basedOn w:val="Normal"/>
    <w:next w:val="ChapterTitle"/>
    <w:locked/>
    <w:rsid w:val="00F02F75"/>
    <w:pPr>
      <w:spacing w:before="960"/>
      <w:ind w:left="0"/>
    </w:pPr>
    <w:rPr>
      <w:rFonts w:ascii="Calibri" w:hAnsi="Calibri" w:cs="Calibri"/>
      <w:b/>
      <w:i/>
      <w:color w:val="72166B"/>
      <w:sz w:val="28"/>
      <w:szCs w:val="28"/>
    </w:rPr>
  </w:style>
  <w:style w:type="paragraph" w:styleId="Title">
    <w:name w:val="Title"/>
    <w:basedOn w:val="Normal"/>
    <w:next w:val="Normal"/>
    <w:link w:val="TitleChar"/>
    <w:rsid w:val="00F02F75"/>
    <w:pPr>
      <w:spacing w:before="620" w:after="0"/>
    </w:pPr>
    <w:rPr>
      <w:b/>
      <w:bCs/>
      <w:kern w:val="28"/>
      <w:sz w:val="48"/>
      <w:szCs w:val="32"/>
    </w:rPr>
  </w:style>
  <w:style w:type="paragraph" w:customStyle="1" w:styleId="Legal">
    <w:name w:val="Legal"/>
    <w:basedOn w:val="Normal"/>
    <w:rsid w:val="00F02F75"/>
    <w:pPr>
      <w:spacing w:after="0"/>
      <w:jc w:val="both"/>
    </w:pPr>
    <w:rPr>
      <w:noProof/>
      <w:sz w:val="16"/>
    </w:rPr>
  </w:style>
  <w:style w:type="paragraph" w:customStyle="1" w:styleId="TitleSecond">
    <w:name w:val="Title Second"/>
    <w:basedOn w:val="Normal"/>
    <w:rsid w:val="00F02F75"/>
    <w:pPr>
      <w:spacing w:before="480"/>
    </w:pPr>
    <w:rPr>
      <w:color w:val="404040"/>
      <w:sz w:val="36"/>
    </w:rPr>
  </w:style>
  <w:style w:type="paragraph" w:styleId="TableofFigures">
    <w:name w:val="table of figures"/>
    <w:basedOn w:val="Normal"/>
    <w:next w:val="Normal"/>
    <w:uiPriority w:val="99"/>
    <w:rsid w:val="00F02F75"/>
    <w:pPr>
      <w:tabs>
        <w:tab w:val="right" w:leader="dot" w:pos="9809"/>
      </w:tabs>
      <w:ind w:left="0"/>
    </w:pPr>
    <w:rPr>
      <w:color w:val="0000FF"/>
    </w:rPr>
  </w:style>
  <w:style w:type="paragraph" w:customStyle="1" w:styleId="CodeWide">
    <w:name w:val="Code Wide"/>
    <w:basedOn w:val="CodeBlock"/>
    <w:qFormat/>
    <w:rsid w:val="00F02F75"/>
    <w:rPr>
      <w:sz w:val="12"/>
      <w:szCs w:val="12"/>
    </w:rPr>
  </w:style>
  <w:style w:type="paragraph" w:customStyle="1" w:styleId="TableRegisterHeading">
    <w:name w:val="Table Register Heading"/>
    <w:basedOn w:val="TableRegisterDetails"/>
    <w:qFormat/>
    <w:rsid w:val="00F02F75"/>
    <w:rPr>
      <w:color w:val="006CB5"/>
      <w:sz w:val="12"/>
    </w:rPr>
  </w:style>
  <w:style w:type="paragraph" w:customStyle="1" w:styleId="TableText-bullet">
    <w:name w:val="Table Text-bullet"/>
    <w:basedOn w:val="Bulleted"/>
    <w:qFormat/>
    <w:rsid w:val="00F02F75"/>
    <w:pPr>
      <w:tabs>
        <w:tab w:val="clear" w:pos="709"/>
        <w:tab w:val="left" w:pos="369"/>
      </w:tabs>
      <w:spacing w:before="60" w:after="60"/>
      <w:ind w:left="369"/>
    </w:pPr>
    <w:rPr>
      <w:sz w:val="18"/>
    </w:rPr>
  </w:style>
  <w:style w:type="paragraph" w:customStyle="1" w:styleId="TableText-code">
    <w:name w:val="Table Text-code"/>
    <w:basedOn w:val="CodeBlock"/>
    <w:qFormat/>
    <w:rsid w:val="00F02F75"/>
    <w:pPr>
      <w:shd w:val="clear" w:color="auto" w:fill="auto"/>
      <w:spacing w:line="240" w:lineRule="auto"/>
    </w:pPr>
    <w:rPr>
      <w:sz w:val="16"/>
    </w:rPr>
  </w:style>
  <w:style w:type="paragraph" w:customStyle="1" w:styleId="DefinitionTerm">
    <w:name w:val="Definition Term"/>
    <w:basedOn w:val="Normal"/>
    <w:next w:val="DefinitionDefinition"/>
    <w:autoRedefine/>
    <w:rsid w:val="00F02F75"/>
    <w:pPr>
      <w:keepNext/>
      <w:spacing w:before="60" w:after="0"/>
      <w:ind w:left="720"/>
    </w:pPr>
    <w:rPr>
      <w:b/>
    </w:rPr>
  </w:style>
  <w:style w:type="paragraph" w:customStyle="1" w:styleId="DefinitionDefinition">
    <w:name w:val="Definition Definition"/>
    <w:basedOn w:val="Normal"/>
    <w:rsid w:val="00F02F75"/>
    <w:pPr>
      <w:spacing w:before="0" w:after="60"/>
      <w:ind w:left="1021"/>
    </w:pPr>
  </w:style>
  <w:style w:type="paragraph" w:customStyle="1" w:styleId="RelatedTopicsTitle">
    <w:name w:val="Related Topics Title"/>
    <w:basedOn w:val="Normal"/>
    <w:next w:val="RelatedTopicsList"/>
    <w:qFormat/>
    <w:locked/>
    <w:rsid w:val="00F02F75"/>
    <w:pPr>
      <w:keepNext/>
    </w:pPr>
    <w:rPr>
      <w:b/>
    </w:rPr>
  </w:style>
  <w:style w:type="paragraph" w:customStyle="1" w:styleId="RelatedTopicsList">
    <w:name w:val="Related Topics List"/>
    <w:basedOn w:val="BulletIndent"/>
    <w:qFormat/>
    <w:locked/>
    <w:rsid w:val="00F02F75"/>
    <w:pPr>
      <w:spacing w:before="60" w:after="60"/>
    </w:pPr>
  </w:style>
  <w:style w:type="paragraph" w:customStyle="1" w:styleId="Label">
    <w:name w:val="Label"/>
    <w:basedOn w:val="RelatedTopicsTitle"/>
    <w:locked/>
    <w:rsid w:val="00F02F75"/>
  </w:style>
  <w:style w:type="paragraph" w:styleId="NoteHeading">
    <w:name w:val="Note Heading"/>
    <w:basedOn w:val="Note"/>
    <w:next w:val="Normal"/>
    <w:link w:val="NoteHeadingChar"/>
    <w:rsid w:val="00F02F75"/>
    <w:rPr>
      <w:b/>
    </w:rPr>
  </w:style>
  <w:style w:type="paragraph" w:styleId="CommentText">
    <w:name w:val="annotation text"/>
    <w:basedOn w:val="Normal"/>
    <w:link w:val="CommentTextChar"/>
    <w:locked/>
    <w:rsid w:val="00F02F75"/>
    <w:rPr>
      <w:sz w:val="20"/>
    </w:rPr>
  </w:style>
  <w:style w:type="paragraph" w:styleId="CommentSubject">
    <w:name w:val="annotation subject"/>
    <w:basedOn w:val="CommentText"/>
    <w:next w:val="CommentText"/>
    <w:link w:val="CommentSubjectChar"/>
    <w:locked/>
    <w:rsid w:val="00F02F75"/>
    <w:rPr>
      <w:b/>
      <w:bCs/>
    </w:rPr>
  </w:style>
  <w:style w:type="paragraph" w:styleId="BalloonText">
    <w:name w:val="Balloon Text"/>
    <w:basedOn w:val="Normal"/>
    <w:link w:val="BalloonTextChar"/>
    <w:locked/>
    <w:rsid w:val="00F02F75"/>
    <w:pPr>
      <w:spacing w:before="0" w:after="0"/>
    </w:pPr>
    <w:rPr>
      <w:rFonts w:ascii="Tahoma" w:hAnsi="Tahoma" w:cs="Tahoma"/>
      <w:sz w:val="16"/>
      <w:szCs w:val="16"/>
    </w:rPr>
  </w:style>
  <w:style w:type="paragraph" w:styleId="IndexHeading">
    <w:name w:val="index heading"/>
    <w:basedOn w:val="Legal"/>
    <w:next w:val="Normal"/>
    <w:locked/>
    <w:rsid w:val="00F02F75"/>
  </w:style>
  <w:style w:type="paragraph" w:styleId="Revision">
    <w:name w:val="Revision"/>
    <w:hidden/>
    <w:uiPriority w:val="99"/>
    <w:semiHidden/>
    <w:rsid w:val="00F02F75"/>
    <w:rPr>
      <w:rFonts w:ascii="Verdana" w:hAnsi="Verdana"/>
      <w:sz w:val="22"/>
      <w:lang w:eastAsia="en-US"/>
    </w:rPr>
  </w:style>
  <w:style w:type="paragraph" w:customStyle="1" w:styleId="Contents5">
    <w:name w:val="Contents 5"/>
    <w:basedOn w:val="Normal"/>
    <w:next w:val="Normal"/>
    <w:autoRedefine/>
    <w:uiPriority w:val="39"/>
    <w:locked/>
    <w:rsid w:val="000121FA"/>
    <w:pPr>
      <w:spacing w:after="100"/>
      <w:ind w:left="880"/>
    </w:pPr>
  </w:style>
  <w:style w:type="paragraph" w:customStyle="1" w:styleId="Contents6">
    <w:name w:val="Contents 6"/>
    <w:basedOn w:val="Normal"/>
    <w:next w:val="Normal"/>
    <w:autoRedefine/>
    <w:uiPriority w:val="39"/>
    <w:locked/>
    <w:rsid w:val="000121FA"/>
    <w:pPr>
      <w:spacing w:after="100"/>
      <w:ind w:left="1100"/>
    </w:pPr>
  </w:style>
  <w:style w:type="paragraph" w:customStyle="1" w:styleId="Properties">
    <w:name w:val="Properties"/>
    <w:basedOn w:val="NamedBullet"/>
    <w:qFormat/>
    <w:rsid w:val="00F02F75"/>
  </w:style>
  <w:style w:type="paragraph" w:customStyle="1" w:styleId="NormalTextCentered">
    <w:name w:val="Normal Text Centered"/>
    <w:basedOn w:val="Normal"/>
    <w:rsid w:val="00F02F75"/>
    <w:pPr>
      <w:jc w:val="center"/>
    </w:pPr>
  </w:style>
  <w:style w:type="paragraph" w:styleId="ListParagraph">
    <w:name w:val="List Paragraph"/>
    <w:basedOn w:val="Normal"/>
    <w:uiPriority w:val="34"/>
    <w:locked/>
    <w:rsid w:val="00F02F75"/>
    <w:pPr>
      <w:ind w:left="720"/>
      <w:contextualSpacing/>
    </w:pPr>
  </w:style>
  <w:style w:type="paragraph" w:customStyle="1" w:styleId="Contents7">
    <w:name w:val="Contents 7"/>
    <w:basedOn w:val="Normal"/>
    <w:next w:val="Normal"/>
    <w:autoRedefine/>
    <w:locked/>
    <w:rsid w:val="000121FA"/>
    <w:pPr>
      <w:spacing w:after="100"/>
      <w:ind w:left="1320"/>
    </w:pPr>
  </w:style>
  <w:style w:type="paragraph" w:customStyle="1" w:styleId="Contents8">
    <w:name w:val="Contents 8"/>
    <w:basedOn w:val="Normal"/>
    <w:next w:val="Normal"/>
    <w:autoRedefine/>
    <w:locked/>
    <w:rsid w:val="000121FA"/>
    <w:pPr>
      <w:spacing w:after="100"/>
      <w:ind w:left="1540"/>
    </w:pPr>
  </w:style>
  <w:style w:type="paragraph" w:customStyle="1" w:styleId="Contents9">
    <w:name w:val="Contents 9"/>
    <w:basedOn w:val="Normal"/>
    <w:next w:val="Normal"/>
    <w:autoRedefine/>
    <w:locked/>
    <w:rsid w:val="000121FA"/>
    <w:pPr>
      <w:spacing w:after="100"/>
      <w:ind w:left="1760"/>
    </w:pPr>
  </w:style>
  <w:style w:type="paragraph" w:customStyle="1" w:styleId="ContentsHeading">
    <w:name w:val="Contents Heading"/>
    <w:basedOn w:val="Heading1"/>
    <w:next w:val="Normal"/>
    <w:uiPriority w:val="39"/>
    <w:semiHidden/>
    <w:unhideWhenUsed/>
    <w:qFormat/>
    <w:locked/>
    <w:rsid w:val="000121FA"/>
    <w:pPr>
      <w:keepLines/>
      <w:spacing w:before="480"/>
      <w:ind w:left="340"/>
    </w:pPr>
    <w:rPr>
      <w:rFonts w:asciiTheme="majorHAnsi" w:eastAsiaTheme="majorEastAsia" w:hAnsiTheme="majorHAnsi" w:cstheme="majorBidi"/>
      <w:bCs/>
      <w:color w:val="365F91" w:themeColor="accent1" w:themeShade="BF"/>
      <w:sz w:val="28"/>
      <w:szCs w:val="28"/>
    </w:rPr>
  </w:style>
  <w:style w:type="paragraph" w:styleId="HTMLPreformatted">
    <w:name w:val="HTML Preformatted"/>
    <w:basedOn w:val="Normal"/>
    <w:link w:val="HTMLPreformattedChar"/>
    <w:uiPriority w:val="99"/>
    <w:unhideWhenUsed/>
    <w:locked/>
    <w:rsid w:val="0000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sz w:val="20"/>
      <w:lang w:eastAsia="en-GB"/>
    </w:rPr>
  </w:style>
  <w:style w:type="table" w:styleId="TableGrid">
    <w:name w:val="Table Grid"/>
    <w:basedOn w:val="TableNormal"/>
    <w:rsid w:val="00F02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MGStandardTable">
    <w:name w:val="IMG Standard Table"/>
    <w:basedOn w:val="TableNormal"/>
    <w:uiPriority w:val="99"/>
    <w:rsid w:val="00F02F75"/>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spacing w:beforeLines="0" w:before="0" w:beforeAutospacing="0" w:afterLines="0" w:after="0" w:afterAutospacing="0" w:line="240" w:lineRule="auto"/>
        <w:jc w:val="center"/>
      </w:pPr>
      <w:rPr>
        <w:rFonts w:ascii="Verdana" w:hAnsi="Verdana"/>
        <w:b/>
        <w:color w:val="FFFFFF" w:themeColor="background1"/>
        <w:sz w:val="18"/>
      </w:rPr>
      <w:tblPr/>
      <w:tcPr>
        <w:tcBorders>
          <w:insideV w:val="single" w:sz="4" w:space="0" w:color="FFFFFF" w:themeColor="background1"/>
        </w:tcBorders>
        <w:shd w:val="clear" w:color="auto" w:fill="70166B"/>
        <w:vAlign w:val="center"/>
      </w:tcPr>
    </w:tblStylePr>
  </w:style>
  <w:style w:type="table" w:styleId="Table3Deffects1">
    <w:name w:val="Table 3D effects 1"/>
    <w:basedOn w:val="TableNormal"/>
    <w:rsid w:val="00F02F75"/>
    <w:pPr>
      <w:spacing w:before="160" w:after="160"/>
      <w:ind w:left="3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02F75"/>
    <w:pPr>
      <w:spacing w:before="160" w:after="160"/>
      <w:ind w:left="3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
    <w:name w:val="Table Grid1"/>
    <w:basedOn w:val="TableNormal"/>
    <w:next w:val="TableGrid"/>
    <w:uiPriority w:val="59"/>
    <w:rsid w:val="00F02F75"/>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styleId="TOC1">
    <w:name w:val="toc 1"/>
    <w:basedOn w:val="Normal"/>
    <w:next w:val="Normal"/>
    <w:uiPriority w:val="39"/>
    <w:rsid w:val="00F02F75"/>
    <w:pPr>
      <w:tabs>
        <w:tab w:val="left" w:pos="425"/>
        <w:tab w:val="right" w:leader="dot" w:pos="9809"/>
      </w:tabs>
      <w:spacing w:before="0" w:after="0"/>
      <w:ind w:left="0"/>
    </w:pPr>
    <w:rPr>
      <w:b/>
      <w:color w:val="0000FF"/>
    </w:rPr>
  </w:style>
  <w:style w:type="paragraph" w:styleId="TOC2">
    <w:name w:val="toc 2"/>
    <w:basedOn w:val="TOC1"/>
    <w:next w:val="Normal"/>
    <w:uiPriority w:val="39"/>
    <w:rsid w:val="00F02F75"/>
    <w:pPr>
      <w:tabs>
        <w:tab w:val="left" w:pos="1021"/>
      </w:tabs>
      <w:ind w:left="425"/>
    </w:pPr>
    <w:rPr>
      <w:b w:val="0"/>
      <w:noProof/>
    </w:rPr>
  </w:style>
  <w:style w:type="character" w:styleId="Hyperlink">
    <w:name w:val="Hyperlink"/>
    <w:uiPriority w:val="99"/>
    <w:rsid w:val="00F02F75"/>
    <w:rPr>
      <w:color w:val="0000FF"/>
      <w:u w:val="none"/>
    </w:rPr>
  </w:style>
  <w:style w:type="paragraph" w:styleId="TOC3">
    <w:name w:val="toc 3"/>
    <w:basedOn w:val="TOC2"/>
    <w:uiPriority w:val="39"/>
    <w:rsid w:val="00F02F75"/>
    <w:pPr>
      <w:tabs>
        <w:tab w:val="clear" w:pos="425"/>
        <w:tab w:val="clear" w:pos="1021"/>
        <w:tab w:val="left" w:pos="1418"/>
      </w:tabs>
      <w:ind w:left="709"/>
    </w:pPr>
  </w:style>
  <w:style w:type="paragraph" w:styleId="TOC4">
    <w:name w:val="toc 4"/>
    <w:basedOn w:val="TOC2"/>
    <w:uiPriority w:val="39"/>
    <w:rsid w:val="00F02F75"/>
    <w:pPr>
      <w:tabs>
        <w:tab w:val="left" w:pos="1985"/>
      </w:tabs>
      <w:ind w:left="851"/>
    </w:pPr>
    <w:rPr>
      <w:sz w:val="18"/>
    </w:rPr>
  </w:style>
  <w:style w:type="paragraph" w:styleId="TOC5">
    <w:name w:val="toc 5"/>
    <w:basedOn w:val="Normal"/>
    <w:next w:val="Normal"/>
    <w:autoRedefine/>
    <w:uiPriority w:val="39"/>
    <w:rsid w:val="00F02F75"/>
    <w:pPr>
      <w:spacing w:after="100"/>
      <w:ind w:left="880"/>
    </w:pPr>
  </w:style>
  <w:style w:type="paragraph" w:styleId="TOC6">
    <w:name w:val="toc 6"/>
    <w:basedOn w:val="Normal"/>
    <w:next w:val="Normal"/>
    <w:autoRedefine/>
    <w:uiPriority w:val="39"/>
    <w:rsid w:val="00F02F75"/>
    <w:pPr>
      <w:spacing w:after="100"/>
      <w:ind w:left="1100"/>
    </w:pPr>
  </w:style>
  <w:style w:type="paragraph" w:styleId="TOC7">
    <w:name w:val="toc 7"/>
    <w:basedOn w:val="Normal"/>
    <w:next w:val="Normal"/>
    <w:autoRedefine/>
    <w:locked/>
    <w:rsid w:val="00F02F75"/>
    <w:pPr>
      <w:spacing w:after="100"/>
      <w:ind w:left="1320"/>
    </w:pPr>
  </w:style>
  <w:style w:type="paragraph" w:styleId="TOC8">
    <w:name w:val="toc 8"/>
    <w:basedOn w:val="Normal"/>
    <w:next w:val="Normal"/>
    <w:autoRedefine/>
    <w:locked/>
    <w:rsid w:val="00F02F75"/>
    <w:pPr>
      <w:spacing w:after="100"/>
      <w:ind w:left="1540"/>
    </w:pPr>
  </w:style>
  <w:style w:type="paragraph" w:styleId="TOC9">
    <w:name w:val="toc 9"/>
    <w:basedOn w:val="Normal"/>
    <w:next w:val="Normal"/>
    <w:autoRedefine/>
    <w:locked/>
    <w:rsid w:val="00F02F75"/>
    <w:pPr>
      <w:spacing w:after="100"/>
      <w:ind w:left="1760"/>
    </w:pPr>
  </w:style>
  <w:style w:type="paragraph" w:styleId="TOCHeading">
    <w:name w:val="TOC Heading"/>
    <w:basedOn w:val="Heading1"/>
    <w:next w:val="Normal"/>
    <w:uiPriority w:val="39"/>
    <w:semiHidden/>
    <w:unhideWhenUsed/>
    <w:qFormat/>
    <w:locked/>
    <w:rsid w:val="00F02F75"/>
    <w:pPr>
      <w:keepLines/>
      <w:pageBreakBefore w:val="0"/>
      <w:numPr>
        <w:numId w:val="0"/>
      </w:numPr>
      <w:pBdr>
        <w:bottom w:val="none" w:sz="0" w:space="0" w:color="auto"/>
      </w:pBdr>
      <w:spacing w:before="480"/>
      <w:ind w:left="340"/>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semiHidden="1" w:unhideWhenUsed="1"/>
    <w:lsdException w:name="heading 7" w:semiHidden="1" w:unhideWhenUsed="1" w:qFormat="1"/>
    <w:lsdException w:name="heading 8" w:semiHidden="1" w:unhideWhenUsed="1" w:qFormat="1"/>
    <w:lsdException w:name="heading 9" w:semiHidden="1" w:unhideWhenUsed="1" w:qFormat="1"/>
    <w:lsdException w:name="index 1"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Normal Indent" w:locked="0"/>
    <w:lsdException w:name="annotation text" w:locked="0"/>
    <w:lsdException w:name="header" w:locked="0"/>
    <w:lsdException w:name="footer" w:locked="0"/>
    <w:lsdException w:name="index heading" w:locked="0"/>
    <w:lsdException w:name="caption" w:locked="0"/>
    <w:lsdException w:name="table of figures" w:locked="0" w:uiPriority="99"/>
    <w:lsdException w:name="annotation reference" w:locked="0"/>
    <w:lsdException w:name="page number" w:locked="0"/>
    <w:lsdException w:name="toa heading" w:locked="0"/>
    <w:lsdException w:name="List" w:locked="0"/>
    <w:lsdException w:name="Title" w:locked="0"/>
    <w:lsdException w:name="Default Paragraph Font" w:locked="0" w:uiPriority="1"/>
    <w:lsdException w:name="Note Heading" w:locked="0"/>
    <w:lsdException w:name="Hyperlink" w:locked="0" w:uiPriority="99"/>
    <w:lsdException w:name="FollowedHyperlink" w:locked="0"/>
    <w:lsdException w:name="HTML Top of Form" w:locked="0"/>
    <w:lsdException w:name="HTML Bottom of Form" w:locked="0"/>
    <w:lsdException w:name="HTML Preformatted" w:uiPriority="99"/>
    <w:lsdException w:name="Normal Table" w:locked="0"/>
    <w:lsdException w:name="annotation subject" w:locked="0"/>
    <w:lsdException w:name="No List" w:locked="0" w:uiPriority="99"/>
    <w:lsdException w:name="Table 3D effects 1" w:locked="0"/>
    <w:lsdException w:name="Table 3D effects 2" w:locked="0"/>
    <w:lsdException w:name="Balloon Text" w:locked="0"/>
    <w:lsdException w:name="Table Grid" w:locked="0"/>
    <w:lsdException w:name="Placeholder Text" w:locked="0"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F02F75"/>
    <w:pPr>
      <w:spacing w:before="160" w:after="160"/>
      <w:ind w:left="340"/>
    </w:pPr>
    <w:rPr>
      <w:rFonts w:ascii="Arial" w:hAnsi="Arial"/>
      <w:sz w:val="22"/>
      <w:lang w:eastAsia="en-US"/>
    </w:rPr>
  </w:style>
  <w:style w:type="paragraph" w:styleId="Heading1">
    <w:name w:val="heading 1"/>
    <w:basedOn w:val="Normal"/>
    <w:next w:val="Normal"/>
    <w:qFormat/>
    <w:rsid w:val="00F02F75"/>
    <w:pPr>
      <w:keepNext/>
      <w:pageBreakBefore/>
      <w:numPr>
        <w:numId w:val="17"/>
      </w:numPr>
      <w:pBdr>
        <w:bottom w:val="single" w:sz="8" w:space="1" w:color="006CB5"/>
      </w:pBdr>
      <w:tabs>
        <w:tab w:val="num" w:pos="425"/>
      </w:tabs>
      <w:spacing w:before="360" w:after="0"/>
      <w:ind w:left="425" w:hanging="425"/>
      <w:outlineLvl w:val="0"/>
    </w:pPr>
    <w:rPr>
      <w:b/>
      <w:sz w:val="36"/>
      <w:szCs w:val="32"/>
    </w:rPr>
  </w:style>
  <w:style w:type="paragraph" w:styleId="Heading2">
    <w:name w:val="heading 2"/>
    <w:basedOn w:val="Normal"/>
    <w:next w:val="Normal"/>
    <w:qFormat/>
    <w:rsid w:val="00F02F75"/>
    <w:pPr>
      <w:keepNext/>
      <w:numPr>
        <w:ilvl w:val="1"/>
        <w:numId w:val="17"/>
      </w:numPr>
      <w:spacing w:before="400" w:after="0"/>
      <w:ind w:left="431" w:hanging="431"/>
      <w:outlineLvl w:val="1"/>
    </w:pPr>
    <w:rPr>
      <w:b/>
      <w:noProof/>
      <w:sz w:val="28"/>
      <w:szCs w:val="28"/>
    </w:rPr>
  </w:style>
  <w:style w:type="paragraph" w:styleId="Heading3">
    <w:name w:val="heading 3"/>
    <w:basedOn w:val="Normal"/>
    <w:next w:val="Normal"/>
    <w:qFormat/>
    <w:rsid w:val="00F02F75"/>
    <w:pPr>
      <w:keepNext/>
      <w:numPr>
        <w:ilvl w:val="2"/>
        <w:numId w:val="17"/>
      </w:numPr>
      <w:spacing w:before="400" w:after="0"/>
      <w:ind w:left="845" w:hanging="505"/>
      <w:outlineLvl w:val="2"/>
    </w:pPr>
    <w:rPr>
      <w:b/>
      <w:noProof/>
      <w:sz w:val="28"/>
      <w:szCs w:val="24"/>
    </w:rPr>
  </w:style>
  <w:style w:type="paragraph" w:styleId="Heading4">
    <w:name w:val="heading 4"/>
    <w:basedOn w:val="Normal"/>
    <w:next w:val="Normal"/>
    <w:link w:val="Heading4Char"/>
    <w:qFormat/>
    <w:rsid w:val="00F02F75"/>
    <w:pPr>
      <w:keepNext/>
      <w:spacing w:before="320" w:after="0"/>
      <w:outlineLvl w:val="3"/>
    </w:pPr>
    <w:rPr>
      <w:b/>
      <w:bCs/>
      <w:iCs/>
      <w:color w:val="006CB5"/>
    </w:rPr>
  </w:style>
  <w:style w:type="paragraph" w:styleId="Heading5">
    <w:name w:val="heading 5"/>
    <w:basedOn w:val="Normal"/>
    <w:next w:val="Normal"/>
    <w:qFormat/>
    <w:rsid w:val="00F02F75"/>
    <w:pPr>
      <w:keepNext/>
      <w:spacing w:before="320" w:after="0"/>
      <w:outlineLvl w:val="4"/>
    </w:pPr>
    <w:rPr>
      <w:b/>
      <w:bCs/>
      <w:i/>
      <w:iCs/>
      <w:color w:val="006CB5"/>
      <w:szCs w:val="26"/>
    </w:rPr>
  </w:style>
  <w:style w:type="paragraph" w:styleId="Heading6">
    <w:name w:val="heading 6"/>
    <w:basedOn w:val="Normal"/>
    <w:next w:val="Normal"/>
    <w:link w:val="Heading6Char"/>
    <w:unhideWhenUsed/>
    <w:locked/>
    <w:rsid w:val="00F02F75"/>
    <w:pPr>
      <w:spacing w:before="320" w:after="0"/>
      <w:outlineLvl w:val="5"/>
    </w:pPr>
    <w:rPr>
      <w:b/>
      <w:bCs/>
      <w:szCs w:val="22"/>
    </w:rPr>
  </w:style>
  <w:style w:type="character" w:default="1" w:styleId="DefaultParagraphFont">
    <w:name w:val="Default Paragraph Font"/>
    <w:uiPriority w:val="1"/>
    <w:semiHidden/>
    <w:unhideWhenUsed/>
    <w:rsid w:val="00F02F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2F75"/>
  </w:style>
  <w:style w:type="character" w:customStyle="1" w:styleId="Heading4Char">
    <w:name w:val="Heading 4 Char"/>
    <w:link w:val="Heading4"/>
    <w:rsid w:val="00F02F75"/>
    <w:rPr>
      <w:rFonts w:ascii="Arial" w:hAnsi="Arial"/>
      <w:b/>
      <w:bCs/>
      <w:iCs/>
      <w:color w:val="006CB5"/>
      <w:sz w:val="22"/>
      <w:lang w:eastAsia="en-US"/>
    </w:rPr>
  </w:style>
  <w:style w:type="character" w:customStyle="1" w:styleId="Heading6Char">
    <w:name w:val="Heading 6 Char"/>
    <w:link w:val="Heading6"/>
    <w:rsid w:val="00F02F75"/>
    <w:rPr>
      <w:rFonts w:ascii="Arial" w:hAnsi="Arial"/>
      <w:b/>
      <w:bCs/>
      <w:sz w:val="22"/>
      <w:szCs w:val="22"/>
      <w:lang w:eastAsia="en-US"/>
    </w:rPr>
  </w:style>
  <w:style w:type="character" w:customStyle="1" w:styleId="CodeText">
    <w:name w:val="Code Text"/>
    <w:rsid w:val="00F02F75"/>
    <w:rPr>
      <w:rFonts w:ascii="Courier New" w:hAnsi="Courier New"/>
      <w:noProof/>
      <w:sz w:val="22"/>
    </w:rPr>
  </w:style>
  <w:style w:type="character" w:customStyle="1" w:styleId="InternetLink">
    <w:name w:val="Internet Link"/>
    <w:uiPriority w:val="99"/>
    <w:rsid w:val="000121FA"/>
    <w:rPr>
      <w:color w:val="0000FF"/>
      <w:u w:val="none"/>
    </w:rPr>
  </w:style>
  <w:style w:type="character" w:customStyle="1" w:styleId="IFELSEENDText">
    <w:name w:val="IF ELSE END Text"/>
    <w:qFormat/>
    <w:rsid w:val="00F02F75"/>
    <w:rPr>
      <w:rFonts w:ascii="Arial" w:hAnsi="Arial" w:cs="Courier New"/>
      <w:color w:val="4BACC6"/>
      <w:sz w:val="16"/>
      <w:szCs w:val="16"/>
    </w:rPr>
  </w:style>
  <w:style w:type="character" w:customStyle="1" w:styleId="IndentChar">
    <w:name w:val="Indent Char"/>
    <w:link w:val="Indent"/>
    <w:rsid w:val="00F02F75"/>
    <w:rPr>
      <w:rFonts w:ascii="Arial" w:hAnsi="Arial"/>
      <w:sz w:val="22"/>
      <w:lang w:eastAsia="en-US"/>
    </w:rPr>
  </w:style>
  <w:style w:type="character" w:styleId="FollowedHyperlink">
    <w:name w:val="FollowedHyperlink"/>
    <w:locked/>
    <w:rsid w:val="00F02F75"/>
    <w:rPr>
      <w:color w:val="0000FF"/>
      <w:u w:val="none"/>
    </w:rPr>
  </w:style>
  <w:style w:type="character" w:customStyle="1" w:styleId="FilePath">
    <w:name w:val="File Path"/>
    <w:qFormat/>
    <w:rsid w:val="00F02F75"/>
    <w:rPr>
      <w:rFonts w:ascii="Courier New" w:hAnsi="Courier New"/>
      <w:noProof/>
      <w:sz w:val="22"/>
      <w:lang w:val="en-GB"/>
    </w:rPr>
  </w:style>
  <w:style w:type="character" w:customStyle="1" w:styleId="MenuPathOptions">
    <w:name w:val="Menu Path &amp; Options"/>
    <w:locked/>
    <w:rsid w:val="00F02F75"/>
    <w:rPr>
      <w:b/>
      <w:noProof/>
      <w:lang w:val="en-GB"/>
    </w:rPr>
  </w:style>
  <w:style w:type="character" w:customStyle="1" w:styleId="IFELSEENDTextRed">
    <w:name w:val="IF ELSE END Text Red"/>
    <w:rsid w:val="00F02F75"/>
    <w:rPr>
      <w:rFonts w:ascii="Arial" w:hAnsi="Arial" w:cs="Courier New"/>
      <w:color w:val="FF0000"/>
      <w:sz w:val="16"/>
      <w:szCs w:val="16"/>
    </w:rPr>
  </w:style>
  <w:style w:type="character" w:customStyle="1" w:styleId="IFELSEENDTextGreen">
    <w:name w:val="IF ELSE END Text Green"/>
    <w:rsid w:val="00F02F75"/>
    <w:rPr>
      <w:rFonts w:ascii="Arial" w:hAnsi="Arial" w:cs="Courier New"/>
      <w:color w:val="00B050"/>
      <w:sz w:val="16"/>
      <w:szCs w:val="16"/>
    </w:rPr>
  </w:style>
  <w:style w:type="character" w:customStyle="1" w:styleId="IFELSEENDTextMaroon">
    <w:name w:val="IF ELSE END Text Maroon"/>
    <w:rsid w:val="00F02F75"/>
    <w:rPr>
      <w:rFonts w:ascii="Arial" w:hAnsi="Arial" w:cs="Courier New"/>
      <w:color w:val="C00000"/>
      <w:sz w:val="16"/>
      <w:szCs w:val="16"/>
    </w:rPr>
  </w:style>
  <w:style w:type="character" w:customStyle="1" w:styleId="IFELSEENDTextBlue">
    <w:name w:val="IF ELSE END Text Blue"/>
    <w:rsid w:val="00F02F75"/>
    <w:rPr>
      <w:rFonts w:ascii="Arial" w:hAnsi="Arial" w:cs="Courier New"/>
      <w:color w:val="0070C0"/>
      <w:sz w:val="16"/>
      <w:szCs w:val="16"/>
    </w:rPr>
  </w:style>
  <w:style w:type="character" w:customStyle="1" w:styleId="IFELSEENDTextFuchsia">
    <w:name w:val="IF ELSE END Text Fuchsia"/>
    <w:rsid w:val="00F02F75"/>
    <w:rPr>
      <w:rFonts w:ascii="Arial" w:hAnsi="Arial" w:cs="Courier New"/>
      <w:color w:val="FF00FF"/>
      <w:sz w:val="16"/>
      <w:szCs w:val="16"/>
    </w:rPr>
  </w:style>
  <w:style w:type="character" w:customStyle="1" w:styleId="TitleChar">
    <w:name w:val="Title Char"/>
    <w:link w:val="Title"/>
    <w:rsid w:val="00F02F75"/>
    <w:rPr>
      <w:rFonts w:ascii="Arial" w:hAnsi="Arial"/>
      <w:b/>
      <w:bCs/>
      <w:kern w:val="28"/>
      <w:sz w:val="48"/>
      <w:szCs w:val="32"/>
      <w:lang w:eastAsia="en-US"/>
    </w:rPr>
  </w:style>
  <w:style w:type="character" w:customStyle="1" w:styleId="NoteHeadingChar">
    <w:name w:val="Note Heading Char"/>
    <w:link w:val="NoteHeading"/>
    <w:rsid w:val="00F02F75"/>
    <w:rPr>
      <w:rFonts w:ascii="Arial" w:hAnsi="Arial"/>
      <w:b/>
      <w:iCs/>
      <w:sz w:val="22"/>
      <w:lang w:eastAsia="en-US"/>
    </w:rPr>
  </w:style>
  <w:style w:type="character" w:styleId="CommentReference">
    <w:name w:val="annotation reference"/>
    <w:locked/>
    <w:rsid w:val="00F02F75"/>
    <w:rPr>
      <w:sz w:val="16"/>
      <w:szCs w:val="16"/>
    </w:rPr>
  </w:style>
  <w:style w:type="character" w:customStyle="1" w:styleId="CommentTextChar">
    <w:name w:val="Comment Text Char"/>
    <w:link w:val="CommentText"/>
    <w:rsid w:val="00F02F75"/>
    <w:rPr>
      <w:rFonts w:ascii="Arial" w:hAnsi="Arial"/>
      <w:lang w:eastAsia="en-US"/>
    </w:rPr>
  </w:style>
  <w:style w:type="character" w:customStyle="1" w:styleId="CommentSubjectChar">
    <w:name w:val="Comment Subject Char"/>
    <w:link w:val="CommentSubject"/>
    <w:rsid w:val="00F02F75"/>
    <w:rPr>
      <w:rFonts w:ascii="Arial" w:hAnsi="Arial"/>
      <w:b/>
      <w:bCs/>
      <w:lang w:eastAsia="en-US"/>
    </w:rPr>
  </w:style>
  <w:style w:type="character" w:customStyle="1" w:styleId="BalloonTextChar">
    <w:name w:val="Balloon Text Char"/>
    <w:link w:val="BalloonText"/>
    <w:rsid w:val="00F02F75"/>
    <w:rPr>
      <w:rFonts w:ascii="Tahoma" w:hAnsi="Tahoma" w:cs="Tahoma"/>
      <w:sz w:val="16"/>
      <w:szCs w:val="16"/>
      <w:lang w:eastAsia="en-US"/>
    </w:rPr>
  </w:style>
  <w:style w:type="character" w:customStyle="1" w:styleId="HeadingContentsHistoryChar">
    <w:name w:val="Heading Contents History Char"/>
    <w:link w:val="HeadingContentsHistory"/>
    <w:rsid w:val="00F02F75"/>
    <w:rPr>
      <w:rFonts w:ascii="Arial" w:hAnsi="Arial"/>
      <w:b/>
      <w:sz w:val="36"/>
      <w:szCs w:val="32"/>
      <w:lang w:eastAsia="en-US"/>
    </w:rPr>
  </w:style>
  <w:style w:type="character" w:styleId="PlaceholderText">
    <w:name w:val="Placeholder Text"/>
    <w:basedOn w:val="DefaultParagraphFont"/>
    <w:uiPriority w:val="99"/>
    <w:semiHidden/>
    <w:locked/>
    <w:rsid w:val="00F02F75"/>
    <w:rPr>
      <w:color w:val="808080"/>
    </w:rPr>
  </w:style>
  <w:style w:type="character" w:customStyle="1" w:styleId="Crossref">
    <w:name w:val="Crossref"/>
    <w:basedOn w:val="DefaultParagraphFont"/>
    <w:uiPriority w:val="1"/>
    <w:qFormat/>
    <w:rsid w:val="00F02F75"/>
    <w:rPr>
      <w:color w:val="0000FF"/>
    </w:rPr>
  </w:style>
  <w:style w:type="character" w:customStyle="1" w:styleId="Cite">
    <w:name w:val="Cite"/>
    <w:basedOn w:val="DefaultParagraphFont"/>
    <w:uiPriority w:val="1"/>
    <w:qFormat/>
    <w:locked/>
    <w:rsid w:val="00F02F75"/>
    <w:rPr>
      <w:i/>
    </w:rPr>
  </w:style>
  <w:style w:type="character" w:customStyle="1" w:styleId="Italic">
    <w:name w:val="Italic"/>
    <w:basedOn w:val="DefaultParagraphFont"/>
    <w:uiPriority w:val="1"/>
    <w:rsid w:val="00F02F75"/>
    <w:rPr>
      <w:i/>
    </w:rPr>
  </w:style>
  <w:style w:type="character" w:customStyle="1" w:styleId="NormalTextRed">
    <w:name w:val="Normal Text Red"/>
    <w:basedOn w:val="DefaultParagraphFont"/>
    <w:uiPriority w:val="1"/>
    <w:rsid w:val="00F02F75"/>
    <w:rPr>
      <w:color w:val="FF0000"/>
    </w:rPr>
  </w:style>
  <w:style w:type="character" w:customStyle="1" w:styleId="NormalTextBlue">
    <w:name w:val="Normal Text Blue"/>
    <w:basedOn w:val="NormalTextRed"/>
    <w:uiPriority w:val="1"/>
    <w:rsid w:val="00F02F75"/>
    <w:rPr>
      <w:color w:val="1F497D" w:themeColor="text2"/>
    </w:rPr>
  </w:style>
  <w:style w:type="character" w:styleId="Strong">
    <w:name w:val="Strong"/>
    <w:basedOn w:val="DefaultParagraphFont"/>
    <w:rsid w:val="00F02F75"/>
    <w:rPr>
      <w:b/>
      <w:bCs/>
    </w:rPr>
  </w:style>
  <w:style w:type="character" w:customStyle="1" w:styleId="HTMLPreformattedChar">
    <w:name w:val="HTML Preformatted Char"/>
    <w:basedOn w:val="DefaultParagraphFont"/>
    <w:link w:val="HTMLPreformatted"/>
    <w:uiPriority w:val="99"/>
    <w:rsid w:val="00002E07"/>
    <w:rPr>
      <w:rFonts w:ascii="Courier New" w:hAnsi="Courier New" w:cs="Courier New"/>
    </w:rPr>
  </w:style>
  <w:style w:type="character" w:customStyle="1" w:styleId="ListLabel1">
    <w:name w:val="ListLabel 1"/>
    <w:rPr>
      <w:rFonts w:cs="Courier New"/>
    </w:rPr>
  </w:style>
  <w:style w:type="character" w:customStyle="1" w:styleId="ListLabel2">
    <w:name w:val="ListLabel 2"/>
    <w:rPr>
      <w:color w:val="4F81BD"/>
    </w:rPr>
  </w:style>
  <w:style w:type="character" w:customStyle="1" w:styleId="ListLabel3">
    <w:name w:val="ListLabel 3"/>
    <w:rPr>
      <w:color w:val="6687B7"/>
    </w:rPr>
  </w:style>
  <w:style w:type="character" w:customStyle="1" w:styleId="Bullets">
    <w:name w:val="Bullets"/>
    <w:rPr>
      <w:rFonts w:ascii="OpenSymbol" w:eastAsia="OpenSymbol" w:hAnsi="OpenSymbol" w:cs="OpenSymbol"/>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ListLabel6">
    <w:name w:val="ListLabel 6"/>
    <w:rPr>
      <w:rFonts w:cs="Symbol"/>
    </w:rPr>
  </w:style>
  <w:style w:type="character" w:customStyle="1" w:styleId="ListLabel7">
    <w:name w:val="ListLabel 7"/>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pPr>
      <w:spacing w:before="0" w:after="140" w:line="288" w:lineRule="auto"/>
    </w:pPr>
  </w:style>
  <w:style w:type="paragraph" w:styleId="List">
    <w:name w:val="List"/>
    <w:basedOn w:val="Normal"/>
    <w:locked/>
    <w:rsid w:val="00F02F75"/>
    <w:pPr>
      <w:numPr>
        <w:numId w:val="30"/>
      </w:numPr>
      <w:contextualSpacing/>
    </w:pPr>
  </w:style>
  <w:style w:type="paragraph" w:styleId="Caption">
    <w:name w:val="caption"/>
    <w:basedOn w:val="Normal"/>
    <w:next w:val="Normal"/>
    <w:rsid w:val="00F02F75"/>
    <w:pPr>
      <w:keepNext/>
      <w:spacing w:before="240" w:after="360"/>
      <w:jc w:val="center"/>
    </w:pPr>
    <w:rPr>
      <w:b/>
      <w:sz w:val="20"/>
    </w:rPr>
  </w:style>
  <w:style w:type="paragraph" w:customStyle="1" w:styleId="Index">
    <w:name w:val="Index"/>
    <w:basedOn w:val="Normal"/>
    <w:pPr>
      <w:suppressLineNumbers/>
    </w:pPr>
    <w:rPr>
      <w:rFonts w:cs="Lohit Devanagari"/>
    </w:rPr>
  </w:style>
  <w:style w:type="paragraph" w:customStyle="1" w:styleId="Appendix1">
    <w:name w:val="Appendix 1"/>
    <w:basedOn w:val="Heading1"/>
    <w:next w:val="Normal"/>
    <w:rsid w:val="00F02F75"/>
    <w:pPr>
      <w:numPr>
        <w:numId w:val="37"/>
      </w:numPr>
      <w:tabs>
        <w:tab w:val="clear" w:pos="425"/>
        <w:tab w:val="num" w:pos="0"/>
      </w:tabs>
      <w:spacing w:before="320" w:after="100"/>
    </w:pPr>
  </w:style>
  <w:style w:type="paragraph" w:customStyle="1" w:styleId="Appendix2">
    <w:name w:val="Appendix 2"/>
    <w:basedOn w:val="Heading2"/>
    <w:next w:val="Normal"/>
    <w:qFormat/>
    <w:rsid w:val="00F02F75"/>
    <w:pPr>
      <w:numPr>
        <w:numId w:val="37"/>
      </w:numPr>
      <w:spacing w:before="280" w:after="100"/>
    </w:pPr>
  </w:style>
  <w:style w:type="paragraph" w:customStyle="1" w:styleId="Appendix3">
    <w:name w:val="Appendix 3"/>
    <w:basedOn w:val="Heading3"/>
    <w:next w:val="Normal"/>
    <w:qFormat/>
    <w:rsid w:val="00F02F75"/>
    <w:pPr>
      <w:numPr>
        <w:numId w:val="37"/>
      </w:numPr>
      <w:spacing w:before="240" w:after="60"/>
    </w:pPr>
  </w:style>
  <w:style w:type="paragraph" w:customStyle="1" w:styleId="Bulleted">
    <w:name w:val="Bulleted"/>
    <w:basedOn w:val="Normal"/>
    <w:qFormat/>
    <w:rsid w:val="00F02F75"/>
    <w:pPr>
      <w:numPr>
        <w:numId w:val="19"/>
      </w:numPr>
      <w:tabs>
        <w:tab w:val="clear" w:pos="567"/>
        <w:tab w:val="left" w:pos="709"/>
      </w:tabs>
      <w:spacing w:before="260" w:after="0"/>
      <w:ind w:left="709" w:hanging="352"/>
    </w:pPr>
    <w:rPr>
      <w:noProof/>
    </w:rPr>
  </w:style>
  <w:style w:type="paragraph" w:customStyle="1" w:styleId="BulletIndent">
    <w:name w:val="Bullet Indent"/>
    <w:basedOn w:val="Bulleted"/>
    <w:autoRedefine/>
    <w:rsid w:val="00F02F75"/>
    <w:pPr>
      <w:numPr>
        <w:numId w:val="29"/>
      </w:numPr>
      <w:tabs>
        <w:tab w:val="left" w:pos="1049"/>
      </w:tabs>
    </w:pPr>
  </w:style>
  <w:style w:type="paragraph" w:customStyle="1" w:styleId="CodeFragment">
    <w:name w:val="Code Fragment"/>
    <w:basedOn w:val="Normal"/>
    <w:rsid w:val="00F02F75"/>
    <w:pPr>
      <w:keepNext/>
      <w:spacing w:before="0" w:after="0"/>
    </w:pPr>
    <w:rPr>
      <w:rFonts w:ascii="Courier New" w:hAnsi="Courier New" w:cs="Courier New"/>
      <w:noProof/>
      <w:szCs w:val="16"/>
    </w:rPr>
  </w:style>
  <w:style w:type="paragraph" w:customStyle="1" w:styleId="CodeBlock">
    <w:name w:val="Code Block"/>
    <w:basedOn w:val="CodeFragment"/>
    <w:qFormat/>
    <w:rsid w:val="00F02F75"/>
    <w:pPr>
      <w:keepNext w:val="0"/>
      <w:shd w:val="clear" w:color="auto" w:fill="E6E6E6"/>
      <w:spacing w:line="360" w:lineRule="auto"/>
      <w:ind w:left="0"/>
    </w:pPr>
    <w:rPr>
      <w:sz w:val="20"/>
    </w:rPr>
  </w:style>
  <w:style w:type="paragraph" w:customStyle="1" w:styleId="CodeFunction">
    <w:name w:val="Code Function"/>
    <w:basedOn w:val="CodeFragment"/>
    <w:rsid w:val="00F02F75"/>
    <w:pPr>
      <w:tabs>
        <w:tab w:val="left" w:pos="5040"/>
      </w:tabs>
      <w:spacing w:before="360" w:after="240"/>
      <w:ind w:left="1797" w:hanging="1797"/>
    </w:pPr>
    <w:rPr>
      <w:sz w:val="20"/>
      <w:szCs w:val="20"/>
    </w:rPr>
  </w:style>
  <w:style w:type="paragraph" w:customStyle="1" w:styleId="Disclosure">
    <w:name w:val="Disclosure"/>
    <w:basedOn w:val="Normal"/>
    <w:rsid w:val="00F02F75"/>
    <w:pPr>
      <w:tabs>
        <w:tab w:val="left" w:pos="2552"/>
      </w:tabs>
      <w:spacing w:before="120"/>
      <w:jc w:val="center"/>
    </w:pPr>
  </w:style>
  <w:style w:type="paragraph" w:customStyle="1" w:styleId="TableText-numbered">
    <w:name w:val="Table Text-numbered"/>
    <w:basedOn w:val="TableText-left"/>
    <w:autoRedefine/>
    <w:qFormat/>
    <w:rsid w:val="00F02F75"/>
    <w:pPr>
      <w:numPr>
        <w:numId w:val="31"/>
      </w:numPr>
      <w:ind w:left="369" w:hanging="352"/>
    </w:pPr>
  </w:style>
  <w:style w:type="paragraph" w:customStyle="1" w:styleId="TableText-left">
    <w:name w:val="Table Text-left"/>
    <w:basedOn w:val="Normal"/>
    <w:qFormat/>
    <w:rsid w:val="00F02F75"/>
    <w:pPr>
      <w:spacing w:before="60" w:after="60"/>
      <w:ind w:left="0"/>
    </w:pPr>
    <w:rPr>
      <w:sz w:val="18"/>
    </w:rPr>
  </w:style>
  <w:style w:type="paragraph" w:styleId="Footer">
    <w:name w:val="footer"/>
    <w:basedOn w:val="Normal"/>
    <w:rsid w:val="00F02F75"/>
    <w:pPr>
      <w:tabs>
        <w:tab w:val="center" w:pos="5103"/>
        <w:tab w:val="right" w:pos="9809"/>
      </w:tabs>
      <w:spacing w:before="0" w:after="0"/>
      <w:ind w:left="0"/>
    </w:pPr>
    <w:rPr>
      <w:b/>
      <w:color w:val="000000"/>
      <w:sz w:val="16"/>
    </w:rPr>
  </w:style>
  <w:style w:type="paragraph" w:styleId="Header">
    <w:name w:val="header"/>
    <w:basedOn w:val="Normal"/>
    <w:rsid w:val="00F02F75"/>
    <w:pPr>
      <w:tabs>
        <w:tab w:val="center" w:pos="4500"/>
        <w:tab w:val="right" w:pos="9000"/>
      </w:tabs>
      <w:ind w:left="0"/>
    </w:pPr>
    <w:rPr>
      <w:i/>
      <w:color w:val="006CB5"/>
      <w:sz w:val="18"/>
    </w:rPr>
  </w:style>
  <w:style w:type="paragraph" w:customStyle="1" w:styleId="HeadingContentsHistory">
    <w:name w:val="Heading Contents History"/>
    <w:basedOn w:val="Heading1"/>
    <w:next w:val="Normal"/>
    <w:link w:val="HeadingContentsHistoryChar"/>
    <w:rsid w:val="00F02F75"/>
    <w:pPr>
      <w:numPr>
        <w:numId w:val="0"/>
      </w:numPr>
      <w:pBdr>
        <w:bottom w:val="none" w:sz="0" w:space="0" w:color="auto"/>
      </w:pBdr>
      <w:spacing w:before="0" w:after="960" w:line="360" w:lineRule="auto"/>
    </w:pPr>
  </w:style>
  <w:style w:type="paragraph" w:customStyle="1" w:styleId="Indent">
    <w:name w:val="Indent"/>
    <w:basedOn w:val="Normal"/>
    <w:link w:val="IndentChar"/>
    <w:rsid w:val="00F02F75"/>
    <w:pPr>
      <w:ind w:left="709"/>
    </w:pPr>
  </w:style>
  <w:style w:type="paragraph" w:customStyle="1" w:styleId="MainDetails">
    <w:name w:val="Main Details"/>
    <w:basedOn w:val="Normal"/>
    <w:next w:val="Normal"/>
    <w:rsid w:val="00F02F75"/>
    <w:pPr>
      <w:tabs>
        <w:tab w:val="left" w:pos="1418"/>
      </w:tabs>
      <w:spacing w:before="0" w:after="0"/>
      <w:jc w:val="right"/>
    </w:pPr>
    <w:rPr>
      <w:color w:val="404040"/>
      <w:sz w:val="24"/>
    </w:rPr>
  </w:style>
  <w:style w:type="paragraph" w:customStyle="1" w:styleId="MainHeading">
    <w:name w:val="Main Heading"/>
    <w:basedOn w:val="Normal"/>
    <w:rsid w:val="00F02F75"/>
    <w:pPr>
      <w:spacing w:before="2400" w:after="2400" w:line="720" w:lineRule="atLeast"/>
      <w:jc w:val="center"/>
    </w:pPr>
    <w:rPr>
      <w:b/>
      <w:sz w:val="36"/>
    </w:rPr>
  </w:style>
  <w:style w:type="paragraph" w:customStyle="1" w:styleId="NamedBullet">
    <w:name w:val="Named Bullet"/>
    <w:basedOn w:val="Normal"/>
    <w:autoRedefine/>
    <w:locked/>
    <w:rsid w:val="00F02F75"/>
    <w:pPr>
      <w:ind w:left="3192" w:hanging="2835"/>
    </w:pPr>
  </w:style>
  <w:style w:type="paragraph" w:customStyle="1" w:styleId="Note">
    <w:name w:val="Note"/>
    <w:basedOn w:val="Normal"/>
    <w:next w:val="Normal"/>
    <w:rsid w:val="00F02F75"/>
    <w:rPr>
      <w:iCs/>
    </w:rPr>
  </w:style>
  <w:style w:type="paragraph" w:customStyle="1" w:styleId="NoteIndent">
    <w:name w:val="Note Indent"/>
    <w:basedOn w:val="Note"/>
    <w:next w:val="Normal"/>
    <w:rsid w:val="00F02F75"/>
    <w:pPr>
      <w:ind w:left="1134"/>
    </w:pPr>
  </w:style>
  <w:style w:type="paragraph" w:customStyle="1" w:styleId="Numbered">
    <w:name w:val="Numbered"/>
    <w:basedOn w:val="Normal"/>
    <w:rsid w:val="00F02F75"/>
    <w:pPr>
      <w:numPr>
        <w:numId w:val="41"/>
      </w:numPr>
      <w:spacing w:before="260" w:after="0"/>
    </w:pPr>
    <w:rPr>
      <w:noProof/>
    </w:rPr>
  </w:style>
  <w:style w:type="paragraph" w:customStyle="1" w:styleId="TableContents">
    <w:name w:val="Table Contents"/>
    <w:basedOn w:val="Normal"/>
  </w:style>
  <w:style w:type="paragraph" w:customStyle="1" w:styleId="TableHeading">
    <w:name w:val="Table Heading"/>
    <w:basedOn w:val="Normal"/>
    <w:autoRedefine/>
    <w:qFormat/>
    <w:rsid w:val="00F02F75"/>
    <w:pPr>
      <w:keepNext/>
      <w:spacing w:before="60" w:after="60"/>
      <w:ind w:left="0"/>
      <w:jc w:val="center"/>
    </w:pPr>
    <w:rPr>
      <w:b/>
      <w:color w:val="FFFFFF"/>
      <w:sz w:val="18"/>
    </w:rPr>
  </w:style>
  <w:style w:type="paragraph" w:customStyle="1" w:styleId="TableRegisterDetails">
    <w:name w:val="Table Register Details"/>
    <w:basedOn w:val="Normal"/>
    <w:rsid w:val="00F02F75"/>
    <w:pPr>
      <w:tabs>
        <w:tab w:val="left" w:pos="794"/>
      </w:tabs>
      <w:spacing w:before="0" w:after="0"/>
      <w:ind w:left="0"/>
      <w:jc w:val="center"/>
    </w:pPr>
    <w:rPr>
      <w:sz w:val="20"/>
      <w:szCs w:val="16"/>
    </w:rPr>
  </w:style>
  <w:style w:type="paragraph" w:styleId="TOAHeading">
    <w:name w:val="toa heading"/>
    <w:basedOn w:val="Normal"/>
    <w:next w:val="Normal"/>
    <w:semiHidden/>
    <w:locked/>
    <w:rsid w:val="00F02F75"/>
    <w:pPr>
      <w:spacing w:before="120"/>
    </w:pPr>
    <w:rPr>
      <w:rFonts w:cs="Arial"/>
      <w:b/>
      <w:bCs/>
      <w:sz w:val="24"/>
      <w:szCs w:val="24"/>
    </w:rPr>
  </w:style>
  <w:style w:type="paragraph" w:customStyle="1" w:styleId="Contents1">
    <w:name w:val="Contents 1"/>
    <w:basedOn w:val="Normal"/>
    <w:next w:val="Normal"/>
    <w:uiPriority w:val="39"/>
    <w:rsid w:val="000121FA"/>
    <w:pPr>
      <w:tabs>
        <w:tab w:val="left" w:pos="425"/>
        <w:tab w:val="right" w:leader="dot" w:pos="9809"/>
      </w:tabs>
      <w:spacing w:before="0" w:after="0"/>
      <w:ind w:left="0"/>
    </w:pPr>
    <w:rPr>
      <w:b/>
      <w:color w:val="0000FF"/>
    </w:rPr>
  </w:style>
  <w:style w:type="paragraph" w:customStyle="1" w:styleId="Contents2">
    <w:name w:val="Contents 2"/>
    <w:basedOn w:val="Contents1"/>
    <w:next w:val="Normal"/>
    <w:uiPriority w:val="39"/>
    <w:rsid w:val="000121FA"/>
    <w:pPr>
      <w:tabs>
        <w:tab w:val="left" w:pos="1021"/>
      </w:tabs>
      <w:ind w:left="425"/>
    </w:pPr>
    <w:rPr>
      <w:b w:val="0"/>
    </w:rPr>
  </w:style>
  <w:style w:type="paragraph" w:customStyle="1" w:styleId="Contents3">
    <w:name w:val="Contents 3"/>
    <w:basedOn w:val="Contents2"/>
    <w:uiPriority w:val="39"/>
    <w:rsid w:val="000121FA"/>
    <w:pPr>
      <w:tabs>
        <w:tab w:val="left" w:pos="1418"/>
      </w:tabs>
      <w:ind w:left="709"/>
    </w:pPr>
  </w:style>
  <w:style w:type="paragraph" w:customStyle="1" w:styleId="Contents4">
    <w:name w:val="Contents 4"/>
    <w:basedOn w:val="Contents2"/>
    <w:uiPriority w:val="39"/>
    <w:locked/>
    <w:rsid w:val="000121FA"/>
    <w:pPr>
      <w:tabs>
        <w:tab w:val="left" w:pos="1985"/>
      </w:tabs>
      <w:ind w:left="851"/>
    </w:pPr>
    <w:rPr>
      <w:sz w:val="18"/>
    </w:rPr>
  </w:style>
  <w:style w:type="paragraph" w:customStyle="1" w:styleId="NumberedIndent">
    <w:name w:val="Numbered Indent"/>
    <w:basedOn w:val="Numbered"/>
    <w:qFormat/>
    <w:rsid w:val="00F02F75"/>
    <w:pPr>
      <w:numPr>
        <w:numId w:val="44"/>
      </w:numPr>
    </w:pPr>
  </w:style>
  <w:style w:type="paragraph" w:customStyle="1" w:styleId="ChapterTitle">
    <w:name w:val="Chapter Title"/>
    <w:basedOn w:val="Normal"/>
    <w:next w:val="Normal"/>
    <w:locked/>
    <w:rsid w:val="00F02F75"/>
    <w:pPr>
      <w:spacing w:before="0" w:after="1260"/>
      <w:jc w:val="right"/>
      <w:outlineLvl w:val="0"/>
    </w:pPr>
    <w:rPr>
      <w:rFonts w:ascii="Calibri" w:hAnsi="Calibri" w:cs="Calibri"/>
      <w:b/>
      <w:color w:val="72166B"/>
      <w:sz w:val="48"/>
      <w:szCs w:val="48"/>
    </w:rPr>
  </w:style>
  <w:style w:type="paragraph" w:customStyle="1" w:styleId="ChapterNumber">
    <w:name w:val="Chapter Number"/>
    <w:basedOn w:val="Normal"/>
    <w:next w:val="ChapterTitle"/>
    <w:locked/>
    <w:rsid w:val="00F02F75"/>
    <w:pPr>
      <w:spacing w:before="960"/>
      <w:ind w:left="0"/>
    </w:pPr>
    <w:rPr>
      <w:rFonts w:ascii="Calibri" w:hAnsi="Calibri" w:cs="Calibri"/>
      <w:b/>
      <w:i/>
      <w:color w:val="72166B"/>
      <w:sz w:val="28"/>
      <w:szCs w:val="28"/>
    </w:rPr>
  </w:style>
  <w:style w:type="paragraph" w:styleId="Title">
    <w:name w:val="Title"/>
    <w:basedOn w:val="Normal"/>
    <w:next w:val="Normal"/>
    <w:link w:val="TitleChar"/>
    <w:rsid w:val="00F02F75"/>
    <w:pPr>
      <w:spacing w:before="620" w:after="0"/>
    </w:pPr>
    <w:rPr>
      <w:b/>
      <w:bCs/>
      <w:kern w:val="28"/>
      <w:sz w:val="48"/>
      <w:szCs w:val="32"/>
    </w:rPr>
  </w:style>
  <w:style w:type="paragraph" w:customStyle="1" w:styleId="Legal">
    <w:name w:val="Legal"/>
    <w:basedOn w:val="Normal"/>
    <w:rsid w:val="00F02F75"/>
    <w:pPr>
      <w:spacing w:after="0"/>
      <w:jc w:val="both"/>
    </w:pPr>
    <w:rPr>
      <w:noProof/>
      <w:sz w:val="16"/>
    </w:rPr>
  </w:style>
  <w:style w:type="paragraph" w:customStyle="1" w:styleId="TitleSecond">
    <w:name w:val="Title Second"/>
    <w:basedOn w:val="Normal"/>
    <w:rsid w:val="00F02F75"/>
    <w:pPr>
      <w:spacing w:before="480"/>
    </w:pPr>
    <w:rPr>
      <w:color w:val="404040"/>
      <w:sz w:val="36"/>
    </w:rPr>
  </w:style>
  <w:style w:type="paragraph" w:styleId="TableofFigures">
    <w:name w:val="table of figures"/>
    <w:basedOn w:val="Normal"/>
    <w:next w:val="Normal"/>
    <w:uiPriority w:val="99"/>
    <w:rsid w:val="00F02F75"/>
    <w:pPr>
      <w:tabs>
        <w:tab w:val="right" w:leader="dot" w:pos="9809"/>
      </w:tabs>
      <w:ind w:left="0"/>
    </w:pPr>
    <w:rPr>
      <w:color w:val="0000FF"/>
    </w:rPr>
  </w:style>
  <w:style w:type="paragraph" w:customStyle="1" w:styleId="CodeWide">
    <w:name w:val="Code Wide"/>
    <w:basedOn w:val="CodeBlock"/>
    <w:qFormat/>
    <w:rsid w:val="00F02F75"/>
    <w:rPr>
      <w:sz w:val="12"/>
      <w:szCs w:val="12"/>
    </w:rPr>
  </w:style>
  <w:style w:type="paragraph" w:customStyle="1" w:styleId="TableRegisterHeading">
    <w:name w:val="Table Register Heading"/>
    <w:basedOn w:val="TableRegisterDetails"/>
    <w:qFormat/>
    <w:rsid w:val="00F02F75"/>
    <w:rPr>
      <w:color w:val="006CB5"/>
      <w:sz w:val="12"/>
    </w:rPr>
  </w:style>
  <w:style w:type="paragraph" w:customStyle="1" w:styleId="TableText-bullet">
    <w:name w:val="Table Text-bullet"/>
    <w:basedOn w:val="Bulleted"/>
    <w:qFormat/>
    <w:rsid w:val="00F02F75"/>
    <w:pPr>
      <w:tabs>
        <w:tab w:val="clear" w:pos="709"/>
        <w:tab w:val="left" w:pos="369"/>
      </w:tabs>
      <w:spacing w:before="60" w:after="60"/>
      <w:ind w:left="369"/>
    </w:pPr>
    <w:rPr>
      <w:sz w:val="18"/>
    </w:rPr>
  </w:style>
  <w:style w:type="paragraph" w:customStyle="1" w:styleId="TableText-code">
    <w:name w:val="Table Text-code"/>
    <w:basedOn w:val="CodeBlock"/>
    <w:qFormat/>
    <w:rsid w:val="00F02F75"/>
    <w:pPr>
      <w:shd w:val="clear" w:color="auto" w:fill="auto"/>
      <w:spacing w:line="240" w:lineRule="auto"/>
    </w:pPr>
    <w:rPr>
      <w:sz w:val="16"/>
    </w:rPr>
  </w:style>
  <w:style w:type="paragraph" w:customStyle="1" w:styleId="DefinitionTerm">
    <w:name w:val="Definition Term"/>
    <w:basedOn w:val="Normal"/>
    <w:next w:val="DefinitionDefinition"/>
    <w:autoRedefine/>
    <w:rsid w:val="00F02F75"/>
    <w:pPr>
      <w:keepNext/>
      <w:spacing w:before="60" w:after="0"/>
      <w:ind w:left="720"/>
    </w:pPr>
    <w:rPr>
      <w:b/>
    </w:rPr>
  </w:style>
  <w:style w:type="paragraph" w:customStyle="1" w:styleId="DefinitionDefinition">
    <w:name w:val="Definition Definition"/>
    <w:basedOn w:val="Normal"/>
    <w:rsid w:val="00F02F75"/>
    <w:pPr>
      <w:spacing w:before="0" w:after="60"/>
      <w:ind w:left="1021"/>
    </w:pPr>
  </w:style>
  <w:style w:type="paragraph" w:customStyle="1" w:styleId="RelatedTopicsTitle">
    <w:name w:val="Related Topics Title"/>
    <w:basedOn w:val="Normal"/>
    <w:next w:val="RelatedTopicsList"/>
    <w:qFormat/>
    <w:locked/>
    <w:rsid w:val="00F02F75"/>
    <w:pPr>
      <w:keepNext/>
    </w:pPr>
    <w:rPr>
      <w:b/>
    </w:rPr>
  </w:style>
  <w:style w:type="paragraph" w:customStyle="1" w:styleId="RelatedTopicsList">
    <w:name w:val="Related Topics List"/>
    <w:basedOn w:val="BulletIndent"/>
    <w:qFormat/>
    <w:locked/>
    <w:rsid w:val="00F02F75"/>
    <w:pPr>
      <w:spacing w:before="60" w:after="60"/>
    </w:pPr>
  </w:style>
  <w:style w:type="paragraph" w:customStyle="1" w:styleId="Label">
    <w:name w:val="Label"/>
    <w:basedOn w:val="RelatedTopicsTitle"/>
    <w:locked/>
    <w:rsid w:val="00F02F75"/>
  </w:style>
  <w:style w:type="paragraph" w:styleId="NoteHeading">
    <w:name w:val="Note Heading"/>
    <w:basedOn w:val="Note"/>
    <w:next w:val="Normal"/>
    <w:link w:val="NoteHeadingChar"/>
    <w:rsid w:val="00F02F75"/>
    <w:rPr>
      <w:b/>
    </w:rPr>
  </w:style>
  <w:style w:type="paragraph" w:styleId="CommentText">
    <w:name w:val="annotation text"/>
    <w:basedOn w:val="Normal"/>
    <w:link w:val="CommentTextChar"/>
    <w:locked/>
    <w:rsid w:val="00F02F75"/>
    <w:rPr>
      <w:sz w:val="20"/>
    </w:rPr>
  </w:style>
  <w:style w:type="paragraph" w:styleId="CommentSubject">
    <w:name w:val="annotation subject"/>
    <w:basedOn w:val="CommentText"/>
    <w:next w:val="CommentText"/>
    <w:link w:val="CommentSubjectChar"/>
    <w:locked/>
    <w:rsid w:val="00F02F75"/>
    <w:rPr>
      <w:b/>
      <w:bCs/>
    </w:rPr>
  </w:style>
  <w:style w:type="paragraph" w:styleId="BalloonText">
    <w:name w:val="Balloon Text"/>
    <w:basedOn w:val="Normal"/>
    <w:link w:val="BalloonTextChar"/>
    <w:locked/>
    <w:rsid w:val="00F02F75"/>
    <w:pPr>
      <w:spacing w:before="0" w:after="0"/>
    </w:pPr>
    <w:rPr>
      <w:rFonts w:ascii="Tahoma" w:hAnsi="Tahoma" w:cs="Tahoma"/>
      <w:sz w:val="16"/>
      <w:szCs w:val="16"/>
    </w:rPr>
  </w:style>
  <w:style w:type="paragraph" w:styleId="IndexHeading">
    <w:name w:val="index heading"/>
    <w:basedOn w:val="Legal"/>
    <w:next w:val="Normal"/>
    <w:locked/>
    <w:rsid w:val="00F02F75"/>
  </w:style>
  <w:style w:type="paragraph" w:styleId="Revision">
    <w:name w:val="Revision"/>
    <w:hidden/>
    <w:uiPriority w:val="99"/>
    <w:semiHidden/>
    <w:rsid w:val="00F02F75"/>
    <w:rPr>
      <w:rFonts w:ascii="Verdana" w:hAnsi="Verdana"/>
      <w:sz w:val="22"/>
      <w:lang w:eastAsia="en-US"/>
    </w:rPr>
  </w:style>
  <w:style w:type="paragraph" w:customStyle="1" w:styleId="Contents5">
    <w:name w:val="Contents 5"/>
    <w:basedOn w:val="Normal"/>
    <w:next w:val="Normal"/>
    <w:autoRedefine/>
    <w:uiPriority w:val="39"/>
    <w:locked/>
    <w:rsid w:val="000121FA"/>
    <w:pPr>
      <w:spacing w:after="100"/>
      <w:ind w:left="880"/>
    </w:pPr>
  </w:style>
  <w:style w:type="paragraph" w:customStyle="1" w:styleId="Contents6">
    <w:name w:val="Contents 6"/>
    <w:basedOn w:val="Normal"/>
    <w:next w:val="Normal"/>
    <w:autoRedefine/>
    <w:uiPriority w:val="39"/>
    <w:locked/>
    <w:rsid w:val="000121FA"/>
    <w:pPr>
      <w:spacing w:after="100"/>
      <w:ind w:left="1100"/>
    </w:pPr>
  </w:style>
  <w:style w:type="paragraph" w:customStyle="1" w:styleId="Properties">
    <w:name w:val="Properties"/>
    <w:basedOn w:val="NamedBullet"/>
    <w:qFormat/>
    <w:rsid w:val="00F02F75"/>
  </w:style>
  <w:style w:type="paragraph" w:customStyle="1" w:styleId="NormalTextCentered">
    <w:name w:val="Normal Text Centered"/>
    <w:basedOn w:val="Normal"/>
    <w:rsid w:val="00F02F75"/>
    <w:pPr>
      <w:jc w:val="center"/>
    </w:pPr>
  </w:style>
  <w:style w:type="paragraph" w:styleId="ListParagraph">
    <w:name w:val="List Paragraph"/>
    <w:basedOn w:val="Normal"/>
    <w:uiPriority w:val="34"/>
    <w:locked/>
    <w:rsid w:val="00F02F75"/>
    <w:pPr>
      <w:ind w:left="720"/>
      <w:contextualSpacing/>
    </w:pPr>
  </w:style>
  <w:style w:type="paragraph" w:customStyle="1" w:styleId="Contents7">
    <w:name w:val="Contents 7"/>
    <w:basedOn w:val="Normal"/>
    <w:next w:val="Normal"/>
    <w:autoRedefine/>
    <w:locked/>
    <w:rsid w:val="000121FA"/>
    <w:pPr>
      <w:spacing w:after="100"/>
      <w:ind w:left="1320"/>
    </w:pPr>
  </w:style>
  <w:style w:type="paragraph" w:customStyle="1" w:styleId="Contents8">
    <w:name w:val="Contents 8"/>
    <w:basedOn w:val="Normal"/>
    <w:next w:val="Normal"/>
    <w:autoRedefine/>
    <w:locked/>
    <w:rsid w:val="000121FA"/>
    <w:pPr>
      <w:spacing w:after="100"/>
      <w:ind w:left="1540"/>
    </w:pPr>
  </w:style>
  <w:style w:type="paragraph" w:customStyle="1" w:styleId="Contents9">
    <w:name w:val="Contents 9"/>
    <w:basedOn w:val="Normal"/>
    <w:next w:val="Normal"/>
    <w:autoRedefine/>
    <w:locked/>
    <w:rsid w:val="000121FA"/>
    <w:pPr>
      <w:spacing w:after="100"/>
      <w:ind w:left="1760"/>
    </w:pPr>
  </w:style>
  <w:style w:type="paragraph" w:customStyle="1" w:styleId="ContentsHeading">
    <w:name w:val="Contents Heading"/>
    <w:basedOn w:val="Heading1"/>
    <w:next w:val="Normal"/>
    <w:uiPriority w:val="39"/>
    <w:semiHidden/>
    <w:unhideWhenUsed/>
    <w:qFormat/>
    <w:locked/>
    <w:rsid w:val="000121FA"/>
    <w:pPr>
      <w:keepLines/>
      <w:spacing w:before="480"/>
      <w:ind w:left="340"/>
    </w:pPr>
    <w:rPr>
      <w:rFonts w:asciiTheme="majorHAnsi" w:eastAsiaTheme="majorEastAsia" w:hAnsiTheme="majorHAnsi" w:cstheme="majorBidi"/>
      <w:bCs/>
      <w:color w:val="365F91" w:themeColor="accent1" w:themeShade="BF"/>
      <w:sz w:val="28"/>
      <w:szCs w:val="28"/>
    </w:rPr>
  </w:style>
  <w:style w:type="paragraph" w:styleId="HTMLPreformatted">
    <w:name w:val="HTML Preformatted"/>
    <w:basedOn w:val="Normal"/>
    <w:link w:val="HTMLPreformattedChar"/>
    <w:uiPriority w:val="99"/>
    <w:unhideWhenUsed/>
    <w:locked/>
    <w:rsid w:val="0000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sz w:val="20"/>
      <w:lang w:eastAsia="en-GB"/>
    </w:rPr>
  </w:style>
  <w:style w:type="table" w:styleId="TableGrid">
    <w:name w:val="Table Grid"/>
    <w:basedOn w:val="TableNormal"/>
    <w:rsid w:val="00F02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MGStandardTable">
    <w:name w:val="IMG Standard Table"/>
    <w:basedOn w:val="TableNormal"/>
    <w:uiPriority w:val="99"/>
    <w:rsid w:val="00F02F75"/>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spacing w:beforeLines="0" w:before="0" w:beforeAutospacing="0" w:afterLines="0" w:after="0" w:afterAutospacing="0" w:line="240" w:lineRule="auto"/>
        <w:jc w:val="center"/>
      </w:pPr>
      <w:rPr>
        <w:rFonts w:ascii="Verdana" w:hAnsi="Verdana"/>
        <w:b/>
        <w:color w:val="FFFFFF" w:themeColor="background1"/>
        <w:sz w:val="18"/>
      </w:rPr>
      <w:tblPr/>
      <w:tcPr>
        <w:tcBorders>
          <w:insideV w:val="single" w:sz="4" w:space="0" w:color="FFFFFF" w:themeColor="background1"/>
        </w:tcBorders>
        <w:shd w:val="clear" w:color="auto" w:fill="70166B"/>
        <w:vAlign w:val="center"/>
      </w:tcPr>
    </w:tblStylePr>
  </w:style>
  <w:style w:type="table" w:styleId="Table3Deffects1">
    <w:name w:val="Table 3D effects 1"/>
    <w:basedOn w:val="TableNormal"/>
    <w:rsid w:val="00F02F75"/>
    <w:pPr>
      <w:spacing w:before="160" w:after="160"/>
      <w:ind w:left="3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02F75"/>
    <w:pPr>
      <w:spacing w:before="160" w:after="160"/>
      <w:ind w:left="3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
    <w:name w:val="Table Grid1"/>
    <w:basedOn w:val="TableNormal"/>
    <w:next w:val="TableGrid"/>
    <w:uiPriority w:val="59"/>
    <w:rsid w:val="00F02F75"/>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styleId="TOC1">
    <w:name w:val="toc 1"/>
    <w:basedOn w:val="Normal"/>
    <w:next w:val="Normal"/>
    <w:uiPriority w:val="39"/>
    <w:rsid w:val="00F02F75"/>
    <w:pPr>
      <w:tabs>
        <w:tab w:val="left" w:pos="425"/>
        <w:tab w:val="right" w:leader="dot" w:pos="9809"/>
      </w:tabs>
      <w:spacing w:before="0" w:after="0"/>
      <w:ind w:left="0"/>
    </w:pPr>
    <w:rPr>
      <w:b/>
      <w:color w:val="0000FF"/>
    </w:rPr>
  </w:style>
  <w:style w:type="paragraph" w:styleId="TOC2">
    <w:name w:val="toc 2"/>
    <w:basedOn w:val="TOC1"/>
    <w:next w:val="Normal"/>
    <w:uiPriority w:val="39"/>
    <w:rsid w:val="00F02F75"/>
    <w:pPr>
      <w:tabs>
        <w:tab w:val="left" w:pos="1021"/>
      </w:tabs>
      <w:ind w:left="425"/>
    </w:pPr>
    <w:rPr>
      <w:b w:val="0"/>
      <w:noProof/>
    </w:rPr>
  </w:style>
  <w:style w:type="character" w:styleId="Hyperlink">
    <w:name w:val="Hyperlink"/>
    <w:uiPriority w:val="99"/>
    <w:rsid w:val="00F02F75"/>
    <w:rPr>
      <w:color w:val="0000FF"/>
      <w:u w:val="none"/>
    </w:rPr>
  </w:style>
  <w:style w:type="paragraph" w:styleId="TOC3">
    <w:name w:val="toc 3"/>
    <w:basedOn w:val="TOC2"/>
    <w:uiPriority w:val="39"/>
    <w:rsid w:val="00F02F75"/>
    <w:pPr>
      <w:tabs>
        <w:tab w:val="clear" w:pos="425"/>
        <w:tab w:val="clear" w:pos="1021"/>
        <w:tab w:val="left" w:pos="1418"/>
      </w:tabs>
      <w:ind w:left="709"/>
    </w:pPr>
  </w:style>
  <w:style w:type="paragraph" w:styleId="TOC4">
    <w:name w:val="toc 4"/>
    <w:basedOn w:val="TOC2"/>
    <w:uiPriority w:val="39"/>
    <w:rsid w:val="00F02F75"/>
    <w:pPr>
      <w:tabs>
        <w:tab w:val="left" w:pos="1985"/>
      </w:tabs>
      <w:ind w:left="851"/>
    </w:pPr>
    <w:rPr>
      <w:sz w:val="18"/>
    </w:rPr>
  </w:style>
  <w:style w:type="paragraph" w:styleId="TOC5">
    <w:name w:val="toc 5"/>
    <w:basedOn w:val="Normal"/>
    <w:next w:val="Normal"/>
    <w:autoRedefine/>
    <w:uiPriority w:val="39"/>
    <w:rsid w:val="00F02F75"/>
    <w:pPr>
      <w:spacing w:after="100"/>
      <w:ind w:left="880"/>
    </w:pPr>
  </w:style>
  <w:style w:type="paragraph" w:styleId="TOC6">
    <w:name w:val="toc 6"/>
    <w:basedOn w:val="Normal"/>
    <w:next w:val="Normal"/>
    <w:autoRedefine/>
    <w:uiPriority w:val="39"/>
    <w:rsid w:val="00F02F75"/>
    <w:pPr>
      <w:spacing w:after="100"/>
      <w:ind w:left="1100"/>
    </w:pPr>
  </w:style>
  <w:style w:type="paragraph" w:styleId="TOC7">
    <w:name w:val="toc 7"/>
    <w:basedOn w:val="Normal"/>
    <w:next w:val="Normal"/>
    <w:autoRedefine/>
    <w:locked/>
    <w:rsid w:val="00F02F75"/>
    <w:pPr>
      <w:spacing w:after="100"/>
      <w:ind w:left="1320"/>
    </w:pPr>
  </w:style>
  <w:style w:type="paragraph" w:styleId="TOC8">
    <w:name w:val="toc 8"/>
    <w:basedOn w:val="Normal"/>
    <w:next w:val="Normal"/>
    <w:autoRedefine/>
    <w:locked/>
    <w:rsid w:val="00F02F75"/>
    <w:pPr>
      <w:spacing w:after="100"/>
      <w:ind w:left="1540"/>
    </w:pPr>
  </w:style>
  <w:style w:type="paragraph" w:styleId="TOC9">
    <w:name w:val="toc 9"/>
    <w:basedOn w:val="Normal"/>
    <w:next w:val="Normal"/>
    <w:autoRedefine/>
    <w:locked/>
    <w:rsid w:val="00F02F75"/>
    <w:pPr>
      <w:spacing w:after="100"/>
      <w:ind w:left="1760"/>
    </w:pPr>
  </w:style>
  <w:style w:type="paragraph" w:styleId="TOCHeading">
    <w:name w:val="TOC Heading"/>
    <w:basedOn w:val="Heading1"/>
    <w:next w:val="Normal"/>
    <w:uiPriority w:val="39"/>
    <w:semiHidden/>
    <w:unhideWhenUsed/>
    <w:qFormat/>
    <w:locked/>
    <w:rsid w:val="00F02F75"/>
    <w:pPr>
      <w:keepLines/>
      <w:pageBreakBefore w:val="0"/>
      <w:numPr>
        <w:numId w:val="0"/>
      </w:numPr>
      <w:pBdr>
        <w:bottom w:val="none" w:sz="0" w:space="0" w:color="auto"/>
      </w:pBdr>
      <w:spacing w:before="480"/>
      <w:ind w:left="340"/>
      <w:outlineLvl w:val="9"/>
    </w:pPr>
    <w:rPr>
      <w:rFonts w:asciiTheme="majorHAnsi" w:eastAsiaTheme="majorEastAsia" w:hAnsiTheme="majorHAnsi" w:cstheme="majorBidi"/>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563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partnerportal.imgtec.com/" TargetMode="External"/><Relationship Id="rId2" Type="http://schemas.openxmlformats.org/officeDocument/2006/relationships/numbering" Target="numbering.xml"/><Relationship Id="rId16" Type="http://schemas.openxmlformats.org/officeDocument/2006/relationships/hyperlink" Target="http://www.linux-mips.org/"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mips.com/forums/"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fortune.MIPSTEC\AppData\Roaming\Microsoft\Templates\MIPS_Extern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09B9D-E060-4B9B-9CD7-8010D7291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MIPS_External</Template>
  <TotalTime>8</TotalTime>
  <Pages>12</Pages>
  <Words>2333</Words>
  <Characters>12949</Characters>
  <Application>Microsoft Office Word</Application>
  <DocSecurity>0</DocSecurity>
  <Lines>417</Lines>
  <Paragraphs>318</Paragraphs>
  <ScaleCrop>false</ScaleCrop>
  <HeadingPairs>
    <vt:vector size="2" baseType="variant">
      <vt:variant>
        <vt:lpstr>Title</vt:lpstr>
      </vt:variant>
      <vt:variant>
        <vt:i4>1</vt:i4>
      </vt:variant>
    </vt:vector>
  </HeadingPairs>
  <TitlesOfParts>
    <vt:vector size="1" baseType="lpstr">
      <vt:lpstr>MIPS nanoMIPS</vt:lpstr>
    </vt:vector>
  </TitlesOfParts>
  <Company>Hewlett-Packard Company</Company>
  <LinksUpToDate>false</LinksUpToDate>
  <CharactersWithSpaces>14964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MIPS nanoMIPS</dc:title>
  <dc:subject>GNU Toolchain Getting Started Guide</dc:subject>
  <dc:creator>MIPS Tech LLC</dc:creator>
  <cp:lastModifiedBy>Matthew Fortune</cp:lastModifiedBy>
  <cp:revision>12</cp:revision>
  <cp:lastPrinted>2017-10-13T14:44:00Z</cp:lastPrinted>
  <dcterms:created xsi:type="dcterms:W3CDTF">2018-01-31T12:40:00Z</dcterms:created>
  <dcterms:modified xsi:type="dcterms:W3CDTF">2018-04-30T22:06:00Z</dcterms:modified>
  <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1.2</vt:lpwstr>
  </property>
  <property fmtid="{D5CDD505-2E9C-101B-9397-08002B2CF9AE}" pid="3" name="Issue Status">
    <vt:lpwstr>Not Issued - Live Document</vt:lpwstr>
  </property>
  <property fmtid="{D5CDD505-2E9C-101B-9397-08002B2CF9AE}" pid="4" name="Confidential">
    <vt:lpwstr>Public</vt:lpwstr>
  </property>
  <property fmtid="{D5CDD505-2E9C-101B-9397-08002B2CF9AE}" pid="5" name="Document number">
    <vt:lpwstr>DN00183</vt:lpwstr>
  </property>
  <property fmtid="{D5CDD505-2E9C-101B-9397-08002B2CF9AE}" pid="6" name="Document Status">
    <vt:lpwstr/>
  </property>
</Properties>
</file>