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Spec="center"/>
        <w:tblW w:w="8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4150"/>
      </w:tblGrid>
      <w:tr w:rsidR="00471FC8" w:rsidRPr="00471FC8" w:rsidTr="00471FC8">
        <w:trPr>
          <w:trHeight w:val="847"/>
        </w:trPr>
        <w:tc>
          <w:tcPr>
            <w:tcW w:w="4160" w:type="dxa"/>
            <w:tcMar>
              <w:top w:w="0" w:type="dxa"/>
              <w:left w:w="108" w:type="dxa"/>
              <w:bottom w:w="0" w:type="dxa"/>
              <w:right w:w="144" w:type="dxa"/>
            </w:tcMar>
            <w:hideMark/>
          </w:tcPr>
          <w:p w:rsidR="00471FC8" w:rsidRPr="00471FC8" w:rsidRDefault="00471FC8" w:rsidP="00471FC8">
            <w:pPr>
              <w:bidi w:val="0"/>
              <w:spacing w:beforeAutospacing="1"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471FC8">
              <w:rPr>
                <w:rFonts w:ascii="Tahoma" w:eastAsia="Times New Roman" w:hAnsi="Tahoma" w:cs="Tahoma"/>
                <w:sz w:val="44"/>
                <w:szCs w:val="44"/>
                <w:lang w:val="en"/>
              </w:rPr>
              <w:t>Miriam</w:t>
            </w:r>
            <w:r w:rsidRPr="00471FC8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471FC8">
              <w:rPr>
                <w:rFonts w:ascii="Tahoma" w:eastAsia="Times New Roman" w:hAnsi="Tahoma" w:cs="Tahoma"/>
                <w:sz w:val="44"/>
                <w:szCs w:val="44"/>
                <w:lang w:val="en"/>
              </w:rPr>
              <w:t>Haiman</w:t>
            </w:r>
            <w:proofErr w:type="spellEnd"/>
          </w:p>
          <w:p w:rsidR="00471FC8" w:rsidRPr="00471FC8" w:rsidRDefault="00471FC8" w:rsidP="00471FC8">
            <w:pPr>
              <w:bidi w:val="0"/>
              <w:spacing w:beforeAutospacing="1"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71FC8">
              <w:rPr>
                <w:rFonts w:ascii="Tahoma" w:eastAsia="Times New Roman" w:hAnsi="Tahoma" w:cs="Tahoma"/>
                <w:sz w:val="32"/>
                <w:szCs w:val="32"/>
                <w:lang w:val="en"/>
              </w:rPr>
              <w:t>Software Engineer</w:t>
            </w:r>
          </w:p>
        </w:tc>
        <w:tc>
          <w:tcPr>
            <w:tcW w:w="4150" w:type="dxa"/>
            <w:tcMar>
              <w:top w:w="0" w:type="dxa"/>
              <w:left w:w="144" w:type="dxa"/>
              <w:bottom w:w="0" w:type="dxa"/>
              <w:right w:w="108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40"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71FC8">
              <w:rPr>
                <w:rFonts w:ascii="Tahoma" w:eastAsia="Times New Roman" w:hAnsi="Tahoma" w:cs="Tahoma"/>
                <w:sz w:val="32"/>
                <w:szCs w:val="32"/>
                <w:lang w:val="en"/>
              </w:rPr>
              <w:t xml:space="preserve">0533192861 </w:t>
            </w:r>
            <w:r w:rsidRPr="003D5A38">
              <w:rPr>
                <w:rFonts w:ascii="Tahoma" w:hAnsi="Tahoma"/>
                <w:noProof/>
                <w:sz w:val="36"/>
                <w:szCs w:val="36"/>
              </w:rPr>
              <w:drawing>
                <wp:inline distT="0" distB="0" distL="0" distR="0" wp14:anchorId="6586B5DD" wp14:editId="7BFBD4D8">
                  <wp:extent cx="133350" cy="123825"/>
                  <wp:effectExtent l="0" t="0" r="0" b="9525"/>
                  <wp:docPr id="9" name="Picture 7" descr="סמל טלפו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סמל טלפון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FC8" w:rsidRPr="00471FC8" w:rsidRDefault="00471FC8" w:rsidP="00471FC8">
            <w:pPr>
              <w:bidi w:val="0"/>
              <w:spacing w:before="40"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71FC8">
              <w:rPr>
                <w:rFonts w:ascii="Tahoma" w:eastAsia="Times New Roman" w:hAnsi="Tahoma" w:cs="Tahoma"/>
                <w:sz w:val="32"/>
                <w:szCs w:val="32"/>
                <w:lang w:val="en"/>
              </w:rPr>
              <w:t xml:space="preserve">Gmail.com@3812861 </w:t>
            </w:r>
            <w:r w:rsidRPr="003D5A38">
              <w:rPr>
                <w:rFonts w:ascii="Tahoma" w:hAnsi="Tahoma"/>
                <w:noProof/>
                <w:sz w:val="36"/>
                <w:szCs w:val="36"/>
              </w:rPr>
              <w:drawing>
                <wp:inline distT="0" distB="0" distL="0" distR="0" wp14:anchorId="07216273" wp14:editId="26CA928C">
                  <wp:extent cx="190500" cy="152400"/>
                  <wp:effectExtent l="0" t="0" r="0" b="0"/>
                  <wp:docPr id="6" name="Picture 6" descr="סמל דואר אלקטרונ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סמל דואר אלקטרונ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1FC8" w:rsidRPr="00471FC8" w:rsidRDefault="00471FC8" w:rsidP="00471FC8">
      <w:pPr>
        <w:pStyle w:val="Title"/>
      </w:pPr>
      <w:bookmarkStart w:id="0" w:name="_heading=h.gjdgxs"/>
      <w:bookmarkEnd w:id="0"/>
      <w:r w:rsidRPr="00471FC8">
        <w:rPr>
          <w:rFonts w:ascii="Tahoma" w:eastAsia="Times New Roman" w:hAnsi="Tahoma" w:cs="Tahoma"/>
          <w:sz w:val="24"/>
          <w:szCs w:val="24"/>
        </w:rPr>
        <w:t> </w:t>
      </w:r>
    </w:p>
    <w:p w:rsidR="00471FC8" w:rsidRPr="00471FC8" w:rsidRDefault="00471FC8" w:rsidP="00471FC8">
      <w:pPr>
        <w:bidi w:val="0"/>
        <w:spacing w:before="0" w:afterLines="20" w:after="48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sz w:val="24"/>
          <w:szCs w:val="24"/>
        </w:rPr>
        <w:t> </w:t>
      </w:r>
    </w:p>
    <w:tbl>
      <w:tblPr>
        <w:tblW w:w="9015" w:type="dxa"/>
        <w:tblInd w:w="-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7989"/>
      </w:tblGrid>
      <w:tr w:rsidR="00471FC8" w:rsidRPr="00471FC8" w:rsidTr="00471FC8">
        <w:tc>
          <w:tcPr>
            <w:tcW w:w="1026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59">
              <w:rPr>
                <w:noProof/>
              </w:rPr>
              <w:drawing>
                <wp:inline distT="0" distB="0" distL="0" distR="0" wp14:anchorId="29F05B85" wp14:editId="04F3D297">
                  <wp:extent cx="295275" cy="295275"/>
                  <wp:effectExtent l="0" t="0" r="9525" b="9525"/>
                  <wp:docPr id="7" name="Picture 5" descr="סמל מטר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סמל מטר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9" w:type="dxa"/>
            <w:tcBorders>
              <w:top w:val="nil"/>
              <w:left w:val="single" w:sz="8" w:space="0" w:color="BFBFBF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>profile</w:t>
            </w:r>
          </w:p>
        </w:tc>
      </w:tr>
    </w:tbl>
    <w:p w:rsidR="00471FC8" w:rsidRPr="00471FC8" w:rsidRDefault="00471FC8" w:rsidP="00471FC8">
      <w:pPr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sz w:val="24"/>
          <w:szCs w:val="24"/>
          <w:lang w:val="en"/>
        </w:rPr>
        <w:t>A programmer with a well-developed logical mindset, performs tasks in a consistent and planned manner</w:t>
      </w:r>
      <w:r w:rsidR="00F938C9">
        <w:rPr>
          <w:rFonts w:ascii="Tahoma" w:eastAsia="Times New Roman" w:hAnsi="Tahoma" w:cs="Tahoma"/>
          <w:sz w:val="24"/>
          <w:szCs w:val="24"/>
          <w:lang w:val="en"/>
        </w:rPr>
        <w:t>,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 xml:space="preserve"> combined with creativity and flexibility</w:t>
      </w:r>
      <w:r w:rsidR="00BD107E">
        <w:rPr>
          <w:rFonts w:ascii="Tahoma" w:eastAsia="Times New Roman" w:hAnsi="Tahoma" w:cs="Tahoma"/>
          <w:sz w:val="24"/>
          <w:szCs w:val="24"/>
          <w:lang w:val="en"/>
        </w:rPr>
        <w:t>. Works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 xml:space="preserve"> with maximum efficiency while using existing resources through proper prioritization, time utilization and excellent interpersonal skills.</w:t>
      </w:r>
    </w:p>
    <w:tbl>
      <w:tblPr>
        <w:tblW w:w="9015" w:type="dxa"/>
        <w:tblInd w:w="-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8211"/>
      </w:tblGrid>
      <w:tr w:rsidR="00471FC8" w:rsidRPr="00471FC8" w:rsidTr="00471FC8">
        <w:tc>
          <w:tcPr>
            <w:tcW w:w="804" w:type="dxa"/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59">
              <w:rPr>
                <w:noProof/>
              </w:rPr>
              <w:drawing>
                <wp:inline distT="0" distB="0" distL="0" distR="0" wp14:anchorId="5BD09303" wp14:editId="6BA4BCD8">
                  <wp:extent cx="295275" cy="304800"/>
                  <wp:effectExtent l="0" t="0" r="9525" b="0"/>
                  <wp:docPr id="4" name="Picture 4" descr="סמל השכל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סמל השכל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>education</w:t>
            </w:r>
          </w:p>
        </w:tc>
      </w:tr>
    </w:tbl>
    <w:p w:rsidR="00471FC8" w:rsidRPr="00471FC8" w:rsidRDefault="00471FC8" w:rsidP="00471FC8">
      <w:pPr>
        <w:bidi w:val="0"/>
        <w:spacing w:before="0"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FC8">
        <w:rPr>
          <w:rFonts w:ascii="Tahoma" w:eastAsia="Times New Roman" w:hAnsi="Tahoma" w:cs="Tahoma"/>
          <w:b/>
          <w:bCs/>
          <w:lang w:val="en"/>
        </w:rPr>
        <w:t>2022-2024 Software Engineer</w:t>
      </w:r>
      <w:r w:rsidR="00BD107E">
        <w:rPr>
          <w:rFonts w:ascii="Tahoma" w:eastAsia="Times New Roman" w:hAnsi="Tahoma" w:cs="Tahoma"/>
          <w:b/>
          <w:bCs/>
          <w:lang w:val="en"/>
        </w:rPr>
        <w:t xml:space="preserve"> licensed </w:t>
      </w:r>
      <w:proofErr w:type="gramStart"/>
      <w:r w:rsidR="00BD107E">
        <w:rPr>
          <w:rFonts w:ascii="Tahoma" w:eastAsia="Times New Roman" w:hAnsi="Tahoma" w:cs="Tahoma"/>
          <w:b/>
          <w:bCs/>
          <w:lang w:val="en"/>
        </w:rPr>
        <w:t xml:space="preserve">by </w:t>
      </w:r>
      <w:r w:rsidRPr="00471FC8">
        <w:rPr>
          <w:rFonts w:ascii="Tahoma" w:eastAsia="Times New Roman" w:hAnsi="Tahoma" w:cs="Tahoma"/>
          <w:b/>
          <w:bCs/>
          <w:lang w:val="en"/>
        </w:rPr>
        <w:t xml:space="preserve"> </w:t>
      </w:r>
      <w:r w:rsidR="00BD107E">
        <w:rPr>
          <w:rFonts w:ascii="Tahoma" w:eastAsia="Times New Roman" w:hAnsi="Tahoma" w:cs="Tahoma"/>
          <w:b/>
          <w:bCs/>
          <w:lang w:val="en"/>
        </w:rPr>
        <w:t>MAHAT</w:t>
      </w:r>
      <w:proofErr w:type="gramEnd"/>
      <w:r w:rsidRPr="00471FC8">
        <w:rPr>
          <w:rFonts w:ascii="Tahoma" w:eastAsia="Times New Roman" w:hAnsi="Tahoma" w:cs="Tahoma"/>
          <w:b/>
          <w:bCs/>
          <w:lang w:val="en"/>
        </w:rPr>
        <w:t xml:space="preserve"> |</w:t>
      </w:r>
      <w:r w:rsidRPr="00471FC8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 xml:space="preserve">Gur </w:t>
      </w:r>
      <w:r w:rsidRPr="00471FC8">
        <w:rPr>
          <w:rFonts w:ascii="Tahoma" w:eastAsia="Times New Roman" w:hAnsi="Tahoma" w:cs="Tahoma"/>
          <w:b/>
          <w:bCs/>
          <w:color w:val="000000"/>
          <w:lang w:val="en"/>
        </w:rPr>
        <w:t xml:space="preserve">Seminar </w:t>
      </w:r>
      <w:r w:rsidRPr="00471FC8">
        <w:rPr>
          <w:rFonts w:ascii="Tahoma" w:eastAsia="Times New Roman" w:hAnsi="Tahoma" w:cs="Tahoma"/>
          <w:b/>
          <w:bCs/>
          <w:lang w:val="en"/>
        </w:rPr>
        <w:t>Jerusalem</w:t>
      </w:r>
    </w:p>
    <w:p w:rsidR="00471FC8" w:rsidRPr="00471FC8" w:rsidRDefault="00471FC8" w:rsidP="00471FC8">
      <w:pPr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proofErr w:type="spellStart"/>
      <w:r w:rsidRPr="00471FC8">
        <w:rPr>
          <w:rFonts w:ascii="Tahoma" w:eastAsia="Times New Roman" w:hAnsi="Tahoma" w:cs="Tahoma"/>
          <w:sz w:val="24"/>
          <w:szCs w:val="24"/>
          <w:lang w:val="en"/>
        </w:rPr>
        <w:t>Kamatech's</w:t>
      </w:r>
      <w:proofErr w:type="spellEnd"/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>Ultra-Code</w:t>
      </w:r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>Program of Excellence</w:t>
      </w:r>
      <w:r w:rsidRPr="00471FC8">
        <w:rPr>
          <w:rFonts w:ascii="Tahoma" w:eastAsia="Times New Roman" w:hAnsi="Tahoma" w:cs="Tahoma"/>
          <w:sz w:val="24"/>
          <w:szCs w:val="24"/>
        </w:rPr>
        <w:t xml:space="preserve"> </w:t>
      </w:r>
    </w:p>
    <w:bookmarkEnd w:id="1"/>
    <w:p w:rsidR="00471FC8" w:rsidRPr="00471FC8" w:rsidRDefault="00471FC8" w:rsidP="00471FC8">
      <w:pPr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71FC8">
        <w:rPr>
          <w:rFonts w:ascii="Tahoma" w:eastAsia="Times New Roman" w:hAnsi="Tahoma" w:cs="Tahoma"/>
          <w:sz w:val="24"/>
          <w:szCs w:val="24"/>
          <w:lang w:val="en"/>
        </w:rPr>
        <w:t>which includes professional</w:t>
      </w:r>
      <w:r w:rsidR="00BD107E">
        <w:rPr>
          <w:rFonts w:ascii="Tahoma" w:eastAsia="Times New Roman" w:hAnsi="Tahoma" w:cs="Tahoma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>and intensive courses in algorithms and data structure.</w:t>
      </w:r>
    </w:p>
    <w:p w:rsidR="00471FC8" w:rsidRPr="00471FC8" w:rsidRDefault="00471FC8" w:rsidP="00471FC8">
      <w:pPr>
        <w:bidi w:val="0"/>
        <w:spacing w:before="0"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FC8">
        <w:rPr>
          <w:rFonts w:ascii="Tahoma" w:eastAsia="Times New Roman" w:hAnsi="Tahoma" w:cs="Tahoma"/>
          <w:b/>
          <w:bCs/>
          <w:lang w:val="en"/>
        </w:rPr>
        <w:t>2018-2022</w:t>
      </w:r>
      <w:r w:rsidRPr="00471FC8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 xml:space="preserve"> </w:t>
      </w:r>
      <w:r w:rsidRPr="00471FC8">
        <w:rPr>
          <w:rFonts w:ascii="Tahoma" w:eastAsia="Times New Roman" w:hAnsi="Tahoma" w:cs="Tahoma"/>
          <w:b/>
          <w:bCs/>
          <w:lang w:val="en"/>
        </w:rPr>
        <w:t>High School Studies |</w:t>
      </w:r>
      <w:proofErr w:type="spellStart"/>
      <w:r w:rsidR="00BD107E">
        <w:rPr>
          <w:rFonts w:ascii="Tahoma" w:eastAsia="Times New Roman" w:hAnsi="Tahoma" w:cs="Tahoma"/>
          <w:b/>
          <w:bCs/>
          <w:lang w:val="en"/>
        </w:rPr>
        <w:t>Shirat</w:t>
      </w:r>
      <w:proofErr w:type="spellEnd"/>
      <w:r w:rsidRPr="00471FC8">
        <w:rPr>
          <w:rFonts w:ascii="Tahoma" w:eastAsia="Times New Roman" w:hAnsi="Tahoma" w:cs="Tahoma"/>
          <w:b/>
          <w:bCs/>
          <w:lang w:val="en"/>
        </w:rPr>
        <w:t xml:space="preserve"> Miriam</w:t>
      </w:r>
    </w:p>
    <w:p w:rsidR="00471FC8" w:rsidRPr="00471FC8" w:rsidRDefault="00471FC8" w:rsidP="00471FC8">
      <w:pPr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sz w:val="24"/>
          <w:szCs w:val="24"/>
          <w:lang w:val="en"/>
        </w:rPr>
        <w:t>S</w:t>
      </w:r>
      <w:r w:rsidR="00BD107E">
        <w:rPr>
          <w:rFonts w:ascii="Tahoma" w:eastAsia="Times New Roman" w:hAnsi="Tahoma" w:cs="Tahoma"/>
          <w:sz w:val="24"/>
          <w:szCs w:val="24"/>
          <w:lang w:val="en"/>
        </w:rPr>
        <w:t>A</w:t>
      </w:r>
      <w:r w:rsidRPr="00471FC8">
        <w:rPr>
          <w:rFonts w:ascii="Tahoma" w:eastAsia="Times New Roman" w:hAnsi="Tahoma" w:cs="Tahoma"/>
          <w:sz w:val="24"/>
          <w:szCs w:val="24"/>
          <w:lang w:val="en"/>
        </w:rPr>
        <w:t>LD exams with honors (equivalent to matriculation)</w:t>
      </w:r>
    </w:p>
    <w:tbl>
      <w:tblPr>
        <w:tblW w:w="9015" w:type="dxa"/>
        <w:tblInd w:w="-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8211"/>
      </w:tblGrid>
      <w:tr w:rsidR="00471FC8" w:rsidRPr="00471FC8" w:rsidTr="00471FC8">
        <w:tc>
          <w:tcPr>
            <w:tcW w:w="804" w:type="dxa"/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59">
              <w:rPr>
                <w:noProof/>
              </w:rPr>
              <w:drawing>
                <wp:inline distT="0" distB="0" distL="0" distR="0" wp14:anchorId="1A9CD740" wp14:editId="0DFA7CCF">
                  <wp:extent cx="295275" cy="304800"/>
                  <wp:effectExtent l="0" t="0" r="9525" b="0"/>
                  <wp:docPr id="3" name="Picture 3" descr="סמל ניסיון תעסוקת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סמל ניסיון תעסוקת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>Vocational training</w:t>
            </w:r>
          </w:p>
        </w:tc>
      </w:tr>
    </w:tbl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Algorithmics, object-oriented programming and advanced programming in</w:t>
      </w:r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Java</w:t>
      </w:r>
      <w:r w:rsidRPr="00471FC8">
        <w:rPr>
          <w:rFonts w:ascii="Tahoma" w:eastAsia="Times New Roman" w:hAnsi="Tahoma" w:cs="Tahoma"/>
          <w:color w:val="222222"/>
          <w:sz w:val="24"/>
          <w:szCs w:val="24"/>
        </w:rPr>
        <w:t>   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Mathematics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Technical English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Digital systems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Introduction to algorithms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Fullstack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-client (html,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css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, </w:t>
      </w:r>
      <w:proofErr w:type="spellStart"/>
      <w:proofErr w:type="gram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js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</w:rPr>
        <w:t> )</w:t>
      </w:r>
      <w:proofErr w:type="gramEnd"/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Databases (</w:t>
      </w:r>
      <w:proofErr w:type="spellStart"/>
      <w:proofErr w:type="gramStart"/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>SQL,MongoDB</w:t>
      </w:r>
      <w:proofErr w:type="gram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&amp;NOSQL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</w:rPr>
        <w:t>)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Data structure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Systems analysis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Expansion</w:t>
      </w:r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Operating Systems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Data communication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Fullstack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- angular, </w:t>
      </w:r>
      <w:proofErr w:type="gram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react ,</w:t>
      </w:r>
      <w:proofErr w:type="gram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nodejs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,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web.api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.net core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sym w:font="Symbol" w:char="F0B7"/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Phyton</w:t>
      </w:r>
      <w:proofErr w:type="spellEnd"/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Familiarity</w:t>
      </w:r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with the high-tech world</w:t>
      </w:r>
    </w:p>
    <w:tbl>
      <w:tblPr>
        <w:tblW w:w="9015" w:type="dxa"/>
        <w:tblInd w:w="-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8211"/>
      </w:tblGrid>
      <w:tr w:rsidR="00471FC8" w:rsidRPr="00471FC8" w:rsidTr="00471FC8">
        <w:tc>
          <w:tcPr>
            <w:tcW w:w="717" w:type="dxa"/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59">
              <w:rPr>
                <w:noProof/>
              </w:rPr>
              <w:drawing>
                <wp:inline distT="0" distB="0" distL="0" distR="0" wp14:anchorId="43A906AF" wp14:editId="46724F33">
                  <wp:extent cx="295275" cy="295275"/>
                  <wp:effectExtent l="0" t="0" r="9525" b="9525"/>
                  <wp:docPr id="1" name="Picture 2" descr="סמל כישורי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סמל כישורים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>Projects during studies</w:t>
            </w:r>
          </w:p>
        </w:tc>
      </w:tr>
    </w:tbl>
    <w:p w:rsidR="00471FC8" w:rsidRPr="00471FC8" w:rsidRDefault="00BD107E" w:rsidP="00471FC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Development of a </w:t>
      </w:r>
      <w:r w:rsidR="00471FC8"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>Website</w:t>
      </w: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mediating people in search</w:t>
      </w:r>
      <w:r w:rsidR="00471FC8"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</w:t>
      </w: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>for</w:t>
      </w:r>
      <w:r w:rsidR="00471FC8"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a place to study </w:t>
      </w: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>and their</w:t>
      </w:r>
      <w:r w:rsidR="00471FC8"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profession - final project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The site is intended for those interested in studies as well as advertising for vocational training and higher education bodies.</w:t>
      </w:r>
    </w:p>
    <w:p w:rsidR="00DD1B28" w:rsidRDefault="00471FC8" w:rsidP="00471FC8">
      <w:pPr>
        <w:shd w:val="clear" w:color="auto" w:fill="FFFFFF"/>
        <w:bidi w:val="0"/>
        <w:spacing w:before="0" w:afterLines="20" w:after="48" w:line="235" w:lineRule="atLeast"/>
        <w:rPr>
          <w:rFonts w:ascii="Tahoma" w:eastAsia="Times New Roman" w:hAnsi="Tahoma" w:cs="Tahoma"/>
          <w:color w:val="222222"/>
          <w:sz w:val="24"/>
          <w:szCs w:val="24"/>
          <w:lang w:val="en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The site was carried out with attention to user convenience and information flexibility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, with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logical thinking and maintaining generics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. </w:t>
      </w:r>
    </w:p>
    <w:p w:rsidR="00DD1B28" w:rsidRDefault="00DD1B28" w:rsidP="00DD1B28">
      <w:pPr>
        <w:shd w:val="clear" w:color="auto" w:fill="FFFFFF"/>
        <w:bidi w:val="0"/>
        <w:spacing w:before="0" w:afterLines="20" w:after="48" w:line="235" w:lineRule="atLeast"/>
        <w:rPr>
          <w:rFonts w:ascii="Tahoma" w:eastAsia="Times New Roman" w:hAnsi="Tahoma" w:cs="Tahoma"/>
          <w:color w:val="222222"/>
          <w:sz w:val="24"/>
          <w:szCs w:val="24"/>
          <w:lang w:val="en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n"/>
        </w:rPr>
        <w:t>Site includes</w:t>
      </w:r>
      <w:r w:rsidR="00471FC8"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functions for extensive possibilities such as assessments for employment counseling. </w:t>
      </w:r>
    </w:p>
    <w:p w:rsidR="00471FC8" w:rsidRPr="00471FC8" w:rsidRDefault="00471FC8" w:rsidP="00DD1B2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Languages:C#Sql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- server, </w:t>
      </w:r>
      <w:proofErr w:type="spellStart"/>
      <w:proofErr w:type="gram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Reac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t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,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Style</w:t>
      </w:r>
      <w:proofErr w:type="gram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:CSS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,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HTMLandMUI</w:t>
      </w:r>
      <w:proofErr w:type="spellEnd"/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elements</w:t>
      </w:r>
      <w:r w:rsidRPr="00471FC8">
        <w:rPr>
          <w:rFonts w:ascii="Tahoma" w:eastAsia="Times New Roman" w:hAnsi="Tahoma" w:cs="Tahoma"/>
          <w:color w:val="222222"/>
          <w:sz w:val="24"/>
          <w:szCs w:val="24"/>
        </w:rPr>
        <w:t>.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lastRenderedPageBreak/>
        <w:t xml:space="preserve">Chinese </w:t>
      </w:r>
      <w:r w:rsidR="00DD1B2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>auction</w:t>
      </w:r>
      <w:r w:rsidRPr="00471FC8">
        <w:rPr>
          <w:rFonts w:ascii="Tahoma" w:eastAsia="Times New Roman" w:hAnsi="Tahoma" w:cs="Tahoma"/>
          <w:b/>
          <w:bCs/>
          <w:color w:val="222222"/>
          <w:sz w:val="24"/>
          <w:szCs w:val="24"/>
          <w:lang w:val="en"/>
        </w:rPr>
        <w:t xml:space="preserve"> management –</w:t>
      </w:r>
      <w:r w:rsidRPr="00471FC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includes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: M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anager entry options – an array of donors, gifts, buyers and raffle functions for each gift. 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Buyer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– gift catalog to choose from, management of a personal basket,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and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 payment function.</w:t>
      </w:r>
    </w:p>
    <w:p w:rsidR="00471FC8" w:rsidRPr="00471FC8" w:rsidRDefault="00471FC8" w:rsidP="00471FC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 xml:space="preserve">Languages: </w:t>
      </w:r>
      <w:proofErr w:type="spell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Server-</w:t>
      </w:r>
      <w:proofErr w:type="gramStart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C#,Client</w:t>
      </w:r>
      <w:proofErr w:type="gramEnd"/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-Ang</w:t>
      </w:r>
      <w:r w:rsidR="00DD1B28">
        <w:rPr>
          <w:rFonts w:ascii="Tahoma" w:eastAsia="Times New Roman" w:hAnsi="Tahoma" w:cs="Tahoma"/>
          <w:color w:val="222222"/>
          <w:sz w:val="24"/>
          <w:szCs w:val="24"/>
          <w:lang w:val="en"/>
        </w:rPr>
        <w:t>u</w:t>
      </w:r>
      <w:r w:rsidRPr="00471FC8">
        <w:rPr>
          <w:rFonts w:ascii="Tahoma" w:eastAsia="Times New Roman" w:hAnsi="Tahoma" w:cs="Tahoma"/>
          <w:color w:val="222222"/>
          <w:sz w:val="24"/>
          <w:szCs w:val="24"/>
          <w:lang w:val="en"/>
        </w:rPr>
        <w:t>lar</w:t>
      </w:r>
      <w:proofErr w:type="spellEnd"/>
      <w:r w:rsidRPr="00471FC8">
        <w:rPr>
          <w:rFonts w:ascii="Tahoma" w:eastAsia="Times New Roman" w:hAnsi="Tahoma" w:cs="Tahoma"/>
          <w:color w:val="222222"/>
          <w:sz w:val="24"/>
          <w:szCs w:val="24"/>
        </w:rPr>
        <w:t>.</w:t>
      </w:r>
    </w:p>
    <w:tbl>
      <w:tblPr>
        <w:tblW w:w="9015" w:type="dxa"/>
        <w:tblInd w:w="-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8211"/>
      </w:tblGrid>
      <w:tr w:rsidR="00471FC8" w:rsidRPr="00471FC8" w:rsidTr="00471FC8">
        <w:tc>
          <w:tcPr>
            <w:tcW w:w="804" w:type="dxa"/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>Languages:</w:t>
            </w:r>
            <w:r w:rsidRPr="00471FC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"/>
              </w:rPr>
              <w:t xml:space="preserve"> </w:t>
            </w:r>
            <w:r w:rsidRPr="00471FC8">
              <w:rPr>
                <w:rFonts w:ascii="Tahoma" w:eastAsia="Times New Roman" w:hAnsi="Tahoma" w:cs="Tahoma"/>
                <w:color w:val="222222"/>
                <w:kern w:val="36"/>
                <w:lang w:val="en"/>
              </w:rPr>
              <w:t>Mother tongue - Hebrew, English - good</w:t>
            </w:r>
          </w:p>
        </w:tc>
      </w:tr>
      <w:tr w:rsidR="00471FC8" w:rsidRPr="00471FC8" w:rsidTr="00471FC8">
        <w:tc>
          <w:tcPr>
            <w:tcW w:w="804" w:type="dxa"/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2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1FC8" w:rsidRPr="00471FC8" w:rsidRDefault="00471FC8" w:rsidP="00471FC8">
            <w:pPr>
              <w:bidi w:val="0"/>
              <w:spacing w:before="0" w:afterLines="20" w:after="48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"/>
              </w:rPr>
            </w:pPr>
            <w:r w:rsidRPr="00471FC8">
              <w:rPr>
                <w:rFonts w:ascii="Tahoma" w:eastAsia="Times New Roman" w:hAnsi="Tahoma" w:cs="Tahoma"/>
                <w:b/>
                <w:bCs/>
                <w:kern w:val="36"/>
                <w:lang w:val="en"/>
              </w:rPr>
              <w:t xml:space="preserve">Recommendations: </w:t>
            </w:r>
            <w:r w:rsidRPr="00471FC8">
              <w:rPr>
                <w:rFonts w:ascii="Tahoma" w:eastAsia="Times New Roman" w:hAnsi="Tahoma" w:cs="Tahoma"/>
                <w:color w:val="222222"/>
                <w:kern w:val="36"/>
                <w:lang w:val="en"/>
              </w:rPr>
              <w:t>Recommendations will be given upon request.</w:t>
            </w:r>
          </w:p>
        </w:tc>
      </w:tr>
    </w:tbl>
    <w:p w:rsidR="00471FC8" w:rsidRPr="00471FC8" w:rsidRDefault="00471FC8" w:rsidP="00471FC8">
      <w:pPr>
        <w:shd w:val="clear" w:color="auto" w:fill="FFFFFF"/>
        <w:bidi w:val="0"/>
        <w:spacing w:before="0" w:afterLines="20" w:after="48" w:line="23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71FC8">
        <w:rPr>
          <w:rFonts w:ascii="Tahoma" w:eastAsia="Times New Roman" w:hAnsi="Tahoma" w:cs="Tahoma"/>
          <w:color w:val="222222"/>
          <w:sz w:val="24"/>
          <w:szCs w:val="24"/>
        </w:rPr>
        <w:t> </w:t>
      </w:r>
    </w:p>
    <w:p w:rsidR="000B7168" w:rsidRPr="00471FC8" w:rsidRDefault="000B7168" w:rsidP="00471FC8">
      <w:pPr>
        <w:spacing w:before="0" w:afterLines="20" w:after="48"/>
      </w:pPr>
    </w:p>
    <w:sectPr w:rsidR="000B7168" w:rsidRPr="00471FC8" w:rsidSect="00A327A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C8"/>
    <w:rsid w:val="000B7168"/>
    <w:rsid w:val="00471FC8"/>
    <w:rsid w:val="008C3051"/>
    <w:rsid w:val="00A327A5"/>
    <w:rsid w:val="00BD107E"/>
    <w:rsid w:val="00DD1B28"/>
    <w:rsid w:val="00F9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1CE1"/>
  <w15:chartTrackingRefBased/>
  <w15:docId w15:val="{D00D4FDF-73B8-44E9-9D21-3C37328F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1FC8"/>
  </w:style>
  <w:style w:type="paragraph" w:styleId="Heading1">
    <w:name w:val="heading 1"/>
    <w:basedOn w:val="Normal"/>
    <w:next w:val="Normal"/>
    <w:link w:val="Heading1Char"/>
    <w:uiPriority w:val="9"/>
    <w:qFormat/>
    <w:rsid w:val="00471FC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C8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FC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C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C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C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C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Grid4"/>
    <w:uiPriority w:val="39"/>
    <w:rsid w:val="008C3051"/>
    <w:pPr>
      <w:spacing w:after="0" w:line="240" w:lineRule="auto"/>
      <w:jc w:val="right"/>
    </w:pPr>
    <w:tblPr/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C305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71FC8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471FC8"/>
    <w:rPr>
      <w:caps/>
      <w:color w:val="1F4D78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71FC8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1FC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C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71FC8"/>
    <w:rPr>
      <w:caps/>
      <w:color w:val="595959" w:themeColor="text1" w:themeTint="A6"/>
      <w:spacing w:val="1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C8"/>
    <w:rPr>
      <w:caps/>
      <w:spacing w:val="15"/>
      <w:shd w:val="clear" w:color="auto" w:fill="DEEAF6" w:themeFill="accent1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C8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C8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C8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C8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1FC8"/>
    <w:rPr>
      <w:b/>
      <w:bCs/>
      <w:color w:val="2E74B5" w:themeColor="accent1" w:themeShade="BF"/>
      <w:sz w:val="16"/>
      <w:szCs w:val="16"/>
    </w:rPr>
  </w:style>
  <w:style w:type="character" w:styleId="Strong">
    <w:name w:val="Strong"/>
    <w:uiPriority w:val="22"/>
    <w:qFormat/>
    <w:rsid w:val="00471FC8"/>
    <w:rPr>
      <w:b/>
      <w:bCs/>
    </w:rPr>
  </w:style>
  <w:style w:type="character" w:styleId="Emphasis">
    <w:name w:val="Emphasis"/>
    <w:uiPriority w:val="20"/>
    <w:qFormat/>
    <w:rsid w:val="00471FC8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471F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71F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1F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C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C8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471FC8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471FC8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471FC8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471FC8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471F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1F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13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ערכת נושא Office">
  <a:themeElements>
    <a:clrScheme name="התאמה אישית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angular</cp:lastModifiedBy>
  <cp:revision>2</cp:revision>
  <dcterms:created xsi:type="dcterms:W3CDTF">2024-05-15T15:11:00Z</dcterms:created>
  <dcterms:modified xsi:type="dcterms:W3CDTF">2024-05-15T15:11:00Z</dcterms:modified>
</cp:coreProperties>
</file>