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14" w:rsidRDefault="001A7E14">
      <w:pPr>
        <w:pStyle w:val="a5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1A7E14" w:rsidRDefault="001A7E14">
      <w:pPr>
        <w:ind w:right="-108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:rsidR="001A7E14" w:rsidRDefault="001A7E14">
      <w:pPr>
        <w:jc w:val="center"/>
        <w:rPr>
          <w:b/>
        </w:rPr>
      </w:pPr>
      <w:r>
        <w:rPr>
          <w:b/>
        </w:rPr>
        <w:t>учреждение высшего профессионального образования</w:t>
      </w:r>
    </w:p>
    <w:p w:rsidR="001A7E14" w:rsidRDefault="001A7E14">
      <w:pPr>
        <w:pStyle w:val="Normal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1A7E14" w:rsidRDefault="001A7E14">
      <w:pPr>
        <w:jc w:val="center"/>
        <w:rPr>
          <w:b/>
        </w:rPr>
      </w:pPr>
      <w:r>
        <w:t>(</w:t>
      </w:r>
      <w:r>
        <w:rPr>
          <w:b/>
        </w:rPr>
        <w:t>ФГБОУ ВПО «Пензенский государственный университет») ______________________________________________________________________</w:t>
      </w:r>
    </w:p>
    <w:p w:rsidR="00B16D27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Кафедра «Математическое обеспечение и применение ЭВМ»</w:t>
      </w:r>
    </w:p>
    <w:p w:rsidR="001A7E14" w:rsidRPr="00FE5C98" w:rsidRDefault="00FE5C98" w:rsidP="00B16D27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b w:val="0"/>
          <w:sz w:val="40"/>
        </w:rPr>
        <w:t>ОТЧЕТ</w:t>
      </w:r>
    </w:p>
    <w:p w:rsidR="00B16D27" w:rsidRPr="0018351F" w:rsidRDefault="0018351F" w:rsidP="00B16D27">
      <w:pPr>
        <w:ind w:firstLine="360"/>
        <w:jc w:val="center"/>
        <w:rPr>
          <w:sz w:val="32"/>
          <w:szCs w:val="32"/>
        </w:rPr>
      </w:pPr>
      <w:r w:rsidRPr="0018351F">
        <w:rPr>
          <w:sz w:val="32"/>
          <w:szCs w:val="32"/>
        </w:rPr>
        <w:t>По лабораторной работе № 2</w:t>
      </w:r>
    </w:p>
    <w:p w:rsidR="0018351F" w:rsidRPr="0018351F" w:rsidRDefault="0018351F" w:rsidP="00B16D27">
      <w:pPr>
        <w:ind w:firstLine="360"/>
        <w:jc w:val="center"/>
        <w:rPr>
          <w:sz w:val="32"/>
          <w:szCs w:val="32"/>
        </w:rPr>
      </w:pPr>
      <w:r w:rsidRPr="0018351F">
        <w:rPr>
          <w:sz w:val="32"/>
          <w:szCs w:val="32"/>
        </w:rPr>
        <w:t>по дисциплине «информатика»</w:t>
      </w:r>
    </w:p>
    <w:p w:rsidR="00B16D27" w:rsidRPr="00B16D27" w:rsidRDefault="00B16D27" w:rsidP="00B16D27">
      <w:pPr>
        <w:ind w:firstLine="360"/>
        <w:rPr>
          <w:b/>
          <w:sz w:val="32"/>
          <w:szCs w:val="32"/>
        </w:rPr>
      </w:pPr>
    </w:p>
    <w:p w:rsidR="0018351F" w:rsidRDefault="00B16D27" w:rsidP="0018351F">
      <w:pPr>
        <w:ind w:firstLine="360"/>
        <w:rPr>
          <w:b/>
          <w:sz w:val="32"/>
          <w:szCs w:val="32"/>
        </w:rPr>
      </w:pPr>
      <w:r w:rsidRPr="00B16D27">
        <w:rPr>
          <w:b/>
          <w:sz w:val="32"/>
          <w:szCs w:val="32"/>
        </w:rPr>
        <w:t xml:space="preserve">  </w:t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B16D27" w:rsidP="0018351F">
      <w:pPr>
        <w:ind w:left="6372" w:firstLine="708"/>
        <w:rPr>
          <w:iCs/>
          <w:sz w:val="28"/>
        </w:rPr>
      </w:pPr>
      <w:r w:rsidRPr="00B16D27">
        <w:rPr>
          <w:iCs/>
          <w:sz w:val="28"/>
        </w:rPr>
        <w:t>Выполнил:</w:t>
      </w:r>
    </w:p>
    <w:p w:rsidR="00B16D27" w:rsidRDefault="00B16D27" w:rsidP="0018351F">
      <w:pPr>
        <w:ind w:left="6372" w:firstLine="708"/>
        <w:rPr>
          <w:iCs/>
          <w:sz w:val="28"/>
        </w:rPr>
      </w:pPr>
      <w:r w:rsidRPr="00B16D27">
        <w:rPr>
          <w:iCs/>
          <w:sz w:val="28"/>
        </w:rPr>
        <w:t>Угроватов Д.</w:t>
      </w:r>
    </w:p>
    <w:p w:rsidR="0018351F" w:rsidRPr="00207C71" w:rsidRDefault="0018351F" w:rsidP="00207C71">
      <w:pPr>
        <w:pStyle w:val="Normal1"/>
        <w:rPr>
          <w:rFonts w:ascii="Times New Roman" w:hAnsi="Times New Roman"/>
          <w:sz w:val="28"/>
        </w:rPr>
      </w:pPr>
      <w:r>
        <w:rPr>
          <w:iCs/>
        </w:rPr>
        <w:tab/>
      </w:r>
      <w:r>
        <w:rPr>
          <w:iCs/>
        </w:rPr>
        <w:tab/>
      </w:r>
      <w:bookmarkStart w:id="0" w:name="_Toc465627093"/>
      <w:bookmarkStart w:id="1" w:name="_Toc465627261"/>
      <w:bookmarkStart w:id="2" w:name="_Toc465627278"/>
      <w:bookmarkStart w:id="3" w:name="_Toc465627759"/>
      <w:bookmarkStart w:id="4" w:name="_Toc465628046"/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1A7E14" w:rsidRPr="00207C71">
        <w:rPr>
          <w:rFonts w:ascii="Times New Roman" w:hAnsi="Times New Roman"/>
          <w:sz w:val="28"/>
        </w:rPr>
        <w:t>Группа</w:t>
      </w:r>
      <w:bookmarkEnd w:id="0"/>
      <w:bookmarkEnd w:id="1"/>
      <w:bookmarkEnd w:id="2"/>
      <w:r w:rsidR="00434F12" w:rsidRPr="00207C71">
        <w:rPr>
          <w:rFonts w:ascii="Times New Roman" w:hAnsi="Times New Roman"/>
          <w:sz w:val="28"/>
        </w:rPr>
        <w:t>:</w:t>
      </w:r>
      <w:bookmarkEnd w:id="3"/>
      <w:bookmarkEnd w:id="4"/>
    </w:p>
    <w:p w:rsidR="001A7E14" w:rsidRPr="00207C71" w:rsidRDefault="00207C71" w:rsidP="00207C71">
      <w:pPr>
        <w:pStyle w:val="Normal1"/>
        <w:jc w:val="center"/>
        <w:rPr>
          <w:rStyle w:val="mw-headline"/>
          <w:rFonts w:ascii="Times New Roman" w:hAnsi="Times New Roman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65627094"/>
      <w:bookmarkStart w:id="6" w:name="_Toc465627262"/>
      <w:bookmarkStart w:id="7" w:name="_Toc465627279"/>
      <w:bookmarkStart w:id="8" w:name="_Toc465627760"/>
      <w:bookmarkStart w:id="9" w:name="_Toc465628047"/>
      <w:r>
        <w:t xml:space="preserve">         </w:t>
      </w:r>
      <w:r w:rsidR="001A7E14" w:rsidRPr="00207C71">
        <w:rPr>
          <w:rStyle w:val="mw-headline"/>
          <w:rFonts w:ascii="Times New Roman" w:hAnsi="Times New Roman"/>
          <w:sz w:val="28"/>
        </w:rPr>
        <w:t>16ВП1</w:t>
      </w:r>
      <w:bookmarkEnd w:id="5"/>
      <w:bookmarkEnd w:id="6"/>
      <w:bookmarkEnd w:id="7"/>
      <w:bookmarkEnd w:id="8"/>
      <w:bookmarkEnd w:id="9"/>
    </w:p>
    <w:p w:rsidR="0018351F" w:rsidRDefault="0018351F" w:rsidP="0018351F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ab/>
      </w:r>
      <w:r>
        <w:rPr>
          <w:i w:val="0"/>
          <w:iCs/>
          <w:sz w:val="28"/>
        </w:rPr>
        <w:tab/>
      </w:r>
      <w:r w:rsidR="00B16D27">
        <w:rPr>
          <w:i w:val="0"/>
          <w:iCs/>
          <w:sz w:val="28"/>
        </w:rPr>
        <w:t>Принял</w:t>
      </w:r>
      <w:r>
        <w:rPr>
          <w:i w:val="0"/>
          <w:iCs/>
          <w:sz w:val="28"/>
        </w:rPr>
        <w:t>:</w:t>
      </w:r>
    </w:p>
    <w:p w:rsidR="00B16D27" w:rsidRPr="0018351F" w:rsidRDefault="0018351F" w:rsidP="0018351F">
      <w:pPr>
        <w:pStyle w:val="5"/>
        <w:tabs>
          <w:tab w:val="left" w:pos="6660"/>
        </w:tabs>
        <w:spacing w:before="120"/>
        <w:ind w:left="5664" w:firstLine="567"/>
        <w:jc w:val="left"/>
        <w:rPr>
          <w:i w:val="0"/>
          <w:iCs/>
          <w:sz w:val="28"/>
          <w:szCs w:val="28"/>
        </w:rPr>
      </w:pPr>
      <w:r>
        <w:rPr>
          <w:i w:val="0"/>
          <w:iCs/>
          <w:sz w:val="28"/>
        </w:rPr>
        <w:tab/>
      </w:r>
      <w:r>
        <w:rPr>
          <w:i w:val="0"/>
          <w:iCs/>
          <w:sz w:val="28"/>
        </w:rPr>
        <w:tab/>
        <w:t>Дзюба Е.А.</w:t>
      </w:r>
    </w:p>
    <w:p w:rsidR="0018351F" w:rsidRPr="0018351F" w:rsidRDefault="0018351F" w:rsidP="0018351F">
      <w:pPr>
        <w:ind w:left="5664"/>
        <w:rPr>
          <w:sz w:val="28"/>
          <w:szCs w:val="28"/>
        </w:rPr>
      </w:pPr>
      <w:r w:rsidRPr="0018351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8351F">
        <w:rPr>
          <w:sz w:val="28"/>
          <w:szCs w:val="28"/>
        </w:rPr>
        <w:t>Самуйлов</w:t>
      </w:r>
      <w:proofErr w:type="spellEnd"/>
      <w:r w:rsidRPr="0018351F">
        <w:rPr>
          <w:sz w:val="28"/>
          <w:szCs w:val="28"/>
        </w:rPr>
        <w:t xml:space="preserve"> С.В.</w:t>
      </w:r>
    </w:p>
    <w:p w:rsidR="0018351F" w:rsidRDefault="0018351F">
      <w:pPr>
        <w:pStyle w:val="30"/>
        <w:keepNext w:val="0"/>
        <w:autoSpaceDE/>
        <w:autoSpaceDN/>
        <w:spacing w:before="1800"/>
      </w:pPr>
    </w:p>
    <w:p w:rsidR="001A7E14" w:rsidRDefault="00B16D27">
      <w:pPr>
        <w:pStyle w:val="30"/>
        <w:keepNext w:val="0"/>
        <w:autoSpaceDE/>
        <w:autoSpaceDN/>
        <w:spacing w:before="1800"/>
      </w:pPr>
      <w:r>
        <w:t xml:space="preserve">Пенза </w:t>
      </w:r>
      <w:r w:rsidR="001A7E14">
        <w:t>2016</w:t>
      </w:r>
    </w:p>
    <w:p w:rsidR="007D3B11" w:rsidRDefault="007D3B11"/>
    <w:p w:rsidR="00B16D27" w:rsidRDefault="00B16D27" w:rsidP="00B16D27">
      <w:pPr>
        <w:ind w:firstLine="360"/>
        <w:jc w:val="center"/>
        <w:rPr>
          <w:color w:val="333333"/>
          <w:sz w:val="20"/>
          <w:szCs w:val="20"/>
        </w:rPr>
      </w:pPr>
    </w:p>
    <w:p w:rsidR="00434F12" w:rsidRPr="00603B4A" w:rsidRDefault="00B16D27" w:rsidP="00434F12">
      <w:pPr>
        <w:pStyle w:val="a7"/>
        <w:ind w:left="1080"/>
        <w:rPr>
          <w:b/>
          <w:sz w:val="28"/>
          <w:szCs w:val="28"/>
        </w:rPr>
      </w:pPr>
      <w:r w:rsidRPr="0018351F">
        <w:rPr>
          <w:color w:val="333333"/>
          <w:sz w:val="20"/>
          <w:szCs w:val="2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757975492"/>
        <w:docPartObj>
          <w:docPartGallery w:val="Table of Contents"/>
          <w:docPartUnique/>
        </w:docPartObj>
      </w:sdtPr>
      <w:sdtContent>
        <w:p w:rsidR="00207C71" w:rsidRDefault="00207C71">
          <w:pPr>
            <w:pStyle w:val="af1"/>
          </w:pPr>
          <w:r>
            <w:t>Оглавление</w:t>
          </w:r>
        </w:p>
        <w:p w:rsidR="008517DD" w:rsidRDefault="00207C71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81841" w:history="1">
            <w:r w:rsidR="008517DD" w:rsidRPr="002A3FFD">
              <w:rPr>
                <w:rStyle w:val="a3"/>
                <w:noProof/>
              </w:rPr>
              <w:t>Введение</w:t>
            </w:r>
            <w:r w:rsidR="008517DD">
              <w:rPr>
                <w:noProof/>
                <w:webHidden/>
              </w:rPr>
              <w:tab/>
            </w:r>
            <w:r w:rsidR="008517DD">
              <w:rPr>
                <w:noProof/>
                <w:webHidden/>
              </w:rPr>
              <w:fldChar w:fldCharType="begin"/>
            </w:r>
            <w:r w:rsidR="008517DD">
              <w:rPr>
                <w:noProof/>
                <w:webHidden/>
              </w:rPr>
              <w:instrText xml:space="preserve"> PAGEREF _Toc467781841 \h </w:instrText>
            </w:r>
            <w:r w:rsidR="008517DD">
              <w:rPr>
                <w:noProof/>
                <w:webHidden/>
              </w:rPr>
            </w:r>
            <w:r w:rsidR="008517DD">
              <w:rPr>
                <w:noProof/>
                <w:webHidden/>
              </w:rPr>
              <w:fldChar w:fldCharType="separate"/>
            </w:r>
            <w:r w:rsidR="008517DD">
              <w:rPr>
                <w:noProof/>
                <w:webHidden/>
              </w:rPr>
              <w:t>3</w:t>
            </w:r>
            <w:r w:rsidR="008517DD"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2" w:history="1">
            <w:r w:rsidRPr="002A3FFD">
              <w:rPr>
                <w:rStyle w:val="a3"/>
                <w:noProof/>
              </w:rPr>
              <w:t>1.Системы счисления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3" w:history="1">
            <w:r w:rsidRPr="002A3FFD">
              <w:rPr>
                <w:rStyle w:val="a3"/>
                <w:noProof/>
              </w:rPr>
              <w:t>1.1. Перевод числа из одной системы счисления в другую.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4" w:history="1">
            <w:r w:rsidRPr="002A3FFD">
              <w:rPr>
                <w:rStyle w:val="a3"/>
                <w:noProof/>
              </w:rPr>
              <w:t>1.2. Сложение чисел в десятичной, восьмеричной и двоичной системах счисления.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5" w:history="1">
            <w:r w:rsidRPr="002A3FFD">
              <w:rPr>
                <w:rStyle w:val="a3"/>
                <w:noProof/>
              </w:rPr>
              <w:t>1.3. Умножение в десятичной, восьмеричной и двоичной системах счисления.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6" w:history="1">
            <w:r w:rsidRPr="002A3FFD">
              <w:rPr>
                <w:rStyle w:val="a3"/>
                <w:noProof/>
              </w:rPr>
              <w:t>2.Внутреннее представление чисел 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7" w:history="1">
            <w:r w:rsidRPr="002A3FFD">
              <w:rPr>
                <w:rStyle w:val="a3"/>
                <w:noProof/>
              </w:rPr>
              <w:t>2.1. Представить число в прямом коде в различных вариантах разрядов (типов данных).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8" w:history="1">
            <w:r w:rsidRPr="002A3FFD">
              <w:rPr>
                <w:rStyle w:val="a3"/>
                <w:noProof/>
              </w:rPr>
              <w:t>2.2. Представить число в прямом, обратном и дополнительных кодах.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49" w:history="1">
            <w:r w:rsidRPr="002A3FFD">
              <w:rPr>
                <w:rStyle w:val="a3"/>
                <w:noProof/>
              </w:rPr>
              <w:t>1.3. Сложение чисел в обратных и дополнительных кодах.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50" w:history="1">
            <w:r w:rsidRPr="002A3FFD">
              <w:rPr>
                <w:rStyle w:val="a3"/>
                <w:noProof/>
              </w:rPr>
              <w:t>3. Алгебра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51" w:history="1">
            <w:r w:rsidRPr="002A3FFD">
              <w:rPr>
                <w:rStyle w:val="a3"/>
                <w:noProof/>
              </w:rPr>
              <w:t>3.1. Построение таблицы ис</w:t>
            </w:r>
            <w:bookmarkStart w:id="10" w:name="_GoBack"/>
            <w:bookmarkEnd w:id="10"/>
            <w:r w:rsidRPr="002A3FFD">
              <w:rPr>
                <w:rStyle w:val="a3"/>
                <w:noProof/>
              </w:rPr>
              <w:t>тинности.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52" w:history="1">
            <w:r w:rsidRPr="002A3FFD">
              <w:rPr>
                <w:rStyle w:val="a3"/>
                <w:noProof/>
              </w:rPr>
              <w:t>3.1. Построение выражений и таблиц истинности по схеме.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53" w:history="1">
            <w:r w:rsidRPr="002A3FFD">
              <w:rPr>
                <w:rStyle w:val="a3"/>
                <w:noProof/>
              </w:rPr>
              <w:t>3.3. Упрощение логических выражений.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DD" w:rsidRDefault="008517D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781854" w:history="1">
            <w:r w:rsidRPr="002A3FFD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C71" w:rsidRDefault="00207C71">
          <w:r>
            <w:rPr>
              <w:b/>
              <w:bCs/>
            </w:rPr>
            <w:fldChar w:fldCharType="end"/>
          </w:r>
        </w:p>
      </w:sdtContent>
    </w:sdt>
    <w:p w:rsidR="00603B4A" w:rsidRPr="00603B4A" w:rsidRDefault="00603B4A" w:rsidP="00434F12">
      <w:pPr>
        <w:pStyle w:val="a7"/>
        <w:ind w:left="1080"/>
        <w:rPr>
          <w:b/>
          <w:sz w:val="28"/>
          <w:szCs w:val="28"/>
        </w:rPr>
      </w:pPr>
    </w:p>
    <w:p w:rsidR="00603B4A" w:rsidRDefault="00603B4A" w:rsidP="00603B4A">
      <w:pPr>
        <w:pStyle w:val="a7"/>
        <w:ind w:left="1800"/>
        <w:rPr>
          <w:sz w:val="28"/>
          <w:szCs w:val="28"/>
        </w:rPr>
      </w:pPr>
    </w:p>
    <w:p w:rsidR="00434F12" w:rsidRDefault="001835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3A05" w:rsidRPr="00313A05" w:rsidRDefault="00313A05" w:rsidP="00313A05">
      <w:pPr>
        <w:pStyle w:val="1"/>
      </w:pPr>
      <w:bookmarkStart w:id="11" w:name="_Toc467187506"/>
      <w:bookmarkStart w:id="12" w:name="_Toc467781841"/>
      <w:r w:rsidRPr="00313A05">
        <w:lastRenderedPageBreak/>
        <w:t>Введение</w:t>
      </w:r>
      <w:bookmarkEnd w:id="11"/>
      <w:bookmarkEnd w:id="12"/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Система счисления — это совокупность правил наименования и записи чисел. В любой системе счисления для представления чисел выбираются некоторые символы (цифры, буквы, черточки и т. д.), которые называются цифрами.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Самая простая система счисления — единичная, или унарная. В ней используется только один символ: палочка, камушек и т. д.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Такая система счисления использовалась в основном народами, не имеющими письменности, примерно 10—11 тыс. лет до н. э. Но и сейчас такой системой счисления пользуются, например, отмечая зарубками количество прошедших дней.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Системы счисления делятся на две группы: позиционные и непозиционные системы счисления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Непозиционная система счисления — система счисления, в к</w:t>
      </w:r>
      <w:proofErr w:type="gramStart"/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о-</w:t>
      </w:r>
      <w:proofErr w:type="gramEnd"/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 xml:space="preserve"> торой значение каждой цифры не зависит от ее положения в записи числа.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Позиционная система счисления — система счисления, в которой значение каждой цифры зависит от ее положения в записи числа.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К позиционным системам счисления относятся десятичная, двоичная, шестидесятеричная и другие системы счисления. Название позиционной системы счисления зависит оттого, сколько символов используется для записи чисел.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</w:p>
    <w:p w:rsidR="00313A05" w:rsidRPr="00FD7588" w:rsidRDefault="00313A05" w:rsidP="00313A05">
      <w:pPr>
        <w:pStyle w:val="a6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Прямой код представляет собой одинаковое представление значимой части числа для положительных и отрицательных чисел и отличается только знаковым битом. В прямом коде число 0 имеет два представления «+0» и «–0».</w:t>
      </w:r>
    </w:p>
    <w:p w:rsidR="00313A05" w:rsidRPr="00FD7588" w:rsidRDefault="00313A05" w:rsidP="00313A05">
      <w:pPr>
        <w:pStyle w:val="a6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Обратный код для положительных чисел имеет тот же вид, что и прямой код, а для отрицательных чисел образуется из прямого кода положительного числа путем инвертирования всех значащих разрядов прямого кода. В обратном коде число 0 также имеет два представления «+0» и «–0».</w:t>
      </w:r>
    </w:p>
    <w:p w:rsidR="00313A05" w:rsidRPr="00FD7588" w:rsidRDefault="00313A05" w:rsidP="00313A05">
      <w:pPr>
        <w:pStyle w:val="a6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Дополнительный код для положительных чисел имеет тот же вид, что и прямой код, а для отрицательных чисел образуется путем прибавления 1 к обратному коду. Добавление 1 к обратному коду числа 0 дает единое представление числа 0 в дополнительном коде. Однако это приводит к асимметрии диапазонов представления чисел относительно нуля. Так, в восьмиразрядном представлении диапазон изменения чисел с учетом знака.</w:t>
      </w: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313A05" w:rsidRPr="00FD7588" w:rsidRDefault="00313A05" w:rsidP="00313A05">
      <w:pPr>
        <w:pStyle w:val="a6"/>
        <w:shd w:val="clear" w:color="auto" w:fill="FFFFFF"/>
        <w:spacing w:before="0" w:beforeAutospacing="0" w:after="0" w:afterAutospacing="0"/>
        <w:ind w:left="-142"/>
        <w:jc w:val="both"/>
        <w:textAlignment w:val="baseline"/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FD7588">
        <w:rPr>
          <w:rStyle w:val="a4"/>
          <w:rFonts w:eastAsiaTheme="majorEastAsia"/>
          <w:b w:val="0"/>
          <w:color w:val="000000" w:themeColor="text1"/>
          <w:sz w:val="28"/>
          <w:szCs w:val="28"/>
          <w:bdr w:val="none" w:sz="0" w:space="0" w:color="auto" w:frame="1"/>
        </w:rPr>
        <w:t>Алгебра логики — это раздел математики, изучающий высказывания, рассматриваемые со стороны их логических значений (истинности или ложности) и логических операций над ними.</w:t>
      </w:r>
    </w:p>
    <w:p w:rsidR="0018351F" w:rsidRPr="00FD7588" w:rsidRDefault="0018351F">
      <w:pPr>
        <w:rPr>
          <w:color w:val="000000" w:themeColor="text1"/>
          <w:sz w:val="28"/>
          <w:szCs w:val="28"/>
        </w:rPr>
      </w:pPr>
    </w:p>
    <w:p w:rsidR="00313A05" w:rsidRDefault="00313A05" w:rsidP="00247548">
      <w:pPr>
        <w:pStyle w:val="1"/>
      </w:pPr>
    </w:p>
    <w:p w:rsidR="0018351F" w:rsidRPr="00247548" w:rsidRDefault="0018351F" w:rsidP="00247548">
      <w:pPr>
        <w:pStyle w:val="1"/>
      </w:pPr>
      <w:bookmarkStart w:id="13" w:name="_Toc467781842"/>
      <w:r w:rsidRPr="00247548">
        <w:t>1.Системы счисления</w:t>
      </w:r>
      <w:bookmarkEnd w:id="13"/>
    </w:p>
    <w:p w:rsidR="0018351F" w:rsidRDefault="0018351F" w:rsidP="0018351F">
      <w:pPr>
        <w:rPr>
          <w:b/>
          <w:sz w:val="28"/>
          <w:szCs w:val="28"/>
        </w:rPr>
      </w:pPr>
    </w:p>
    <w:p w:rsidR="0018351F" w:rsidRPr="00207C71" w:rsidRDefault="00207C71" w:rsidP="00207C71">
      <w:pPr>
        <w:pStyle w:val="2"/>
      </w:pPr>
      <w:bookmarkStart w:id="14" w:name="_Toc467781843"/>
      <w:r w:rsidRPr="00207C71">
        <w:t xml:space="preserve">1.1. </w:t>
      </w:r>
      <w:r w:rsidR="0018351F" w:rsidRPr="00207C71">
        <w:t>Перевод числа из одной системы счисления в другую</w:t>
      </w:r>
      <w:r w:rsidR="00AE3F8F" w:rsidRPr="00207C71">
        <w:t>.</w:t>
      </w:r>
      <w:bookmarkEnd w:id="14"/>
    </w:p>
    <w:p w:rsidR="0018351F" w:rsidRPr="0018351F" w:rsidRDefault="00313A05" w:rsidP="0018351F">
      <w:pPr>
        <w:pStyle w:val="a7"/>
        <w:numPr>
          <w:ilvl w:val="0"/>
          <w:numId w:val="24"/>
        </w:numPr>
        <w:rPr>
          <w:rFonts w:ascii="Cambria Math" w:hAnsi="Cambria Math"/>
          <w:sz w:val="28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101111011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18351F" w:rsidRPr="0018351F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379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256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64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32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>→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(101 (5)111(7) 011(3))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573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(1(1) 0111(7) 1011(В))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17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</w:p>
    <w:p w:rsidR="0018351F" w:rsidRDefault="00313A05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224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010010100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148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(0 1001(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9)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0100(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))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94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</m:oMath>
    </w:p>
    <w:p w:rsidR="0018351F" w:rsidRDefault="00313A05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143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→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10001111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( 010(2) 001(1) 111(7))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17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(0 1000(8) 1111(F))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</m:oMath>
    </w:p>
    <w:p w:rsidR="0018351F" w:rsidRDefault="00313A05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110100100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420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644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(110(6) 100(4) 100(4))</m:t>
        </m:r>
      </m:oMath>
    </w:p>
    <w:p w:rsidR="00E80888" w:rsidRDefault="00313A05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341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96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(3*25+4*5+1)</m:t>
        </m:r>
      </m:oMath>
    </w:p>
    <w:p w:rsidR="00E80888" w:rsidRPr="00E80888" w:rsidRDefault="00313A05" w:rsidP="00E80888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111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216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(2*49+7+6</m:t>
        </m:r>
      </m:oMath>
    </w:p>
    <w:p w:rsidR="00E80888" w:rsidRPr="00E80888" w:rsidRDefault="00313A05" w:rsidP="00E80888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281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101102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(243+27+9+2)</m:t>
        </m:r>
      </m:oMath>
    </w:p>
    <w:p w:rsidR="00E80888" w:rsidRPr="00207C71" w:rsidRDefault="00D6241D" w:rsidP="00210318">
      <w:pPr>
        <w:pStyle w:val="2"/>
      </w:pPr>
      <w:bookmarkStart w:id="15" w:name="_Toc467781844"/>
      <w:r w:rsidRPr="00207C71">
        <w:t>1</w:t>
      </w:r>
      <w:r w:rsidR="00E80888" w:rsidRPr="00207C71">
        <w:t>.2. Сложение чисел в десятичной, восьмеричной и двоичной системах счисления.</w:t>
      </w:r>
      <w:bookmarkEnd w:id="15"/>
    </w:p>
    <w:p w:rsidR="00E80888" w:rsidRDefault="00E80888" w:rsidP="00E808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1)</w:t>
      </w:r>
      <w:r w:rsidR="0091033B">
        <w:rPr>
          <w:b/>
          <w:sz w:val="28"/>
          <w:szCs w:val="28"/>
        </w:rPr>
        <w:t>В десятичной:</w:t>
      </w:r>
    </w:p>
    <w:p w:rsidR="0091033B" w:rsidRDefault="0091033B" w:rsidP="00E808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57+74=131</w:t>
      </w:r>
    </w:p>
    <w:p w:rsidR="0091033B" w:rsidRDefault="00E80888" w:rsidP="0091033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2)</w:t>
      </w:r>
      <w:r w:rsidR="0091033B">
        <w:rPr>
          <w:b/>
          <w:sz w:val="28"/>
          <w:szCs w:val="28"/>
        </w:rPr>
        <w:t>В восьмеричной:</w:t>
      </w:r>
    </w:p>
    <w:tbl>
      <w:tblPr>
        <w:tblStyle w:val="a8"/>
        <w:tblpPr w:leftFromText="180" w:rightFromText="180" w:vertAnchor="text" w:horzAnchor="page" w:tblpX="2247" w:tblpY="123"/>
        <w:tblW w:w="0" w:type="auto"/>
        <w:tblLook w:val="04A0" w:firstRow="1" w:lastRow="0" w:firstColumn="1" w:lastColumn="0" w:noHBand="0" w:noVBand="1"/>
      </w:tblPr>
      <w:tblGrid>
        <w:gridCol w:w="653"/>
      </w:tblGrid>
      <w:tr w:rsidR="0091033B" w:rsidTr="0091033B">
        <w:trPr>
          <w:trHeight w:val="119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91033B" w:rsidRDefault="0091033B" w:rsidP="0091033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71</w:t>
            </w:r>
          </w:p>
        </w:tc>
      </w:tr>
      <w:tr w:rsidR="0091033B" w:rsidTr="0091033B">
        <w:trPr>
          <w:trHeight w:val="190"/>
        </w:trPr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33B" w:rsidRDefault="0091033B" w:rsidP="0091033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112</w:t>
            </w:r>
          </w:p>
        </w:tc>
      </w:tr>
      <w:tr w:rsidR="0091033B" w:rsidTr="0091033B">
        <w:trPr>
          <w:trHeight w:val="386"/>
        </w:trPr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33B" w:rsidRDefault="0091033B" w:rsidP="0091033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</w:t>
            </w:r>
          </w:p>
        </w:tc>
      </w:tr>
    </w:tbl>
    <w:p w:rsidR="0091033B" w:rsidRPr="00E80888" w:rsidRDefault="0091033B" w:rsidP="0091033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80888" w:rsidRDefault="00E80888" w:rsidP="00E80888">
      <w:pPr>
        <w:pStyle w:val="a7"/>
        <w:ind w:left="1080"/>
        <w:rPr>
          <w:b/>
          <w:sz w:val="28"/>
          <w:szCs w:val="28"/>
        </w:rPr>
      </w:pPr>
    </w:p>
    <w:p w:rsidR="0091033B" w:rsidRDefault="0091033B" w:rsidP="00E80888">
      <w:pPr>
        <w:pStyle w:val="a7"/>
        <w:ind w:left="1080"/>
        <w:rPr>
          <w:b/>
          <w:sz w:val="28"/>
          <w:szCs w:val="28"/>
        </w:rPr>
      </w:pPr>
    </w:p>
    <w:p w:rsidR="0091033B" w:rsidRDefault="0091033B" w:rsidP="00E80888">
      <w:pPr>
        <w:pStyle w:val="a7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</w:p>
    <w:p w:rsidR="0091033B" w:rsidRDefault="0091033B" w:rsidP="0091033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3)В двоичной:</w:t>
      </w:r>
    </w:p>
    <w:tbl>
      <w:tblPr>
        <w:tblStyle w:val="a8"/>
        <w:tblpPr w:leftFromText="180" w:rightFromText="180" w:vertAnchor="text" w:horzAnchor="page" w:tblpX="2247" w:tblpY="123"/>
        <w:tblW w:w="0" w:type="auto"/>
        <w:tblLook w:val="04A0" w:firstRow="1" w:lastRow="0" w:firstColumn="1" w:lastColumn="0" w:noHBand="0" w:noVBand="1"/>
      </w:tblPr>
      <w:tblGrid>
        <w:gridCol w:w="1336"/>
      </w:tblGrid>
      <w:tr w:rsidR="0091033B" w:rsidTr="00CA2E05">
        <w:trPr>
          <w:trHeight w:val="119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91033B" w:rsidRDefault="0091033B" w:rsidP="00D6241D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D6241D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111001</w:t>
            </w:r>
          </w:p>
        </w:tc>
      </w:tr>
      <w:tr w:rsidR="0091033B" w:rsidTr="00CA2E05">
        <w:trPr>
          <w:trHeight w:val="190"/>
        </w:trPr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33B" w:rsidRDefault="00D6241D" w:rsidP="00D6241D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91033B">
              <w:rPr>
                <w:b/>
                <w:sz w:val="28"/>
                <w:szCs w:val="28"/>
              </w:rPr>
              <w:t>1001010</w:t>
            </w:r>
          </w:p>
        </w:tc>
      </w:tr>
      <w:tr w:rsidR="0091033B" w:rsidTr="00CA2E05">
        <w:trPr>
          <w:trHeight w:val="386"/>
        </w:trPr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33B" w:rsidRDefault="00D6241D" w:rsidP="00CA2E05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10000011</w:t>
            </w:r>
          </w:p>
        </w:tc>
      </w:tr>
    </w:tbl>
    <w:p w:rsidR="00D6241D" w:rsidRDefault="00D6241D" w:rsidP="00D6241D">
      <w:pPr>
        <w:rPr>
          <w:b/>
          <w:sz w:val="28"/>
          <w:szCs w:val="28"/>
        </w:rPr>
      </w:pPr>
    </w:p>
    <w:p w:rsidR="00D6241D" w:rsidRDefault="00D6241D" w:rsidP="00D6241D">
      <w:pPr>
        <w:rPr>
          <w:b/>
          <w:sz w:val="28"/>
          <w:szCs w:val="28"/>
        </w:rPr>
      </w:pPr>
    </w:p>
    <w:p w:rsidR="00D6241D" w:rsidRDefault="00D6241D" w:rsidP="00D6241D">
      <w:pPr>
        <w:rPr>
          <w:b/>
          <w:sz w:val="28"/>
          <w:szCs w:val="28"/>
        </w:rPr>
      </w:pPr>
    </w:p>
    <w:p w:rsidR="00D6241D" w:rsidRDefault="00D6241D" w:rsidP="00D6241D">
      <w:pPr>
        <w:rPr>
          <w:b/>
          <w:sz w:val="28"/>
          <w:szCs w:val="28"/>
        </w:rPr>
      </w:pPr>
    </w:p>
    <w:p w:rsidR="00D6241D" w:rsidRPr="00210318" w:rsidRDefault="00210318" w:rsidP="00210318">
      <w:pPr>
        <w:pStyle w:val="2"/>
      </w:pPr>
      <w:bookmarkStart w:id="16" w:name="_Toc467781845"/>
      <w:r>
        <w:t xml:space="preserve">1.3. </w:t>
      </w:r>
      <w:r w:rsidR="00D6241D" w:rsidRPr="00210318">
        <w:t>Умножение в десятичной, восьмеричной и двоичной системах счисления.</w:t>
      </w:r>
      <w:bookmarkEnd w:id="16"/>
    </w:p>
    <w:p w:rsidR="00D6241D" w:rsidRPr="00210318" w:rsidRDefault="00D6241D" w:rsidP="00D6241D">
      <w:pPr>
        <w:ind w:firstLine="708"/>
        <w:rPr>
          <w:b/>
          <w:sz w:val="28"/>
          <w:szCs w:val="28"/>
        </w:rPr>
      </w:pPr>
      <w:r w:rsidRPr="00210318">
        <w:rPr>
          <w:b/>
          <w:sz w:val="28"/>
          <w:szCs w:val="28"/>
        </w:rPr>
        <w:t>1)В десятичной:</w:t>
      </w:r>
    </w:p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101*27=2727</w:t>
      </w:r>
    </w:p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ab/>
        <w:t>2)В восьмеричной:</w:t>
      </w:r>
    </w:p>
    <w:tbl>
      <w:tblPr>
        <w:tblStyle w:val="ac"/>
        <w:tblpPr w:leftFromText="180" w:rightFromText="180" w:vertAnchor="text" w:horzAnchor="page" w:tblpX="2247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</w:tblGrid>
      <w:tr w:rsidR="00D6241D" w:rsidTr="00714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tcW w:w="2608" w:type="dxa"/>
          </w:tcPr>
          <w:p w:rsidR="00D6241D" w:rsidRDefault="008B64FE" w:rsidP="008B64F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145</w:t>
            </w:r>
          </w:p>
        </w:tc>
      </w:tr>
      <w:tr w:rsidR="007144B1" w:rsidTr="007144B1">
        <w:trPr>
          <w:trHeight w:val="171"/>
        </w:trPr>
        <w:tc>
          <w:tcPr>
            <w:tcW w:w="2608" w:type="dxa"/>
            <w:tcBorders>
              <w:bottom w:val="single" w:sz="4" w:space="0" w:color="auto"/>
            </w:tcBorders>
          </w:tcPr>
          <w:p w:rsidR="00D6241D" w:rsidRDefault="008B64FE" w:rsidP="00CA2E05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33</w:t>
            </w:r>
          </w:p>
        </w:tc>
      </w:tr>
      <w:tr w:rsidR="007144B1" w:rsidTr="007144B1">
        <w:trPr>
          <w:trHeight w:val="348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</w:tcPr>
          <w:p w:rsidR="00D6241D" w:rsidRDefault="008B64FE" w:rsidP="00CA2E05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7144B1">
              <w:rPr>
                <w:b/>
                <w:sz w:val="28"/>
                <w:szCs w:val="28"/>
              </w:rPr>
              <w:t>сумма</w:t>
            </w:r>
            <w:r>
              <w:rPr>
                <w:b/>
                <w:sz w:val="28"/>
                <w:szCs w:val="28"/>
              </w:rPr>
              <w:t xml:space="preserve">      4</w:t>
            </w:r>
            <w:r w:rsidR="007144B1">
              <w:rPr>
                <w:b/>
                <w:sz w:val="28"/>
                <w:szCs w:val="28"/>
              </w:rPr>
              <w:t>57</w:t>
            </w:r>
          </w:p>
          <w:p w:rsidR="008B64FE" w:rsidRDefault="008B64FE" w:rsidP="00CA2E05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4</w:t>
            </w:r>
            <w:r w:rsidR="007144B1">
              <w:rPr>
                <w:b/>
                <w:sz w:val="28"/>
                <w:szCs w:val="28"/>
              </w:rPr>
              <w:t>57</w:t>
            </w:r>
          </w:p>
        </w:tc>
      </w:tr>
      <w:tr w:rsidR="008B64FE" w:rsidTr="007144B1">
        <w:trPr>
          <w:trHeight w:val="348"/>
        </w:trPr>
        <w:tc>
          <w:tcPr>
            <w:tcW w:w="2608" w:type="dxa"/>
            <w:tcBorders>
              <w:top w:val="single" w:sz="4" w:space="0" w:color="auto"/>
            </w:tcBorders>
          </w:tcPr>
          <w:p w:rsidR="008B64FE" w:rsidRDefault="007144B1" w:rsidP="00CA2E05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5247</w:t>
            </w:r>
          </w:p>
        </w:tc>
      </w:tr>
    </w:tbl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ab/>
      </w:r>
    </w:p>
    <w:p w:rsidR="00D6241D" w:rsidRDefault="00D6241D" w:rsidP="00D6241D">
      <w:pPr>
        <w:pStyle w:val="a7"/>
        <w:ind w:left="450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D6241D" w:rsidRPr="00D6241D" w:rsidRDefault="00D6241D" w:rsidP="00D6241D">
      <w:pPr>
        <w:pStyle w:val="a7"/>
        <w:ind w:left="450" w:firstLine="258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>3)В двоичной:</w:t>
      </w:r>
    </w:p>
    <w:tbl>
      <w:tblPr>
        <w:tblStyle w:val="ac"/>
        <w:tblpPr w:leftFromText="180" w:rightFromText="180" w:vertAnchor="text" w:horzAnchor="page" w:tblpX="2247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</w:tblGrid>
      <w:tr w:rsidR="00D6241D" w:rsidTr="008B6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tcW w:w="4447" w:type="dxa"/>
          </w:tcPr>
          <w:p w:rsidR="00D6241D" w:rsidRDefault="000926BB" w:rsidP="008B64F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5C13A5">
              <w:rPr>
                <w:b/>
                <w:sz w:val="28"/>
                <w:szCs w:val="28"/>
              </w:rPr>
              <w:t xml:space="preserve">                                          </w:t>
            </w:r>
            <w:r>
              <w:rPr>
                <w:b/>
                <w:sz w:val="28"/>
                <w:szCs w:val="28"/>
              </w:rPr>
              <w:t>11001</w:t>
            </w:r>
            <w:r w:rsidR="008B64FE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1</w:t>
            </w:r>
          </w:p>
        </w:tc>
      </w:tr>
      <w:tr w:rsidR="008B64FE" w:rsidTr="008B64FE">
        <w:trPr>
          <w:trHeight w:val="187"/>
        </w:trPr>
        <w:tc>
          <w:tcPr>
            <w:tcW w:w="4447" w:type="dxa"/>
            <w:tcBorders>
              <w:bottom w:val="single" w:sz="4" w:space="0" w:color="auto"/>
            </w:tcBorders>
          </w:tcPr>
          <w:p w:rsidR="00D6241D" w:rsidRDefault="00D6241D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926BB">
              <w:rPr>
                <w:b/>
                <w:sz w:val="28"/>
                <w:szCs w:val="28"/>
              </w:rPr>
              <w:t xml:space="preserve">       </w:t>
            </w:r>
            <w:r w:rsidR="005C13A5">
              <w:rPr>
                <w:b/>
                <w:sz w:val="28"/>
                <w:szCs w:val="28"/>
              </w:rPr>
              <w:t xml:space="preserve">                                          </w:t>
            </w:r>
            <w:r w:rsidR="000926BB">
              <w:rPr>
                <w:b/>
                <w:sz w:val="28"/>
                <w:szCs w:val="28"/>
              </w:rPr>
              <w:t>11011</w:t>
            </w:r>
          </w:p>
        </w:tc>
      </w:tr>
      <w:tr w:rsidR="008B64FE" w:rsidTr="008B64FE">
        <w:trPr>
          <w:trHeight w:val="380"/>
        </w:trPr>
        <w:tc>
          <w:tcPr>
            <w:tcW w:w="4447" w:type="dxa"/>
            <w:tcBorders>
              <w:top w:val="single" w:sz="4" w:space="0" w:color="auto"/>
              <w:bottom w:val="single" w:sz="4" w:space="0" w:color="auto"/>
            </w:tcBorders>
          </w:tcPr>
          <w:p w:rsidR="00D6241D" w:rsidRDefault="000926BB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8B64FE">
              <w:rPr>
                <w:b/>
                <w:sz w:val="28"/>
                <w:szCs w:val="28"/>
              </w:rPr>
              <w:t xml:space="preserve">Сумма </w:t>
            </w:r>
            <w:r w:rsidR="005C13A5">
              <w:rPr>
                <w:b/>
                <w:sz w:val="28"/>
                <w:szCs w:val="28"/>
              </w:rPr>
              <w:t xml:space="preserve">                               </w:t>
            </w:r>
            <w:r>
              <w:rPr>
                <w:b/>
                <w:sz w:val="28"/>
                <w:szCs w:val="28"/>
              </w:rPr>
              <w:t>1100111</w:t>
            </w:r>
          </w:p>
          <w:p w:rsidR="000926BB" w:rsidRDefault="000926BB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5C13A5">
              <w:rPr>
                <w:b/>
                <w:sz w:val="28"/>
                <w:szCs w:val="28"/>
              </w:rPr>
              <w:t xml:space="preserve">                                          </w:t>
            </w:r>
            <w:r>
              <w:rPr>
                <w:b/>
                <w:sz w:val="28"/>
                <w:szCs w:val="28"/>
              </w:rPr>
              <w:t xml:space="preserve"> 1100111</w:t>
            </w:r>
          </w:p>
          <w:p w:rsidR="000926BB" w:rsidRDefault="005C13A5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                                     </w:t>
            </w:r>
            <w:r w:rsidR="000926BB">
              <w:rPr>
                <w:b/>
                <w:sz w:val="28"/>
                <w:szCs w:val="28"/>
              </w:rPr>
              <w:t>1100111</w:t>
            </w:r>
          </w:p>
          <w:p w:rsidR="000926BB" w:rsidRDefault="005C13A5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</w:t>
            </w:r>
            <w:r w:rsidR="000926BB">
              <w:rPr>
                <w:b/>
                <w:sz w:val="28"/>
                <w:szCs w:val="28"/>
              </w:rPr>
              <w:t>1100111</w:t>
            </w:r>
          </w:p>
        </w:tc>
      </w:tr>
      <w:tr w:rsidR="000926BB" w:rsidTr="008B64FE">
        <w:trPr>
          <w:trHeight w:val="380"/>
        </w:trPr>
        <w:tc>
          <w:tcPr>
            <w:tcW w:w="4447" w:type="dxa"/>
            <w:tcBorders>
              <w:top w:val="single" w:sz="4" w:space="0" w:color="auto"/>
            </w:tcBorders>
          </w:tcPr>
          <w:p w:rsidR="000926BB" w:rsidRDefault="008B64FE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                                 101010100111</w:t>
            </w:r>
          </w:p>
        </w:tc>
      </w:tr>
    </w:tbl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</w:p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</w:p>
    <w:p w:rsidR="0091033B" w:rsidRPr="007144B1" w:rsidRDefault="0091033B" w:rsidP="007144B1">
      <w:pPr>
        <w:rPr>
          <w:b/>
          <w:sz w:val="28"/>
          <w:szCs w:val="28"/>
        </w:rPr>
      </w:pPr>
    </w:p>
    <w:p w:rsidR="00AE09DC" w:rsidRDefault="00AE09DC" w:rsidP="00210318">
      <w:pPr>
        <w:pStyle w:val="Normal1"/>
        <w:rPr>
          <w:rStyle w:val="10"/>
          <w:lang w:val="en-US"/>
        </w:rPr>
      </w:pPr>
    </w:p>
    <w:p w:rsidR="0091033B" w:rsidRPr="00210318" w:rsidRDefault="00210318" w:rsidP="00210318">
      <w:pPr>
        <w:pStyle w:val="Normal1"/>
      </w:pPr>
      <w:bookmarkStart w:id="17" w:name="_Toc467781846"/>
      <w:r w:rsidRPr="00210318">
        <w:rPr>
          <w:rStyle w:val="10"/>
        </w:rPr>
        <w:t>2.</w:t>
      </w:r>
      <w:r w:rsidR="007144B1" w:rsidRPr="00210318">
        <w:rPr>
          <w:rStyle w:val="10"/>
        </w:rPr>
        <w:t>Внутреннее представление чисел в ЭВМ</w:t>
      </w:r>
      <w:bookmarkEnd w:id="17"/>
    </w:p>
    <w:p w:rsidR="00EF10DD" w:rsidRPr="00210318" w:rsidRDefault="00EF10DD" w:rsidP="00EF10DD">
      <w:pPr>
        <w:pStyle w:val="a7"/>
        <w:ind w:left="450"/>
        <w:rPr>
          <w:sz w:val="28"/>
          <w:szCs w:val="28"/>
        </w:rPr>
      </w:pPr>
    </w:p>
    <w:p w:rsidR="007144B1" w:rsidRPr="00210318" w:rsidRDefault="00603B4A" w:rsidP="00210318">
      <w:pPr>
        <w:pStyle w:val="2"/>
      </w:pPr>
      <w:bookmarkStart w:id="18" w:name="_Toc467781847"/>
      <w:r w:rsidRPr="00210318">
        <w:t xml:space="preserve">2.1. </w:t>
      </w:r>
      <w:r w:rsidR="007144B1" w:rsidRPr="00210318">
        <w:t>Представить число в прямом коде в различных вариантах разрядов (типов данных)</w:t>
      </w:r>
      <w:r w:rsidRPr="00210318">
        <w:t>.</w:t>
      </w:r>
      <w:bookmarkEnd w:id="18"/>
    </w:p>
    <w:p w:rsidR="007144B1" w:rsidRDefault="007144B1" w:rsidP="007144B1">
      <w:pPr>
        <w:ind w:left="708"/>
        <w:rPr>
          <w:b/>
          <w:sz w:val="28"/>
          <w:szCs w:val="28"/>
        </w:rPr>
      </w:pPr>
    </w:p>
    <w:p w:rsidR="007144B1" w:rsidRPr="00CF1247" w:rsidRDefault="00CF1247" w:rsidP="007144B1">
      <w:pPr>
        <w:ind w:left="708"/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53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00110101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E09DC" w:rsidRPr="00AE09DC" w:rsidRDefault="00AE09DC" w:rsidP="007144B1">
      <w:pPr>
        <w:ind w:left="708"/>
        <w:rPr>
          <w:b/>
          <w:sz w:val="28"/>
          <w:szCs w:val="28"/>
          <w:lang w:val="en-US"/>
        </w:rPr>
      </w:pPr>
    </w:p>
    <w:tbl>
      <w:tblPr>
        <w:tblStyle w:val="a8"/>
        <w:tblpPr w:leftFromText="180" w:rightFromText="180" w:vertAnchor="text" w:horzAnchor="page" w:tblpX="3742" w:tblpY="-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F1247" w:rsidTr="00CF1247">
        <w:trPr>
          <w:trHeight w:val="267"/>
        </w:trPr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CF1247" w:rsidRDefault="00CF1247" w:rsidP="00AE09DC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K=8</w:t>
      </w:r>
      <w:r>
        <w:rPr>
          <w:b/>
          <w:sz w:val="28"/>
          <w:szCs w:val="28"/>
        </w:rPr>
        <w:t xml:space="preserve"> разрядов</w:t>
      </w:r>
    </w:p>
    <w:p w:rsidR="00AE09DC" w:rsidRDefault="00AE09DC" w:rsidP="00AE09DC">
      <w:pPr>
        <w:ind w:left="708"/>
        <w:rPr>
          <w:b/>
          <w:sz w:val="28"/>
          <w:szCs w:val="28"/>
        </w:rPr>
      </w:pPr>
    </w:p>
    <w:tbl>
      <w:tblPr>
        <w:tblStyle w:val="a8"/>
        <w:tblpPr w:leftFromText="180" w:rightFromText="180" w:vertAnchor="text" w:horzAnchor="page" w:tblpX="3826" w:tblpY="2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F1247" w:rsidTr="00CF1247">
        <w:trPr>
          <w:trHeight w:val="267"/>
        </w:trPr>
        <w:tc>
          <w:tcPr>
            <w:tcW w:w="356" w:type="dxa"/>
          </w:tcPr>
          <w:p w:rsidR="00CF1247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CF1247" w:rsidRPr="00AE09DC" w:rsidRDefault="00CF1247" w:rsidP="00CF1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CF1247" w:rsidRPr="00CF1247" w:rsidRDefault="00CF1247" w:rsidP="00AE09DC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K=</w:t>
      </w:r>
      <w:r>
        <w:rPr>
          <w:b/>
          <w:sz w:val="28"/>
          <w:szCs w:val="28"/>
        </w:rPr>
        <w:t xml:space="preserve">16 разрядов </w:t>
      </w:r>
    </w:p>
    <w:p w:rsidR="00CF1247" w:rsidRDefault="00CF1247" w:rsidP="00247548">
      <w:pPr>
        <w:pStyle w:val="2"/>
      </w:pPr>
    </w:p>
    <w:p w:rsidR="007144B1" w:rsidRPr="00603B4A" w:rsidRDefault="00603B4A" w:rsidP="00247548">
      <w:pPr>
        <w:pStyle w:val="2"/>
        <w:rPr>
          <w:b/>
        </w:rPr>
      </w:pPr>
      <w:bookmarkStart w:id="19" w:name="_Toc467781848"/>
      <w:r w:rsidRPr="00247548">
        <w:t xml:space="preserve">2.2. </w:t>
      </w:r>
      <w:r w:rsidR="007144B1" w:rsidRPr="00247548">
        <w:t>Представить число в прямом, обратном и дополнительных кодах.</w:t>
      </w:r>
      <w:bookmarkEnd w:id="19"/>
    </w:p>
    <w:p w:rsidR="007144B1" w:rsidRDefault="007144B1" w:rsidP="007144B1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2283"/>
        <w:gridCol w:w="2291"/>
      </w:tblGrid>
      <w:tr w:rsidR="006E4D3E" w:rsidTr="006E4D3E">
        <w:trPr>
          <w:trHeight w:val="318"/>
        </w:trPr>
        <w:tc>
          <w:tcPr>
            <w:tcW w:w="2283" w:type="dxa"/>
          </w:tcPr>
          <w:p w:rsidR="006E4D3E" w:rsidRDefault="006E4D3E" w:rsidP="007144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Прямой код</w:t>
            </w:r>
          </w:p>
        </w:tc>
        <w:tc>
          <w:tcPr>
            <w:tcW w:w="2291" w:type="dxa"/>
          </w:tcPr>
          <w:p w:rsidR="006E4D3E" w:rsidRDefault="006E4D3E" w:rsidP="007144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00001000</w:t>
            </w:r>
          </w:p>
        </w:tc>
      </w:tr>
    </w:tbl>
    <w:p w:rsidR="0004385D" w:rsidRDefault="0004385D" w:rsidP="0004385D">
      <w:pPr>
        <w:pStyle w:val="a7"/>
        <w:ind w:left="1080"/>
        <w:rPr>
          <w:b/>
          <w:sz w:val="28"/>
          <w:szCs w:val="28"/>
        </w:rPr>
      </w:pPr>
    </w:p>
    <w:p w:rsidR="007144B1" w:rsidRDefault="007144B1" w:rsidP="007144B1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-112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2581"/>
        <w:gridCol w:w="2418"/>
      </w:tblGrid>
      <w:tr w:rsidR="006E4D3E" w:rsidTr="006E4D3E">
        <w:trPr>
          <w:trHeight w:val="321"/>
        </w:trPr>
        <w:tc>
          <w:tcPr>
            <w:tcW w:w="2581" w:type="dxa"/>
          </w:tcPr>
          <w:p w:rsidR="006E4D3E" w:rsidRDefault="006E4D3E" w:rsidP="006E4D3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Прямой код</w:t>
            </w:r>
          </w:p>
        </w:tc>
        <w:tc>
          <w:tcPr>
            <w:tcW w:w="2418" w:type="dxa"/>
          </w:tcPr>
          <w:p w:rsidR="006E4D3E" w:rsidRDefault="006E4D3E" w:rsidP="006E4D3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11110000</w:t>
            </w:r>
          </w:p>
        </w:tc>
      </w:tr>
      <w:tr w:rsidR="006E4D3E" w:rsidTr="006E4D3E">
        <w:trPr>
          <w:trHeight w:val="321"/>
        </w:trPr>
        <w:tc>
          <w:tcPr>
            <w:tcW w:w="2581" w:type="dxa"/>
          </w:tcPr>
          <w:p w:rsidR="006E4D3E" w:rsidRDefault="006E4D3E" w:rsidP="006E4D3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Обратный код</w:t>
            </w:r>
          </w:p>
        </w:tc>
        <w:tc>
          <w:tcPr>
            <w:tcW w:w="2418" w:type="dxa"/>
          </w:tcPr>
          <w:p w:rsidR="006E4D3E" w:rsidRDefault="006E4D3E" w:rsidP="006E4D3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10001111</w:t>
            </w:r>
          </w:p>
        </w:tc>
      </w:tr>
      <w:tr w:rsidR="006E4D3E" w:rsidTr="006E4D3E">
        <w:trPr>
          <w:trHeight w:val="335"/>
        </w:trPr>
        <w:tc>
          <w:tcPr>
            <w:tcW w:w="2581" w:type="dxa"/>
          </w:tcPr>
          <w:p w:rsidR="006E4D3E" w:rsidRDefault="006E4D3E" w:rsidP="006E4D3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Дополнительный код</w:t>
            </w:r>
          </w:p>
        </w:tc>
        <w:tc>
          <w:tcPr>
            <w:tcW w:w="2418" w:type="dxa"/>
          </w:tcPr>
          <w:p w:rsidR="006E4D3E" w:rsidRDefault="006E4D3E" w:rsidP="006E4D3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10010000</w:t>
            </w:r>
          </w:p>
        </w:tc>
      </w:tr>
    </w:tbl>
    <w:p w:rsidR="0004385D" w:rsidRPr="0004385D" w:rsidRDefault="0004385D" w:rsidP="0004385D">
      <w:pPr>
        <w:rPr>
          <w:b/>
          <w:sz w:val="28"/>
          <w:szCs w:val="28"/>
        </w:rPr>
      </w:pPr>
    </w:p>
    <w:p w:rsidR="00DC6C47" w:rsidRDefault="00DC6C47" w:rsidP="0004385D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-72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2581"/>
        <w:gridCol w:w="2418"/>
      </w:tblGrid>
      <w:tr w:rsidR="0004385D" w:rsidTr="00754B28">
        <w:trPr>
          <w:trHeight w:val="321"/>
        </w:trPr>
        <w:tc>
          <w:tcPr>
            <w:tcW w:w="2581" w:type="dxa"/>
          </w:tcPr>
          <w:p w:rsidR="0004385D" w:rsidRDefault="0004385D" w:rsidP="00754B28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Прямой код</w:t>
            </w:r>
          </w:p>
        </w:tc>
        <w:tc>
          <w:tcPr>
            <w:tcW w:w="2418" w:type="dxa"/>
          </w:tcPr>
          <w:p w:rsidR="0004385D" w:rsidRDefault="0004385D" w:rsidP="0004385D">
            <w:pPr>
              <w:rPr>
                <w:b/>
                <w:sz w:val="28"/>
                <w:szCs w:val="28"/>
              </w:rPr>
            </w:pPr>
            <w:r w:rsidRPr="0004385D">
              <w:rPr>
                <w:b/>
                <w:sz w:val="28"/>
                <w:szCs w:val="28"/>
              </w:rPr>
              <w:t>11001000</w:t>
            </w:r>
          </w:p>
        </w:tc>
      </w:tr>
      <w:tr w:rsidR="0004385D" w:rsidTr="00754B28">
        <w:trPr>
          <w:trHeight w:val="321"/>
        </w:trPr>
        <w:tc>
          <w:tcPr>
            <w:tcW w:w="2581" w:type="dxa"/>
          </w:tcPr>
          <w:p w:rsidR="0004385D" w:rsidRDefault="0004385D" w:rsidP="00754B28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Обратный код</w:t>
            </w:r>
          </w:p>
        </w:tc>
        <w:tc>
          <w:tcPr>
            <w:tcW w:w="2418" w:type="dxa"/>
          </w:tcPr>
          <w:p w:rsidR="0004385D" w:rsidRDefault="0004385D" w:rsidP="00754B28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10110111</w:t>
            </w:r>
          </w:p>
        </w:tc>
      </w:tr>
      <w:tr w:rsidR="0004385D" w:rsidTr="00754B28">
        <w:trPr>
          <w:trHeight w:val="335"/>
        </w:trPr>
        <w:tc>
          <w:tcPr>
            <w:tcW w:w="2581" w:type="dxa"/>
          </w:tcPr>
          <w:p w:rsidR="0004385D" w:rsidRDefault="0004385D" w:rsidP="00754B28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Дополнительный код</w:t>
            </w:r>
          </w:p>
        </w:tc>
        <w:tc>
          <w:tcPr>
            <w:tcW w:w="2418" w:type="dxa"/>
          </w:tcPr>
          <w:p w:rsidR="0004385D" w:rsidRDefault="0004385D" w:rsidP="00754B28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10111000</w:t>
            </w:r>
          </w:p>
        </w:tc>
      </w:tr>
    </w:tbl>
    <w:p w:rsidR="00F62B2F" w:rsidRDefault="00F62B2F" w:rsidP="00DC6C47">
      <w:pPr>
        <w:pStyle w:val="a7"/>
        <w:ind w:left="1080"/>
        <w:rPr>
          <w:b/>
          <w:sz w:val="28"/>
          <w:szCs w:val="28"/>
        </w:rPr>
      </w:pPr>
    </w:p>
    <w:p w:rsidR="00DC6C47" w:rsidRPr="00247548" w:rsidRDefault="00247548" w:rsidP="00247548">
      <w:pPr>
        <w:pStyle w:val="2"/>
      </w:pPr>
      <w:bookmarkStart w:id="20" w:name="_Toc467781849"/>
      <w:r w:rsidRPr="00247548">
        <w:t xml:space="preserve">1.3. </w:t>
      </w:r>
      <w:r w:rsidR="00DC6C47" w:rsidRPr="00247548">
        <w:t>Сложение чисел в обратных и дополнительных кодах.</w:t>
      </w:r>
      <w:bookmarkEnd w:id="20"/>
    </w:p>
    <w:p w:rsidR="00DC6C47" w:rsidRDefault="00DC6C47" w:rsidP="00DC6C47">
      <w:pPr>
        <w:pStyle w:val="a7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-72+47=-25</w:t>
      </w:r>
    </w:p>
    <w:p w:rsidR="004639E5" w:rsidRDefault="004639E5" w:rsidP="00DC6C47">
      <w:pPr>
        <w:pStyle w:val="a7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1) В обратном:</w:t>
      </w:r>
    </w:p>
    <w:tbl>
      <w:tblPr>
        <w:tblStyle w:val="a8"/>
        <w:tblW w:w="0" w:type="auto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</w:tblGrid>
      <w:tr w:rsidR="00FF7543" w:rsidTr="0093268E">
        <w:trPr>
          <w:trHeight w:val="140"/>
        </w:trPr>
        <w:tc>
          <w:tcPr>
            <w:tcW w:w="3873" w:type="dxa"/>
          </w:tcPr>
          <w:p w:rsidR="00FF7543" w:rsidRDefault="00FF7543" w:rsidP="00DC6C4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10110111</w:t>
            </w:r>
            <w:r w:rsidR="004639E5">
              <w:rPr>
                <w:b/>
                <w:sz w:val="28"/>
                <w:szCs w:val="28"/>
              </w:rPr>
              <w:t xml:space="preserve"> (-72)</w:t>
            </w:r>
          </w:p>
        </w:tc>
      </w:tr>
      <w:tr w:rsidR="00FF7543" w:rsidTr="0093268E">
        <w:trPr>
          <w:trHeight w:val="274"/>
        </w:trPr>
        <w:tc>
          <w:tcPr>
            <w:tcW w:w="3873" w:type="dxa"/>
            <w:tcBorders>
              <w:bottom w:val="single" w:sz="4" w:space="0" w:color="auto"/>
            </w:tcBorders>
          </w:tcPr>
          <w:p w:rsidR="00FF7543" w:rsidRDefault="00FF7543" w:rsidP="00DC6C4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00101111</w:t>
            </w:r>
            <w:r w:rsidR="004639E5">
              <w:rPr>
                <w:b/>
                <w:sz w:val="28"/>
                <w:szCs w:val="28"/>
              </w:rPr>
              <w:t xml:space="preserve"> (+47)</w:t>
            </w:r>
          </w:p>
        </w:tc>
      </w:tr>
      <w:tr w:rsidR="00FF7543" w:rsidTr="0093268E">
        <w:trPr>
          <w:trHeight w:val="206"/>
        </w:trPr>
        <w:tc>
          <w:tcPr>
            <w:tcW w:w="3873" w:type="dxa"/>
            <w:tcBorders>
              <w:top w:val="single" w:sz="4" w:space="0" w:color="auto"/>
            </w:tcBorders>
          </w:tcPr>
          <w:p w:rsidR="00FF7543" w:rsidRDefault="00FF7543" w:rsidP="00DC6C4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11100110</w:t>
            </w:r>
            <w:r w:rsidR="004639E5">
              <w:rPr>
                <w:b/>
                <w:sz w:val="28"/>
                <w:szCs w:val="28"/>
              </w:rPr>
              <w:t xml:space="preserve"> (обратный код -25)</w:t>
            </w:r>
          </w:p>
        </w:tc>
      </w:tr>
    </w:tbl>
    <w:p w:rsidR="00FF7543" w:rsidRDefault="004639E5" w:rsidP="00DC6C47">
      <w:pPr>
        <w:pStyle w:val="a7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В дополнительном: </w:t>
      </w:r>
    </w:p>
    <w:tbl>
      <w:tblPr>
        <w:tblStyle w:val="a8"/>
        <w:tblW w:w="0" w:type="auto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</w:tblGrid>
      <w:tr w:rsidR="0093268E" w:rsidTr="0093268E">
        <w:trPr>
          <w:trHeight w:val="134"/>
        </w:trPr>
        <w:tc>
          <w:tcPr>
            <w:tcW w:w="4884" w:type="dxa"/>
          </w:tcPr>
          <w:p w:rsidR="0093268E" w:rsidRDefault="0093268E" w:rsidP="0093268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10111000 (-72)</w:t>
            </w:r>
          </w:p>
        </w:tc>
      </w:tr>
      <w:tr w:rsidR="0093268E" w:rsidTr="0093268E">
        <w:trPr>
          <w:trHeight w:val="263"/>
        </w:trPr>
        <w:tc>
          <w:tcPr>
            <w:tcW w:w="4884" w:type="dxa"/>
            <w:tcBorders>
              <w:bottom w:val="single" w:sz="4" w:space="0" w:color="auto"/>
            </w:tcBorders>
          </w:tcPr>
          <w:p w:rsidR="0093268E" w:rsidRDefault="0093268E" w:rsidP="00CA2E05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00101111 (+47)</w:t>
            </w:r>
          </w:p>
        </w:tc>
      </w:tr>
      <w:tr w:rsidR="0093268E" w:rsidTr="0093268E">
        <w:trPr>
          <w:trHeight w:val="198"/>
        </w:trPr>
        <w:tc>
          <w:tcPr>
            <w:tcW w:w="4884" w:type="dxa"/>
            <w:tcBorders>
              <w:top w:val="single" w:sz="4" w:space="0" w:color="auto"/>
            </w:tcBorders>
          </w:tcPr>
          <w:p w:rsidR="0093268E" w:rsidRDefault="0093268E" w:rsidP="0093268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11100111 (дополнительный код -25)</w:t>
            </w:r>
          </w:p>
        </w:tc>
      </w:tr>
    </w:tbl>
    <w:p w:rsidR="00F62B2F" w:rsidRDefault="00F62B2F" w:rsidP="00F62B2F">
      <w:pPr>
        <w:pStyle w:val="a7"/>
        <w:ind w:left="450"/>
        <w:rPr>
          <w:b/>
          <w:sz w:val="28"/>
          <w:szCs w:val="28"/>
        </w:rPr>
      </w:pPr>
    </w:p>
    <w:p w:rsidR="009A5FD1" w:rsidRDefault="009A5FD1" w:rsidP="00247548">
      <w:pPr>
        <w:rPr>
          <w:rStyle w:val="10"/>
        </w:rPr>
      </w:pPr>
    </w:p>
    <w:p w:rsidR="009A5FD1" w:rsidRDefault="009A5FD1" w:rsidP="00247548">
      <w:pPr>
        <w:rPr>
          <w:rStyle w:val="10"/>
        </w:rPr>
      </w:pPr>
    </w:p>
    <w:p w:rsidR="009A5FD1" w:rsidRDefault="009A5FD1" w:rsidP="00247548">
      <w:pPr>
        <w:rPr>
          <w:rStyle w:val="10"/>
        </w:rPr>
      </w:pPr>
    </w:p>
    <w:p w:rsidR="0093268E" w:rsidRPr="00247548" w:rsidRDefault="00247548" w:rsidP="00247548">
      <w:pPr>
        <w:rPr>
          <w:sz w:val="28"/>
          <w:szCs w:val="28"/>
        </w:rPr>
      </w:pPr>
      <w:bookmarkStart w:id="21" w:name="_Toc467781850"/>
      <w:r w:rsidRPr="00247548">
        <w:rPr>
          <w:rStyle w:val="10"/>
        </w:rPr>
        <w:lastRenderedPageBreak/>
        <w:t xml:space="preserve">3. </w:t>
      </w:r>
      <w:r w:rsidR="00B1024F" w:rsidRPr="00247548">
        <w:rPr>
          <w:rStyle w:val="10"/>
        </w:rPr>
        <w:t>Алгебра логики</w:t>
      </w:r>
      <w:bookmarkEnd w:id="21"/>
    </w:p>
    <w:p w:rsidR="00F62B2F" w:rsidRDefault="00F62B2F" w:rsidP="00F62B2F">
      <w:pPr>
        <w:pStyle w:val="a7"/>
        <w:ind w:left="450"/>
        <w:rPr>
          <w:b/>
          <w:sz w:val="28"/>
          <w:szCs w:val="28"/>
        </w:rPr>
      </w:pPr>
    </w:p>
    <w:p w:rsidR="00B1024F" w:rsidRPr="00247548" w:rsidRDefault="00247548" w:rsidP="00247548">
      <w:pPr>
        <w:pStyle w:val="2"/>
      </w:pPr>
      <w:bookmarkStart w:id="22" w:name="_Toc467781851"/>
      <w:r w:rsidRPr="00247548">
        <w:t xml:space="preserve">3.1. </w:t>
      </w:r>
      <w:r w:rsidR="00B1024F" w:rsidRPr="00247548">
        <w:t>Построение таблицы истинности.</w:t>
      </w:r>
      <w:bookmarkEnd w:id="22"/>
    </w:p>
    <w:p w:rsidR="006213CA" w:rsidRPr="00247548" w:rsidRDefault="00313A05" w:rsidP="006213CA">
      <w:pPr>
        <w:pStyle w:val="a7"/>
        <w:ind w:left="720"/>
        <w:rPr>
          <w:b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a⋁b⋁c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∧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a∧b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a∧c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∨a</m:t>
          </m:r>
        </m:oMath>
      </m:oMathPara>
    </w:p>
    <w:tbl>
      <w:tblPr>
        <w:tblStyle w:val="a8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17"/>
        <w:gridCol w:w="493"/>
        <w:gridCol w:w="363"/>
        <w:gridCol w:w="850"/>
        <w:gridCol w:w="851"/>
        <w:gridCol w:w="1134"/>
        <w:gridCol w:w="2551"/>
        <w:gridCol w:w="567"/>
      </w:tblGrid>
      <w:tr w:rsidR="009125C8" w:rsidTr="009125C8">
        <w:tc>
          <w:tcPr>
            <w:tcW w:w="517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493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363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9125C8" w:rsidRDefault="00313A05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a∧b</m:t>
                    </m:r>
                  </m:e>
                </m:bar>
              </m:oMath>
            </m:oMathPara>
          </w:p>
        </w:tc>
        <w:tc>
          <w:tcPr>
            <w:tcW w:w="851" w:type="dxa"/>
          </w:tcPr>
          <w:p w:rsidR="009125C8" w:rsidRDefault="00313A05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a∧c</m:t>
                    </m:r>
                  </m:e>
                </m:bar>
              </m:oMath>
            </m:oMathPara>
          </w:p>
        </w:tc>
        <w:tc>
          <w:tcPr>
            <w:tcW w:w="1134" w:type="dxa"/>
          </w:tcPr>
          <w:p w:rsidR="009125C8" w:rsidRDefault="00313A05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a⋁b⋁c</m:t>
                    </m:r>
                  </m:e>
                </m:bar>
              </m:oMath>
            </m:oMathPara>
          </w:p>
        </w:tc>
        <w:tc>
          <w:tcPr>
            <w:tcW w:w="2551" w:type="dxa"/>
          </w:tcPr>
          <w:p w:rsidR="009125C8" w:rsidRPr="00247548" w:rsidRDefault="00313A05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a∧b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a∧c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∧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567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9125C8" w:rsidTr="009125C8">
        <w:tc>
          <w:tcPr>
            <w:tcW w:w="517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3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3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3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3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25C8" w:rsidRPr="0024754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 w:rsidRPr="002475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CA2E05" w:rsidRDefault="00CA2E05" w:rsidP="006213CA">
      <w:pPr>
        <w:pStyle w:val="a7"/>
        <w:ind w:left="720"/>
        <w:rPr>
          <w:b/>
          <w:sz w:val="28"/>
          <w:szCs w:val="28"/>
        </w:rPr>
      </w:pPr>
    </w:p>
    <w:p w:rsidR="00CA2E05" w:rsidRDefault="00CA2E05" w:rsidP="006213CA">
      <w:pPr>
        <w:pStyle w:val="a7"/>
        <w:ind w:left="720"/>
        <w:rPr>
          <w:b/>
          <w:sz w:val="28"/>
          <w:szCs w:val="28"/>
        </w:rPr>
      </w:pPr>
    </w:p>
    <w:p w:rsidR="00CA2E05" w:rsidRDefault="00CA2E05" w:rsidP="006213CA">
      <w:pPr>
        <w:pStyle w:val="a7"/>
        <w:ind w:left="720"/>
        <w:rPr>
          <w:b/>
          <w:sz w:val="28"/>
          <w:szCs w:val="28"/>
        </w:rPr>
      </w:pPr>
    </w:p>
    <w:p w:rsidR="00CA2E05" w:rsidRDefault="00CA2E05" w:rsidP="006213CA">
      <w:pPr>
        <w:pStyle w:val="a7"/>
        <w:ind w:left="720"/>
        <w:rPr>
          <w:b/>
          <w:sz w:val="28"/>
          <w:szCs w:val="28"/>
        </w:rPr>
      </w:pPr>
    </w:p>
    <w:p w:rsidR="00CA2E05" w:rsidRDefault="00CA2E05" w:rsidP="006213CA">
      <w:pPr>
        <w:pStyle w:val="a7"/>
        <w:ind w:left="720"/>
        <w:rPr>
          <w:b/>
          <w:sz w:val="28"/>
          <w:szCs w:val="28"/>
        </w:rPr>
      </w:pPr>
    </w:p>
    <w:p w:rsidR="006213CA" w:rsidRDefault="006631A2" w:rsidP="006213CA">
      <w:pPr>
        <w:pStyle w:val="a7"/>
        <w:ind w:left="720"/>
        <w:rPr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6631A2" w:rsidRPr="00247548" w:rsidRDefault="00247548" w:rsidP="00247548">
      <w:pPr>
        <w:pStyle w:val="2"/>
      </w:pPr>
      <w:bookmarkStart w:id="23" w:name="_Toc467781852"/>
      <w:r w:rsidRPr="00247548">
        <w:t xml:space="preserve">3.1. </w:t>
      </w:r>
      <w:r w:rsidR="00715C44" w:rsidRPr="00247548">
        <w:t>Построение выражений и таблиц истинности по схеме.</w:t>
      </w:r>
      <w:bookmarkEnd w:id="23"/>
    </w:p>
    <w:p w:rsidR="00CA2E05" w:rsidRDefault="00CA2E05" w:rsidP="006631A2">
      <w:pPr>
        <w:pStyle w:val="a7"/>
        <w:ind w:left="720"/>
        <w:rPr>
          <w:b/>
          <w:sz w:val="28"/>
          <w:szCs w:val="28"/>
        </w:rPr>
      </w:pPr>
    </w:p>
    <w:p w:rsidR="00B1024F" w:rsidRDefault="00434F12" w:rsidP="006631A2">
      <w:pPr>
        <w:pStyle w:val="a7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CDB0B73" wp14:editId="0A531F43">
                <wp:simplePos x="0" y="0"/>
                <wp:positionH relativeFrom="column">
                  <wp:posOffset>241300</wp:posOffset>
                </wp:positionH>
                <wp:positionV relativeFrom="paragraph">
                  <wp:posOffset>57150</wp:posOffset>
                </wp:positionV>
                <wp:extent cx="4043680" cy="1294130"/>
                <wp:effectExtent l="0" t="0" r="71120" b="2032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680" cy="1294130"/>
                          <a:chOff x="0" y="0"/>
                          <a:chExt cx="4043976" cy="129452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4043976" cy="1294524"/>
                            <a:chOff x="0" y="0"/>
                            <a:chExt cx="4043976" cy="1294524"/>
                          </a:xfrm>
                        </wpg:grpSpPr>
                        <wps:wsp>
                          <wps:cNvPr id="1" name="Прямая соединительная линия 1"/>
                          <wps:cNvCnPr/>
                          <wps:spPr>
                            <a:xfrm>
                              <a:off x="369167" y="238539"/>
                              <a:ext cx="6682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369167" y="425962"/>
                              <a:ext cx="6680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374847" y="823528"/>
                              <a:ext cx="6680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369167" y="1010951"/>
                              <a:ext cx="6680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0" y="0"/>
                              <a:ext cx="316523" cy="334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Default="00313A0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оле 6"/>
                          <wps:cNvSpPr txBox="1"/>
                          <wps:spPr>
                            <a:xfrm>
                              <a:off x="0" y="261257"/>
                              <a:ext cx="316230" cy="483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Default="00313A05" w:rsidP="00CA2E0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0" y="545232"/>
                              <a:ext cx="316230" cy="334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Default="00313A05" w:rsidP="00CA2E0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0" y="817848"/>
                              <a:ext cx="316230" cy="334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Default="00313A05" w:rsidP="00CA2E0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1033669" y="56795"/>
                              <a:ext cx="263769" cy="5451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Pr="00CA2E05" w:rsidRDefault="00313A05" w:rsidP="00CA2E05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CA2E05">
                                  <w:rPr>
                                    <w:b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1039349" y="749694"/>
                              <a:ext cx="263525" cy="544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Pr="00CA2E05" w:rsidRDefault="00313A05" w:rsidP="00CA2E05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1272208" y="289654"/>
                              <a:ext cx="61302" cy="6574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 flipV="1">
                              <a:off x="778092" y="670181"/>
                              <a:ext cx="0" cy="145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783771" y="675861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1300606" y="335090"/>
                              <a:ext cx="73855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033262" y="232859"/>
                              <a:ext cx="263525" cy="544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Pr="00CA2E05" w:rsidRDefault="00313A05" w:rsidP="00CA2E05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2305878" y="488437"/>
                              <a:ext cx="73855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1300606" y="999592"/>
                              <a:ext cx="174082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3038534" y="232859"/>
                              <a:ext cx="263525" cy="105478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A05" w:rsidRPr="00CA2E05" w:rsidRDefault="00313A05" w:rsidP="00CA2E05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CA2E05">
                                  <w:rPr>
                                    <w:b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3305471" y="800810"/>
                              <a:ext cx="7385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Овал 20"/>
                        <wps:cNvSpPr/>
                        <wps:spPr>
                          <a:xfrm flipV="1">
                            <a:off x="3265715" y="778092"/>
                            <a:ext cx="45085" cy="48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6" style="position:absolute;left:0;text-align:left;margin-left:19pt;margin-top:4.5pt;width:318.4pt;height:101.9pt;z-index:251696128" coordsize="40439,1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">
                <v:group id="Группа 18" o:spid="_x0000_s1027" style="position:absolute;width:40439;height:12945" coordsize="40439,12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Прямая соединительная линия 1" o:spid="_x0000_s1028" style="position:absolute;visibility:visible;mso-wrap-style:square" from="3691,2385" to="10373,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l1V8AAAADaAAAADwAAAGRycy9kb3ducmV2LnhtbERP3WrCMBS+H+wdwhl4p6kFh+uMMgRF&#10;RVC7PcBZc9aGNScliVrffhGEXR0+vt8zW/S2FRfywThWMB5lIIgrpw3XCr4+V8MpiBCRNbaOScGN&#10;Aizmz08zLLS78okuZaxFCuFQoIImxq6QMlQNWQwj1xEn7sd5izFBX0vt8ZrCbSvzLHuVFg2nhgY7&#10;WjZU/ZZnq8B8n9pdvtkevCnfxtM4We+Xx1ypwUv/8Q4iUh//xQ/3Rqf5cH/lfuX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JdVfAAAAA2gAAAA8AAAAAAAAAAAAAAAAA&#10;oQIAAGRycy9kb3ducmV2LnhtbFBLBQYAAAAABAAEAPkAAACOAwAAAAA=&#10;" strokecolor="black [3200]" strokeweight="2pt">
                    <v:shadow on="t" color="black" opacity="24903f" origin=",.5" offset="0,.55556mm"/>
                  </v:line>
                  <v:line id="Прямая соединительная линия 2" o:spid="_x0000_s1029" style="position:absolute;visibility:visible;mso-wrap-style:square" from="3691,4259" to="10371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Прямая соединительная линия 3" o:spid="_x0000_s1030" style="position:absolute;visibility:visible;mso-wrap-style:square" from="3748,8235" to="10428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Ou8MAAADa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Trv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Прямая соединительная линия 4" o:spid="_x0000_s1031" style="position:absolute;visibility:visible;mso-wrap-style:square" from="3691,10109" to="10371,10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" o:spid="_x0000_s1032" type="#_x0000_t202" style="position:absolute;width:3165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313A05" w:rsidRDefault="00313A0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оле 6" o:spid="_x0000_s1033" type="#_x0000_t202" style="position:absolute;top:2612;width:3162;height:4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313A05" w:rsidRDefault="00313A05" w:rsidP="00CA2E0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оле 7" o:spid="_x0000_s1034" type="#_x0000_t202" style="position:absolute;top:5452;width:316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313A05" w:rsidRDefault="00313A05" w:rsidP="00CA2E0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оле 8" o:spid="_x0000_s1035" type="#_x0000_t202" style="position:absolute;top:8178;width:316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  <v:textbox>
                      <w:txbxContent>
                        <w:p w:rsidR="00313A05" w:rsidRDefault="00313A05" w:rsidP="00CA2E0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rect id="Прямоугольник 9" o:spid="_x0000_s1036" style="position:absolute;left:10336;top:567;width:2638;height:5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313A05" w:rsidRPr="00CA2E05" w:rsidRDefault="00313A05" w:rsidP="00CA2E05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CA2E05">
                            <w:rPr>
                              <w:b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0" o:spid="_x0000_s1037" style="position:absolute;left:10393;top:7496;width:2635;height:5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313A05" w:rsidRPr="00CA2E05" w:rsidRDefault="00313A05" w:rsidP="00CA2E05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oval id="Овал 11" o:spid="_x0000_s1038" style="position:absolute;left:12722;top:2896;width:613;height: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X9ub8A&#10;AADbAAAADwAAAGRycy9kb3ducmV2LnhtbERPTYvCMBC9L/gfwix4W1P3oFKNsisIRU9WvY/N2HRt&#10;JqXJ1vrvjSB4m8f7nMWqt7XoqPWVYwXjUQKCuHC64lLB8bD5moHwAVlj7ZgU3MnDajn4WGCq3Y33&#10;1OWhFDGEfYoKTAhNKqUvDFn0I9cQR+7iWoshwraUusVbDLe1/E6SibRYcWww2NDaUHHN/60Ct9md&#10;9dQcrtnpL+PqnP9224tRavjZ/8xBBOrDW/xyZzrOH8P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Vf25vwAAANsAAAAPAAAAAAAAAAAAAAAAAJgCAABkcnMvZG93bnJl&#10;di54bWxQSwUGAAAAAAQABAD1AAAAhAMAAAAA&#10;" fillcolor="black [3200]" strokecolor="black [1600]" strokeweight="2pt"/>
                  <v:line id="Прямая соединительная линия 12" o:spid="_x0000_s1039" style="position:absolute;flip:y;visibility:visible;mso-wrap-style:square" from="7780,6701" to="7780,8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MC78AAADbAAAADwAAAGRycy9kb3ducmV2LnhtbERPS4vCMBC+C/6HMII3TVVYStdURBA8&#10;CD7Wy96GZvrQZlKSqPXfG2Fhb/PxPWe56k0rHuR8Y1nBbJqAIC6sbrhScPnZTlIQPiBrbC2Tghd5&#10;WOXDwRIzbZ98osc5VCKGsM9QQR1Cl0npi5oM+qntiCNXWmcwROgqqR0+Y7hp5TxJvqTBhmNDjR1t&#10;aipu57tR8Gvag6P9qywWl9kRfequ6cEpNR71628QgfrwL/5z73ScP4fPL/EAmb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IMC78AAADbAAAADwAAAAAAAAAAAAAAAACh&#10;AgAAZHJzL2Rvd25yZXYueG1sUEsFBgAAAAAEAAQA+QAAAI0DAAAAAA==&#10;" strokecolor="black [3200]" strokeweight="2pt">
                    <v:shadow on="t" color="black" opacity="24903f" origin=",.5" offset="0,.55556mm"/>
                  </v:line>
                  <v:line id="Прямая соединительная линия 13" o:spid="_x0000_s1040" style="position:absolute;visibility:visible;mso-wrap-style:square" from="7837,6758" to="20410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Wa8IAAADb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qWa8IAAADb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Прямая соединительная линия 14" o:spid="_x0000_s1041" style="position:absolute;visibility:visible;mso-wrap-style:square" from="13006,3350" to="20391,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OH8IAAADb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MOH8IAAADb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rect id="Прямоугольник 15" o:spid="_x0000_s1042" style="position:absolute;left:20332;top:2328;width:2635;height:5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313A05" w:rsidRPr="00CA2E05" w:rsidRDefault="00313A05" w:rsidP="00CA2E05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line id="Прямая соединительная линия 16" o:spid="_x0000_s1043" style="position:absolute;visibility:visible;mso-wrap-style:square" from="23058,4884" to="30444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188EAAADb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n+GH5/S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3TXz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line id="Прямая соединительная линия 17" o:spid="_x0000_s1044" style="position:absolute;visibility:visible;mso-wrap-style:square" from="13006,9995" to="30414,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QaMIAAADb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GQaMIAAADb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rect id="Прямоугольник 19" o:spid="_x0000_s1045" style="position:absolute;left:30385;top:2328;width:2635;height:10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313A05" w:rsidRPr="00CA2E05" w:rsidRDefault="00313A05" w:rsidP="00CA2E05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CA2E05">
                            <w:rPr>
                              <w:b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Прямая соединительная линия 23" o:spid="_x0000_s1046" style="position:absolute;visibility:visible;mso-wrap-style:square" from="33054,8008" to="40439,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Zc1s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lzW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  <v:oval id="Овал 20" o:spid="_x0000_s1047" style="position:absolute;left:32657;top:7780;width:451;height:4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Vxg8MA&#10;AADbAAAADwAAAGRycy9kb3ducmV2LnhtbERPy4rCMBTdD/gP4QqzG1Nd6FCNIoqjCx/4QHR3aa5t&#10;sbkpTbSd+XqzGHB5OO/RpDGFeFLlcssKup0IBHFidc6pgtNx8fUNwnlkjYVlUvBLDibj1scIY21r&#10;3tPz4FMRQtjFqCDzvoyldElGBl3HlsSBu9nKoA+wSqWusA7hppC9KOpLgzmHhgxLmmWU3A8Po2B3&#10;XfeXP5vlvN5sp5fV/u88GNyNUp/tZjoE4anxb/G/e6UV9ML68CX8AD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Vxg8MAAADb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  <w:r w:rsidR="00CA2E05">
        <w:rPr>
          <w:b/>
          <w:sz w:val="28"/>
          <w:szCs w:val="28"/>
        </w:rPr>
        <w:t xml:space="preserve">                      </w:t>
      </w:r>
    </w:p>
    <w:p w:rsidR="00CA2E05" w:rsidRDefault="00CA2E05" w:rsidP="006631A2">
      <w:pPr>
        <w:pStyle w:val="a7"/>
        <w:ind w:left="720"/>
        <w:rPr>
          <w:b/>
          <w:sz w:val="28"/>
          <w:szCs w:val="28"/>
        </w:rPr>
      </w:pPr>
    </w:p>
    <w:p w:rsidR="00CA2E05" w:rsidRDefault="00CA2E05" w:rsidP="006631A2">
      <w:pPr>
        <w:pStyle w:val="a7"/>
        <w:ind w:left="720"/>
        <w:rPr>
          <w:b/>
          <w:sz w:val="28"/>
          <w:szCs w:val="28"/>
        </w:rPr>
      </w:pPr>
    </w:p>
    <w:p w:rsidR="00CA2E05" w:rsidRDefault="00CA2E05" w:rsidP="006631A2">
      <w:pPr>
        <w:pStyle w:val="a7"/>
        <w:ind w:left="720"/>
        <w:rPr>
          <w:b/>
          <w:sz w:val="28"/>
          <w:szCs w:val="28"/>
        </w:rPr>
      </w:pPr>
    </w:p>
    <w:p w:rsidR="00CA2E05" w:rsidRDefault="00CA2E05" w:rsidP="00CA2E05">
      <w:pPr>
        <w:rPr>
          <w:b/>
          <w:sz w:val="28"/>
          <w:szCs w:val="28"/>
        </w:rPr>
      </w:pPr>
    </w:p>
    <w:p w:rsidR="00CA2E05" w:rsidRPr="00603B4A" w:rsidRDefault="00CA2E05" w:rsidP="00CA2E05">
      <w:pPr>
        <w:rPr>
          <w:b/>
          <w:sz w:val="28"/>
          <w:szCs w:val="28"/>
        </w:rPr>
      </w:pPr>
    </w:p>
    <w:p w:rsidR="00CA2E05" w:rsidRDefault="00CA2E05" w:rsidP="00CA2E05"/>
    <w:p w:rsidR="00CA2E05" w:rsidRPr="00247548" w:rsidRDefault="00313A05" w:rsidP="00CA2E05">
      <w:pPr>
        <w:pStyle w:val="a7"/>
        <w:numPr>
          <w:ilvl w:val="0"/>
          <w:numId w:val="27"/>
        </w:numPr>
        <w:rPr>
          <w:b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</w:p>
    <w:p w:rsidR="00200E97" w:rsidRPr="00247548" w:rsidRDefault="00200E97" w:rsidP="00CA2E05">
      <w:pPr>
        <w:pStyle w:val="a7"/>
        <w:numPr>
          <w:ilvl w:val="0"/>
          <w:numId w:val="27"/>
        </w:numPr>
        <w:rPr>
          <w:b/>
          <w:sz w:val="28"/>
          <w:szCs w:val="28"/>
        </w:rPr>
      </w:pPr>
      <m:oMath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200E97" w:rsidRPr="00247548" w:rsidRDefault="00313A05" w:rsidP="00CA2E05">
      <w:pPr>
        <w:pStyle w:val="a7"/>
        <w:numPr>
          <w:ilvl w:val="0"/>
          <w:numId w:val="27"/>
        </w:numPr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200E97" w:rsidRPr="00434F12" w:rsidRDefault="00313A05" w:rsidP="00200E97">
      <w:pPr>
        <w:pStyle w:val="a7"/>
        <w:numPr>
          <w:ilvl w:val="0"/>
          <w:numId w:val="27"/>
        </w:numPr>
        <w:rPr>
          <w:b/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)⋀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bar>
      </m:oMath>
    </w:p>
    <w:p w:rsidR="00434F12" w:rsidRPr="00200E97" w:rsidRDefault="00434F12" w:rsidP="00434F12">
      <w:pPr>
        <w:pStyle w:val="a7"/>
        <w:ind w:left="720"/>
        <w:rPr>
          <w:b/>
          <w:sz w:val="28"/>
          <w:szCs w:val="28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42"/>
        <w:gridCol w:w="547"/>
        <w:gridCol w:w="567"/>
        <w:gridCol w:w="567"/>
        <w:gridCol w:w="993"/>
        <w:gridCol w:w="1576"/>
        <w:gridCol w:w="1400"/>
        <w:gridCol w:w="3509"/>
      </w:tblGrid>
      <w:tr w:rsidR="00200E97" w:rsidTr="00200E97">
        <w:tc>
          <w:tcPr>
            <w:tcW w:w="542" w:type="dxa"/>
          </w:tcPr>
          <w:p w:rsidR="00200E97" w:rsidRDefault="00313A05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7" w:type="dxa"/>
          </w:tcPr>
          <w:p w:rsidR="00200E97" w:rsidRDefault="00313A05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200E97" w:rsidRDefault="00313A05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200E97" w:rsidRDefault="00313A05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200E97" w:rsidRDefault="00313A05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0" w:type="dxa"/>
          </w:tcPr>
          <w:p w:rsidR="00200E97" w:rsidRDefault="00313A05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509" w:type="dxa"/>
          </w:tcPr>
          <w:p w:rsidR="00200E97" w:rsidRDefault="00313A05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)⋀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bar>
              </m:oMath>
            </m:oMathPara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:rsidR="00200E97" w:rsidRPr="00280057" w:rsidRDefault="00280057" w:rsidP="00200E9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200E97" w:rsidTr="00200E97">
        <w:tc>
          <w:tcPr>
            <w:tcW w:w="542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400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509" w:type="dxa"/>
          </w:tcPr>
          <w:p w:rsidR="00200E97" w:rsidRDefault="00200E97" w:rsidP="00200E97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B6545A" w:rsidRDefault="00B6545A" w:rsidP="00B6545A">
      <w:pPr>
        <w:rPr>
          <w:b/>
          <w:sz w:val="28"/>
          <w:szCs w:val="28"/>
          <w:lang w:val="en-US"/>
        </w:rPr>
      </w:pPr>
    </w:p>
    <w:p w:rsidR="00B6545A" w:rsidRPr="00247548" w:rsidRDefault="00247548" w:rsidP="00247548">
      <w:pPr>
        <w:pStyle w:val="2"/>
      </w:pPr>
      <w:bookmarkStart w:id="24" w:name="_Toc467781853"/>
      <w:r w:rsidRPr="00247548">
        <w:t xml:space="preserve">3.3. </w:t>
      </w:r>
      <w:r w:rsidR="00B6545A" w:rsidRPr="00247548">
        <w:t>Упрощение логических выражений.</w:t>
      </w:r>
      <w:bookmarkEnd w:id="24"/>
    </w:p>
    <w:p w:rsidR="00B6545A" w:rsidRPr="00FE5C98" w:rsidRDefault="00313A05">
      <w:pPr>
        <w:pStyle w:val="a7"/>
        <w:ind w:left="720"/>
        <w:rPr>
          <w:b/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∧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∨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∨(z∨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)∧(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∨1∧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)∧(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</m:e>
                  </m:d>
                </m:e>
              </m:d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y∨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∧z∨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∧z∨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∧z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∧z∨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∧z∨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</m:oMath>
      </m:oMathPara>
    </w:p>
    <w:p w:rsidR="00FE5C98" w:rsidRDefault="00FE5C98" w:rsidP="00FE5C98">
      <w:pPr>
        <w:pStyle w:val="1"/>
      </w:pPr>
      <w:bookmarkStart w:id="25" w:name="_Toc467781854"/>
      <w:r>
        <w:t>Заключение</w:t>
      </w:r>
      <w:bookmarkEnd w:id="25"/>
    </w:p>
    <w:p w:rsidR="00FE5C98" w:rsidRPr="003522F3" w:rsidRDefault="00FE5C98" w:rsidP="00FE5C98">
      <w:pPr>
        <w:rPr>
          <w:sz w:val="28"/>
        </w:rPr>
      </w:pPr>
      <w:r w:rsidRPr="003522F3">
        <w:rPr>
          <w:sz w:val="28"/>
        </w:rPr>
        <w:t>Выполнил лабораторную работу №2 по дисциплине «Информатика». Усовершенствовал свои знания в областях, включавшихся в данную лабораторную работу: «Алгебра логики», «Системы счисления», «Внутреннее представление чисел в ЭВМ»</w:t>
      </w:r>
      <w:r w:rsidR="00C65CFC" w:rsidRPr="003522F3">
        <w:rPr>
          <w:sz w:val="28"/>
        </w:rPr>
        <w:t>.</w:t>
      </w:r>
    </w:p>
    <w:sectPr w:rsidR="00FE5C98" w:rsidRPr="003522F3" w:rsidSect="002357D2">
      <w:footerReference w:type="default" r:id="rId9"/>
      <w:headerReference w:type="first" r:id="rId10"/>
      <w:pgSz w:w="11906" w:h="16838"/>
      <w:pgMar w:top="851" w:right="850" w:bottom="851" w:left="85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515" w:rsidRDefault="00836515" w:rsidP="003C32B7">
      <w:r>
        <w:separator/>
      </w:r>
    </w:p>
  </w:endnote>
  <w:endnote w:type="continuationSeparator" w:id="0">
    <w:p w:rsidR="00836515" w:rsidRDefault="00836515" w:rsidP="003C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8211610"/>
      <w:docPartObj>
        <w:docPartGallery w:val="Page Numbers (Bottom of Page)"/>
        <w:docPartUnique/>
      </w:docPartObj>
    </w:sdtPr>
    <w:sdtContent>
      <w:p w:rsidR="00313A05" w:rsidRDefault="00313A0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7DD">
          <w:rPr>
            <w:noProof/>
          </w:rPr>
          <w:t>2</w:t>
        </w:r>
        <w:r>
          <w:fldChar w:fldCharType="end"/>
        </w:r>
      </w:p>
    </w:sdtContent>
  </w:sdt>
  <w:p w:rsidR="00313A05" w:rsidRDefault="00313A0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515" w:rsidRDefault="00836515" w:rsidP="003C32B7">
      <w:r>
        <w:separator/>
      </w:r>
    </w:p>
  </w:footnote>
  <w:footnote w:type="continuationSeparator" w:id="0">
    <w:p w:rsidR="00836515" w:rsidRDefault="00836515" w:rsidP="003C3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05" w:rsidRDefault="00313A05">
    <w:pPr>
      <w:pStyle w:val="ad"/>
      <w:jc w:val="right"/>
    </w:pPr>
  </w:p>
  <w:p w:rsidR="00313A05" w:rsidRDefault="00313A05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rFonts w:hint="default"/>
        <w:sz w:val="20"/>
        <w:szCs w:val="20"/>
      </w:rPr>
    </w:lvl>
  </w:abstractNum>
  <w:abstractNum w:abstractNumId="1">
    <w:nsid w:val="0373771E"/>
    <w:multiLevelType w:val="multilevel"/>
    <w:tmpl w:val="2EA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D3F11"/>
    <w:multiLevelType w:val="multilevel"/>
    <w:tmpl w:val="417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17594"/>
    <w:multiLevelType w:val="hybridMultilevel"/>
    <w:tmpl w:val="BFB86BFC"/>
    <w:lvl w:ilvl="0" w:tplc="BF34C4A6">
      <w:numFmt w:val="decimalZero"/>
      <w:lvlText w:val="%1"/>
      <w:lvlJc w:val="left"/>
      <w:pPr>
        <w:ind w:left="1878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78779FF"/>
    <w:multiLevelType w:val="multilevel"/>
    <w:tmpl w:val="18F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443EC4"/>
    <w:multiLevelType w:val="hybridMultilevel"/>
    <w:tmpl w:val="217A989E"/>
    <w:lvl w:ilvl="0" w:tplc="0419000F">
      <w:start w:val="1"/>
      <w:numFmt w:val="decimal"/>
      <w:lvlText w:val="%1.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6">
    <w:nsid w:val="08A01A4D"/>
    <w:multiLevelType w:val="multilevel"/>
    <w:tmpl w:val="6E9E00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96E75AA"/>
    <w:multiLevelType w:val="multilevel"/>
    <w:tmpl w:val="BA5E5E0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 w:themeColor="text1"/>
        <w:sz w:val="28"/>
      </w:rPr>
    </w:lvl>
  </w:abstractNum>
  <w:abstractNum w:abstractNumId="8">
    <w:nsid w:val="0EAE4A68"/>
    <w:multiLevelType w:val="multilevel"/>
    <w:tmpl w:val="777AEB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287764"/>
    <w:multiLevelType w:val="hybridMultilevel"/>
    <w:tmpl w:val="35184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E0D45"/>
    <w:multiLevelType w:val="hybridMultilevel"/>
    <w:tmpl w:val="34E81AE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26E14D11"/>
    <w:multiLevelType w:val="multilevel"/>
    <w:tmpl w:val="794CFC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B41080C"/>
    <w:multiLevelType w:val="multilevel"/>
    <w:tmpl w:val="C3B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C2F16"/>
    <w:multiLevelType w:val="hybridMultilevel"/>
    <w:tmpl w:val="49DCE05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CC6292E"/>
    <w:multiLevelType w:val="multilevel"/>
    <w:tmpl w:val="E73EDD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352077"/>
    <w:multiLevelType w:val="hybridMultilevel"/>
    <w:tmpl w:val="7230310A"/>
    <w:lvl w:ilvl="0" w:tplc="08D656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75576C"/>
    <w:multiLevelType w:val="multilevel"/>
    <w:tmpl w:val="2FEAA2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39C00F9"/>
    <w:multiLevelType w:val="hybridMultilevel"/>
    <w:tmpl w:val="1200D706"/>
    <w:lvl w:ilvl="0" w:tplc="51E64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FC1"/>
    <w:multiLevelType w:val="hybridMultilevel"/>
    <w:tmpl w:val="55CE3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010D39"/>
    <w:multiLevelType w:val="hybridMultilevel"/>
    <w:tmpl w:val="FF7E2F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B830CE"/>
    <w:multiLevelType w:val="multilevel"/>
    <w:tmpl w:val="0E5428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E7B13D1"/>
    <w:multiLevelType w:val="hybridMultilevel"/>
    <w:tmpl w:val="141A9CB4"/>
    <w:lvl w:ilvl="0" w:tplc="C81C6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454143"/>
    <w:multiLevelType w:val="multilevel"/>
    <w:tmpl w:val="DE10AF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8E92387"/>
    <w:multiLevelType w:val="hybridMultilevel"/>
    <w:tmpl w:val="2C7CE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EA3501"/>
    <w:multiLevelType w:val="multilevel"/>
    <w:tmpl w:val="4586B1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670E4C7B"/>
    <w:multiLevelType w:val="hybridMultilevel"/>
    <w:tmpl w:val="8AFC5020"/>
    <w:lvl w:ilvl="0" w:tplc="2F4CFE2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611E38"/>
    <w:multiLevelType w:val="multilevel"/>
    <w:tmpl w:val="15D03C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92633AD"/>
    <w:multiLevelType w:val="multilevel"/>
    <w:tmpl w:val="527E27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6BA5753E"/>
    <w:multiLevelType w:val="hybridMultilevel"/>
    <w:tmpl w:val="80C47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77AF3"/>
    <w:multiLevelType w:val="multilevel"/>
    <w:tmpl w:val="13A612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3FE31FB"/>
    <w:multiLevelType w:val="multilevel"/>
    <w:tmpl w:val="72A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0436F8"/>
    <w:multiLevelType w:val="hybridMultilevel"/>
    <w:tmpl w:val="FC0CFD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CA411A"/>
    <w:multiLevelType w:val="hybridMultilevel"/>
    <w:tmpl w:val="8068B63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>
    <w:nsid w:val="7AAC7701"/>
    <w:multiLevelType w:val="multilevel"/>
    <w:tmpl w:val="4C5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160E3D"/>
    <w:multiLevelType w:val="hybridMultilevel"/>
    <w:tmpl w:val="30FE04A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2"/>
  </w:num>
  <w:num w:numId="4">
    <w:abstractNumId w:val="33"/>
  </w:num>
  <w:num w:numId="5">
    <w:abstractNumId w:val="10"/>
  </w:num>
  <w:num w:numId="6">
    <w:abstractNumId w:val="4"/>
  </w:num>
  <w:num w:numId="7">
    <w:abstractNumId w:val="1"/>
  </w:num>
  <w:num w:numId="8">
    <w:abstractNumId w:val="30"/>
  </w:num>
  <w:num w:numId="9">
    <w:abstractNumId w:val="12"/>
  </w:num>
  <w:num w:numId="10">
    <w:abstractNumId w:val="9"/>
  </w:num>
  <w:num w:numId="11">
    <w:abstractNumId w:val="5"/>
  </w:num>
  <w:num w:numId="12">
    <w:abstractNumId w:val="31"/>
  </w:num>
  <w:num w:numId="13">
    <w:abstractNumId w:val="18"/>
  </w:num>
  <w:num w:numId="14">
    <w:abstractNumId w:val="23"/>
  </w:num>
  <w:num w:numId="15">
    <w:abstractNumId w:val="8"/>
  </w:num>
  <w:num w:numId="16">
    <w:abstractNumId w:val="24"/>
  </w:num>
  <w:num w:numId="17">
    <w:abstractNumId w:val="22"/>
  </w:num>
  <w:num w:numId="18">
    <w:abstractNumId w:val="7"/>
  </w:num>
  <w:num w:numId="19">
    <w:abstractNumId w:val="16"/>
  </w:num>
  <w:num w:numId="20">
    <w:abstractNumId w:val="14"/>
  </w:num>
  <w:num w:numId="21">
    <w:abstractNumId w:val="19"/>
  </w:num>
  <w:num w:numId="22">
    <w:abstractNumId w:val="13"/>
  </w:num>
  <w:num w:numId="23">
    <w:abstractNumId w:val="27"/>
  </w:num>
  <w:num w:numId="24">
    <w:abstractNumId w:val="25"/>
  </w:num>
  <w:num w:numId="25">
    <w:abstractNumId w:val="21"/>
  </w:num>
  <w:num w:numId="26">
    <w:abstractNumId w:val="15"/>
  </w:num>
  <w:num w:numId="27">
    <w:abstractNumId w:val="17"/>
  </w:num>
  <w:num w:numId="28">
    <w:abstractNumId w:val="11"/>
  </w:num>
  <w:num w:numId="29">
    <w:abstractNumId w:val="26"/>
  </w:num>
  <w:num w:numId="30">
    <w:abstractNumId w:val="3"/>
  </w:num>
  <w:num w:numId="31">
    <w:abstractNumId w:val="20"/>
  </w:num>
  <w:num w:numId="32">
    <w:abstractNumId w:val="28"/>
  </w:num>
  <w:num w:numId="33">
    <w:abstractNumId w:val="6"/>
  </w:num>
  <w:num w:numId="34">
    <w:abstractNumId w:val="29"/>
  </w:num>
  <w:num w:numId="35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90"/>
    <w:rsid w:val="0004385D"/>
    <w:rsid w:val="000926BB"/>
    <w:rsid w:val="000A179A"/>
    <w:rsid w:val="000B761D"/>
    <w:rsid w:val="00106C91"/>
    <w:rsid w:val="0018351F"/>
    <w:rsid w:val="001A7E14"/>
    <w:rsid w:val="001E071D"/>
    <w:rsid w:val="001F09DB"/>
    <w:rsid w:val="00200E97"/>
    <w:rsid w:val="00207C71"/>
    <w:rsid w:val="00210318"/>
    <w:rsid w:val="00234D05"/>
    <w:rsid w:val="002357D2"/>
    <w:rsid w:val="00247548"/>
    <w:rsid w:val="0025458F"/>
    <w:rsid w:val="00265E90"/>
    <w:rsid w:val="002732D2"/>
    <w:rsid w:val="00280057"/>
    <w:rsid w:val="0029115C"/>
    <w:rsid w:val="00291ABF"/>
    <w:rsid w:val="002A670B"/>
    <w:rsid w:val="002B4809"/>
    <w:rsid w:val="002C1750"/>
    <w:rsid w:val="003101C5"/>
    <w:rsid w:val="00313A05"/>
    <w:rsid w:val="003522F3"/>
    <w:rsid w:val="0036450A"/>
    <w:rsid w:val="003C32B7"/>
    <w:rsid w:val="003D1F07"/>
    <w:rsid w:val="003F090E"/>
    <w:rsid w:val="004172BA"/>
    <w:rsid w:val="004271AC"/>
    <w:rsid w:val="00434F12"/>
    <w:rsid w:val="00437752"/>
    <w:rsid w:val="004639E5"/>
    <w:rsid w:val="00482013"/>
    <w:rsid w:val="004E6EE3"/>
    <w:rsid w:val="00537D98"/>
    <w:rsid w:val="00540CD4"/>
    <w:rsid w:val="005C13A5"/>
    <w:rsid w:val="00603B4A"/>
    <w:rsid w:val="00612096"/>
    <w:rsid w:val="006213CA"/>
    <w:rsid w:val="006631A2"/>
    <w:rsid w:val="00667C59"/>
    <w:rsid w:val="006D27AF"/>
    <w:rsid w:val="006E4D3E"/>
    <w:rsid w:val="006E4FA9"/>
    <w:rsid w:val="007144B1"/>
    <w:rsid w:val="00715C44"/>
    <w:rsid w:val="007A72E7"/>
    <w:rsid w:val="007D3B11"/>
    <w:rsid w:val="008223B6"/>
    <w:rsid w:val="00836515"/>
    <w:rsid w:val="00851061"/>
    <w:rsid w:val="008517DD"/>
    <w:rsid w:val="00856886"/>
    <w:rsid w:val="008769A6"/>
    <w:rsid w:val="008B64FE"/>
    <w:rsid w:val="0091033B"/>
    <w:rsid w:val="009125C8"/>
    <w:rsid w:val="0093268E"/>
    <w:rsid w:val="00972E87"/>
    <w:rsid w:val="009A5FD1"/>
    <w:rsid w:val="009F7031"/>
    <w:rsid w:val="00A1359A"/>
    <w:rsid w:val="00A15889"/>
    <w:rsid w:val="00A4406A"/>
    <w:rsid w:val="00A45125"/>
    <w:rsid w:val="00AC2741"/>
    <w:rsid w:val="00AC5E22"/>
    <w:rsid w:val="00AE09DC"/>
    <w:rsid w:val="00AE3F8F"/>
    <w:rsid w:val="00B011C3"/>
    <w:rsid w:val="00B1024F"/>
    <w:rsid w:val="00B16D27"/>
    <w:rsid w:val="00B6545A"/>
    <w:rsid w:val="00BB61FE"/>
    <w:rsid w:val="00BB7FF2"/>
    <w:rsid w:val="00BD5462"/>
    <w:rsid w:val="00C34A3D"/>
    <w:rsid w:val="00C65CFC"/>
    <w:rsid w:val="00C730D1"/>
    <w:rsid w:val="00C77423"/>
    <w:rsid w:val="00CA2E05"/>
    <w:rsid w:val="00CA33B3"/>
    <w:rsid w:val="00CC38DC"/>
    <w:rsid w:val="00CD12F9"/>
    <w:rsid w:val="00CE17A5"/>
    <w:rsid w:val="00CF1247"/>
    <w:rsid w:val="00D11E70"/>
    <w:rsid w:val="00D11FCB"/>
    <w:rsid w:val="00D142EA"/>
    <w:rsid w:val="00D25DE8"/>
    <w:rsid w:val="00D6241D"/>
    <w:rsid w:val="00D938C3"/>
    <w:rsid w:val="00DC6C47"/>
    <w:rsid w:val="00E038B1"/>
    <w:rsid w:val="00E62D8B"/>
    <w:rsid w:val="00E80888"/>
    <w:rsid w:val="00E87A66"/>
    <w:rsid w:val="00EC484B"/>
    <w:rsid w:val="00EF10DD"/>
    <w:rsid w:val="00F04C12"/>
    <w:rsid w:val="00F45E5D"/>
    <w:rsid w:val="00F62B2F"/>
    <w:rsid w:val="00FB097B"/>
    <w:rsid w:val="00FC563A"/>
    <w:rsid w:val="00FD7588"/>
    <w:rsid w:val="00FE2A04"/>
    <w:rsid w:val="00FE5C98"/>
    <w:rsid w:val="00FF1DB4"/>
    <w:rsid w:val="00FF7543"/>
    <w:rsid w:val="42B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4F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18351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8351F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unhideWhenUsed/>
    <w:rsid w:val="0018351F"/>
    <w:rPr>
      <w:color w:val="808080"/>
    </w:rPr>
  </w:style>
  <w:style w:type="table" w:styleId="ac">
    <w:name w:val="Table Elegant"/>
    <w:basedOn w:val="a1"/>
    <w:rsid w:val="000926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rsid w:val="008B64F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rsid w:val="008B64F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"/>
    <w:link w:val="ae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C32B7"/>
    <w:rPr>
      <w:sz w:val="24"/>
      <w:szCs w:val="24"/>
    </w:rPr>
  </w:style>
  <w:style w:type="paragraph" w:styleId="af">
    <w:name w:val="footer"/>
    <w:basedOn w:val="a"/>
    <w:link w:val="af0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C32B7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434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434F12"/>
    <w:pPr>
      <w:spacing w:line="276" w:lineRule="auto"/>
      <w:outlineLvl w:val="9"/>
    </w:pPr>
  </w:style>
  <w:style w:type="paragraph" w:styleId="20">
    <w:name w:val="toc 2"/>
    <w:basedOn w:val="a"/>
    <w:next w:val="a"/>
    <w:autoRedefine/>
    <w:uiPriority w:val="39"/>
    <w:qFormat/>
    <w:rsid w:val="00434F1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434F1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qFormat/>
    <w:rsid w:val="00434F12"/>
    <w:pPr>
      <w:spacing w:after="100"/>
    </w:pPr>
  </w:style>
  <w:style w:type="character" w:styleId="af2">
    <w:name w:val="Emphasis"/>
    <w:basedOn w:val="a0"/>
    <w:qFormat/>
    <w:rsid w:val="00207C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4F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18351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8351F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unhideWhenUsed/>
    <w:rsid w:val="0018351F"/>
    <w:rPr>
      <w:color w:val="808080"/>
    </w:rPr>
  </w:style>
  <w:style w:type="table" w:styleId="ac">
    <w:name w:val="Table Elegant"/>
    <w:basedOn w:val="a1"/>
    <w:rsid w:val="000926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rsid w:val="008B64F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rsid w:val="008B64F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"/>
    <w:link w:val="ae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C32B7"/>
    <w:rPr>
      <w:sz w:val="24"/>
      <w:szCs w:val="24"/>
    </w:rPr>
  </w:style>
  <w:style w:type="paragraph" w:styleId="af">
    <w:name w:val="footer"/>
    <w:basedOn w:val="a"/>
    <w:link w:val="af0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C32B7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434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434F12"/>
    <w:pPr>
      <w:spacing w:line="276" w:lineRule="auto"/>
      <w:outlineLvl w:val="9"/>
    </w:pPr>
  </w:style>
  <w:style w:type="paragraph" w:styleId="20">
    <w:name w:val="toc 2"/>
    <w:basedOn w:val="a"/>
    <w:next w:val="a"/>
    <w:autoRedefine/>
    <w:uiPriority w:val="39"/>
    <w:qFormat/>
    <w:rsid w:val="00434F1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434F1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qFormat/>
    <w:rsid w:val="00434F12"/>
    <w:pPr>
      <w:spacing w:after="100"/>
    </w:pPr>
  </w:style>
  <w:style w:type="character" w:styleId="af2">
    <w:name w:val="Emphasis"/>
    <w:basedOn w:val="a0"/>
    <w:qFormat/>
    <w:rsid w:val="00207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73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3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08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3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772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14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4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12"/>
    <w:rsid w:val="00360712"/>
    <w:rsid w:val="005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66C14728A54A5E94FFB2E17B755961">
    <w:name w:val="4366C14728A54A5E94FFB2E17B755961"/>
    <w:rsid w:val="00360712"/>
  </w:style>
  <w:style w:type="paragraph" w:customStyle="1" w:styleId="F4F8AC929DFD4F9C8B3B5F9502336EE1">
    <w:name w:val="F4F8AC929DFD4F9C8B3B5F9502336EE1"/>
    <w:rsid w:val="00360712"/>
  </w:style>
  <w:style w:type="paragraph" w:customStyle="1" w:styleId="91FAD4E506D347508950807EF28C6BB7">
    <w:name w:val="91FAD4E506D347508950807EF28C6BB7"/>
    <w:rsid w:val="00360712"/>
  </w:style>
  <w:style w:type="paragraph" w:customStyle="1" w:styleId="4390F1A07FFC49E1AF64BE05809E7272">
    <w:name w:val="4390F1A07FFC49E1AF64BE05809E7272"/>
    <w:rsid w:val="00360712"/>
  </w:style>
  <w:style w:type="paragraph" w:customStyle="1" w:styleId="4050F47E0EE0400C93B8D274A6FFCA91">
    <w:name w:val="4050F47E0EE0400C93B8D274A6FFCA91"/>
    <w:rsid w:val="00360712"/>
  </w:style>
  <w:style w:type="paragraph" w:customStyle="1" w:styleId="0FCAAACE40904C3C9CFCE3D7F2714687">
    <w:name w:val="0FCAAACE40904C3C9CFCE3D7F2714687"/>
    <w:rsid w:val="00360712"/>
  </w:style>
  <w:style w:type="character" w:styleId="a3">
    <w:name w:val="Placeholder Text"/>
    <w:basedOn w:val="a0"/>
    <w:uiPriority w:val="99"/>
    <w:unhideWhenUsed/>
    <w:rsid w:val="00537B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66C14728A54A5E94FFB2E17B755961">
    <w:name w:val="4366C14728A54A5E94FFB2E17B755961"/>
    <w:rsid w:val="00360712"/>
  </w:style>
  <w:style w:type="paragraph" w:customStyle="1" w:styleId="F4F8AC929DFD4F9C8B3B5F9502336EE1">
    <w:name w:val="F4F8AC929DFD4F9C8B3B5F9502336EE1"/>
    <w:rsid w:val="00360712"/>
  </w:style>
  <w:style w:type="paragraph" w:customStyle="1" w:styleId="91FAD4E506D347508950807EF28C6BB7">
    <w:name w:val="91FAD4E506D347508950807EF28C6BB7"/>
    <w:rsid w:val="00360712"/>
  </w:style>
  <w:style w:type="paragraph" w:customStyle="1" w:styleId="4390F1A07FFC49E1AF64BE05809E7272">
    <w:name w:val="4390F1A07FFC49E1AF64BE05809E7272"/>
    <w:rsid w:val="00360712"/>
  </w:style>
  <w:style w:type="paragraph" w:customStyle="1" w:styleId="4050F47E0EE0400C93B8D274A6FFCA91">
    <w:name w:val="4050F47E0EE0400C93B8D274A6FFCA91"/>
    <w:rsid w:val="00360712"/>
  </w:style>
  <w:style w:type="paragraph" w:customStyle="1" w:styleId="0FCAAACE40904C3C9CFCE3D7F2714687">
    <w:name w:val="0FCAAACE40904C3C9CFCE3D7F2714687"/>
    <w:rsid w:val="00360712"/>
  </w:style>
  <w:style w:type="character" w:styleId="a3">
    <w:name w:val="Placeholder Text"/>
    <w:basedOn w:val="a0"/>
    <w:uiPriority w:val="99"/>
    <w:unhideWhenUsed/>
    <w:rsid w:val="00537B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53268-CEFF-4314-87F2-209447DC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1192</Words>
  <Characters>6795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Microsoft</Company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Dom</dc:creator>
  <cp:lastModifiedBy>смерч ковавый</cp:lastModifiedBy>
  <cp:revision>25</cp:revision>
  <cp:lastPrinted>2016-10-27T18:02:00Z</cp:lastPrinted>
  <dcterms:created xsi:type="dcterms:W3CDTF">2016-10-27T14:52:00Z</dcterms:created>
  <dcterms:modified xsi:type="dcterms:W3CDTF">2016-11-24T17:15:00Z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1033-9.1.0.4947</vt:lpwstr>
  </property>
</Properties>
</file>