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Pr="00714F9C" w:rsidRDefault="00714F9C" w:rsidP="00014D15">
      <w:pPr>
        <w:pStyle w:val="1"/>
      </w:pPr>
      <w:r w:rsidRPr="00714F9C">
        <w:t>Понятие Марковского случайного процесса. Цепь Маркова.</w:t>
      </w:r>
    </w:p>
    <w:p w:rsidR="00714F9C" w:rsidRDefault="00714F9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характеру случайного процесса, протекающего в системе массового обслуживания, различают система марковские и не марковские. Исследование СМО значительно упрощается, если в ней протекает марковский случайный процесс.</w:t>
      </w:r>
    </w:p>
    <w:p w:rsidR="00714F9C" w:rsidRPr="00BF5C23" w:rsidRDefault="00BF5C23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ОПР</w:t>
      </w:r>
      <w:r w:rsidR="00714F9C" w:rsidRPr="00BF5C23">
        <w:rPr>
          <w:rFonts w:ascii="Times New Roman" w:hAnsi="Times New Roman" w:cs="Times New Roman"/>
          <w:i/>
          <w:sz w:val="32"/>
        </w:rPr>
        <w:t>.</w:t>
      </w:r>
    </w:p>
    <w:p w:rsidR="00B30CF9" w:rsidRDefault="00714F9C">
      <w:pPr>
        <w:rPr>
          <w:rFonts w:ascii="Times New Roman" w:hAnsi="Times New Roman" w:cs="Times New Roman"/>
          <w:b/>
          <w:sz w:val="32"/>
        </w:rPr>
      </w:pPr>
      <w:r w:rsidRPr="00014D15">
        <w:rPr>
          <w:rStyle w:val="20"/>
        </w:rPr>
        <w:t xml:space="preserve">Случайный процесс, протекающий в некоторой системе называется </w:t>
      </w:r>
      <w:r w:rsidR="00530E29" w:rsidRPr="00014D15">
        <w:rPr>
          <w:rStyle w:val="20"/>
        </w:rPr>
        <w:t>Марковским</w:t>
      </w:r>
      <w:r>
        <w:rPr>
          <w:rFonts w:ascii="Times New Roman" w:hAnsi="Times New Roman" w:cs="Times New Roman"/>
          <w:sz w:val="32"/>
        </w:rPr>
        <w:t xml:space="preserve"> или процессом без последействия, если для каждого момента времени поведение системы в будущем зависит только от состояния системы в данный момент времени </w:t>
      </w:r>
      <w:r w:rsidR="00530E29">
        <w:rPr>
          <w:rFonts w:ascii="Times New Roman" w:hAnsi="Times New Roman" w:cs="Times New Roman"/>
          <w:sz w:val="32"/>
        </w:rPr>
        <w:t xml:space="preserve">и не зависит от того, каким образом система пришла в это состояние. Иными словами в марковских случайных процессах будущее состояние целиком определяется его настоящим состоянием, прошлое на него никак не влияет. Это свойство называется </w:t>
      </w:r>
      <w:r w:rsidR="00530E29">
        <w:rPr>
          <w:rFonts w:ascii="Times New Roman" w:hAnsi="Times New Roman" w:cs="Times New Roman"/>
          <w:b/>
          <w:sz w:val="32"/>
        </w:rPr>
        <w:t>СВОЙСТВОМ ОТСУТС</w:t>
      </w:r>
      <w:r w:rsidR="00B30CF9">
        <w:rPr>
          <w:rFonts w:ascii="Times New Roman" w:hAnsi="Times New Roman" w:cs="Times New Roman"/>
          <w:b/>
          <w:sz w:val="32"/>
        </w:rPr>
        <w:t>Т</w:t>
      </w:r>
      <w:r w:rsidR="00530E29">
        <w:rPr>
          <w:rFonts w:ascii="Times New Roman" w:hAnsi="Times New Roman" w:cs="Times New Roman"/>
          <w:b/>
          <w:sz w:val="32"/>
        </w:rPr>
        <w:t xml:space="preserve">ВИЯ ПОСЛЕДЕЙСТВИЯ </w:t>
      </w:r>
      <w:r w:rsidR="00530E29">
        <w:rPr>
          <w:rFonts w:ascii="Times New Roman" w:hAnsi="Times New Roman" w:cs="Times New Roman"/>
          <w:sz w:val="32"/>
        </w:rPr>
        <w:t xml:space="preserve">или </w:t>
      </w:r>
      <w:r w:rsidR="00530E29">
        <w:rPr>
          <w:rFonts w:ascii="Times New Roman" w:hAnsi="Times New Roman" w:cs="Times New Roman"/>
          <w:b/>
          <w:sz w:val="32"/>
        </w:rPr>
        <w:t>МАРКОВСКИМ СВОЙСТВОМ.</w:t>
      </w:r>
    </w:p>
    <w:p w:rsidR="00530E29" w:rsidRDefault="00530E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037A37">
        <w:rPr>
          <w:rFonts w:ascii="Times New Roman" w:hAnsi="Times New Roman" w:cs="Times New Roman"/>
          <w:sz w:val="32"/>
        </w:rPr>
        <w:t xml:space="preserve">Пусть имеется некоторая система </w:t>
      </w:r>
      <w:r w:rsidR="00037A37">
        <w:rPr>
          <w:rFonts w:ascii="Times New Roman" w:hAnsi="Times New Roman" w:cs="Times New Roman"/>
          <w:sz w:val="32"/>
          <w:lang w:val="en-US"/>
        </w:rPr>
        <w:t>S</w:t>
      </w:r>
      <w:r w:rsidR="00037A37">
        <w:rPr>
          <w:rFonts w:ascii="Times New Roman" w:hAnsi="Times New Roman" w:cs="Times New Roman"/>
          <w:sz w:val="32"/>
        </w:rPr>
        <w:t xml:space="preserve">, которая может находиться в состояниях </w:t>
      </w:r>
      <w:r w:rsidR="00037A37">
        <w:rPr>
          <w:rFonts w:ascii="Times New Roman" w:hAnsi="Times New Roman" w:cs="Times New Roman"/>
          <w:sz w:val="32"/>
          <w:lang w:val="en-US"/>
        </w:rPr>
        <w:t>S</w:t>
      </w:r>
      <w:r w:rsidR="00037A37" w:rsidRPr="00037A37">
        <w:rPr>
          <w:rFonts w:ascii="Times New Roman" w:hAnsi="Times New Roman" w:cs="Times New Roman"/>
          <w:sz w:val="32"/>
        </w:rPr>
        <w:t xml:space="preserve">1, </w:t>
      </w:r>
      <w:r w:rsidR="00037A37">
        <w:rPr>
          <w:rFonts w:ascii="Times New Roman" w:hAnsi="Times New Roman" w:cs="Times New Roman"/>
          <w:sz w:val="32"/>
          <w:lang w:val="en-US"/>
        </w:rPr>
        <w:t>S</w:t>
      </w:r>
      <w:proofErr w:type="gramStart"/>
      <w:r w:rsidR="00037A37" w:rsidRPr="00037A37">
        <w:rPr>
          <w:rFonts w:ascii="Times New Roman" w:hAnsi="Times New Roman" w:cs="Times New Roman"/>
          <w:sz w:val="32"/>
        </w:rPr>
        <w:t>2,…</w:t>
      </w:r>
      <w:proofErr w:type="gramEnd"/>
      <w:r w:rsidR="00037A37" w:rsidRPr="00037A37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037A37">
        <w:rPr>
          <w:rFonts w:ascii="Times New Roman" w:hAnsi="Times New Roman" w:cs="Times New Roman"/>
          <w:sz w:val="32"/>
          <w:lang w:val="en-US"/>
        </w:rPr>
        <w:t>Sn</w:t>
      </w:r>
      <w:proofErr w:type="spellEnd"/>
      <w:r w:rsidR="00037A37" w:rsidRPr="00037A37">
        <w:rPr>
          <w:rFonts w:ascii="Times New Roman" w:hAnsi="Times New Roman" w:cs="Times New Roman"/>
          <w:sz w:val="32"/>
        </w:rPr>
        <w:t>.</w:t>
      </w:r>
      <w:r w:rsidR="00037A37">
        <w:rPr>
          <w:rFonts w:ascii="Times New Roman" w:hAnsi="Times New Roman" w:cs="Times New Roman"/>
          <w:sz w:val="32"/>
        </w:rPr>
        <w:t xml:space="preserve"> Пусть переходы системы из одного сост. в другое происходят мгновенно и только в заранее фиксированные моменты времени шаги, которые можно пронумеровать. Таким образом в системе протекает случайный процесс с дискретными состояниями и дискретным временем.</w:t>
      </w:r>
    </w:p>
    <w:p w:rsidR="00037A37" w:rsidRPr="009C3753" w:rsidRDefault="00037A37">
      <w:pPr>
        <w:rPr>
          <w:rFonts w:ascii="Times New Roman" w:hAnsi="Times New Roman" w:cs="Times New Roman"/>
          <w:i/>
          <w:sz w:val="32"/>
        </w:rPr>
      </w:pPr>
      <w:r w:rsidRPr="009C3753">
        <w:rPr>
          <w:rFonts w:ascii="Times New Roman" w:hAnsi="Times New Roman" w:cs="Times New Roman"/>
          <w:i/>
          <w:sz w:val="32"/>
        </w:rPr>
        <w:t>ОПР.</w:t>
      </w:r>
    </w:p>
    <w:p w:rsidR="00037A37" w:rsidRDefault="00037A37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 xml:space="preserve">Марковский случайный процесс с </w:t>
      </w:r>
      <w:proofErr w:type="spellStart"/>
      <w:r w:rsidRPr="00014D15">
        <w:rPr>
          <w:rStyle w:val="20"/>
        </w:rPr>
        <w:t>дискр</w:t>
      </w:r>
      <w:proofErr w:type="spellEnd"/>
      <w:proofErr w:type="gramStart"/>
      <w:r w:rsidRPr="00014D15">
        <w:rPr>
          <w:rStyle w:val="20"/>
        </w:rPr>
        <w:t xml:space="preserve">. </w:t>
      </w:r>
      <w:proofErr w:type="spellStart"/>
      <w:r w:rsidRPr="00014D15">
        <w:rPr>
          <w:rStyle w:val="20"/>
        </w:rPr>
        <w:t>сост</w:t>
      </w:r>
      <w:proofErr w:type="spellEnd"/>
      <w:proofErr w:type="gramEnd"/>
      <w:r w:rsidRPr="00014D15">
        <w:rPr>
          <w:rStyle w:val="20"/>
        </w:rPr>
        <w:t xml:space="preserve">-ми и </w:t>
      </w:r>
      <w:proofErr w:type="spellStart"/>
      <w:r w:rsidRPr="00014D15">
        <w:rPr>
          <w:rStyle w:val="20"/>
        </w:rPr>
        <w:t>дискр</w:t>
      </w:r>
      <w:proofErr w:type="spellEnd"/>
      <w:r w:rsidRPr="00014D15">
        <w:rPr>
          <w:rStyle w:val="20"/>
        </w:rPr>
        <w:t>.</w:t>
      </w:r>
      <w:r>
        <w:rPr>
          <w:rFonts w:ascii="Times New Roman" w:hAnsi="Times New Roman" w:cs="Times New Roman"/>
          <w:sz w:val="32"/>
        </w:rPr>
        <w:t xml:space="preserve"> Временем называют </w:t>
      </w:r>
      <w:r w:rsidRPr="00037A37">
        <w:rPr>
          <w:rFonts w:ascii="Times New Roman" w:hAnsi="Times New Roman" w:cs="Times New Roman"/>
          <w:b/>
          <w:sz w:val="32"/>
        </w:rPr>
        <w:t>ДИСКРЕТНОЙ МАРКОВСКОЙ ЦЕПЬЮ</w:t>
      </w:r>
      <w:r>
        <w:rPr>
          <w:rFonts w:ascii="Times New Roman" w:hAnsi="Times New Roman" w:cs="Times New Roman"/>
          <w:sz w:val="32"/>
        </w:rPr>
        <w:t xml:space="preserve"> или </w:t>
      </w:r>
      <w:r w:rsidRPr="00037A37">
        <w:rPr>
          <w:rFonts w:ascii="Times New Roman" w:hAnsi="Times New Roman" w:cs="Times New Roman"/>
          <w:b/>
          <w:sz w:val="32"/>
        </w:rPr>
        <w:t>ЦЕПЬЮ МАРКОВА</w:t>
      </w:r>
      <w:r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Обозначим через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037A37">
        <w:rPr>
          <w:rFonts w:ascii="Times New Roman" w:hAnsi="Times New Roman" w:cs="Times New Roman"/>
          <w:sz w:val="24"/>
          <w:lang w:val="en-US"/>
        </w:rPr>
        <w:t>ki</w:t>
      </w:r>
      <w:r w:rsidRPr="00037A3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событие, состоящее в том, что на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037A37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том шаге система будет находиться</w:t>
      </w:r>
      <w:r w:rsidR="00510EEB">
        <w:rPr>
          <w:rFonts w:ascii="Times New Roman" w:hAnsi="Times New Roman" w:cs="Times New Roman"/>
          <w:sz w:val="32"/>
        </w:rPr>
        <w:t xml:space="preserve"> в состоянии </w:t>
      </w:r>
      <w:proofErr w:type="gramStart"/>
      <w:r w:rsidR="00510EEB">
        <w:rPr>
          <w:rFonts w:ascii="Times New Roman" w:hAnsi="Times New Roman" w:cs="Times New Roman"/>
          <w:sz w:val="32"/>
          <w:lang w:val="en-US"/>
        </w:rPr>
        <w:t>S</w:t>
      </w:r>
      <w:r w:rsidR="00510EEB" w:rsidRPr="00510EEB">
        <w:rPr>
          <w:rFonts w:ascii="Times New Roman" w:hAnsi="Times New Roman" w:cs="Times New Roman"/>
          <w:sz w:val="24"/>
          <w:lang w:val="en-US"/>
        </w:rPr>
        <w:t>i</w:t>
      </w:r>
      <w:r w:rsidR="00510EEB">
        <w:rPr>
          <w:rFonts w:ascii="Times New Roman" w:hAnsi="Times New Roman" w:cs="Times New Roman"/>
          <w:sz w:val="24"/>
        </w:rPr>
        <w:t>.</w:t>
      </w:r>
      <w:r w:rsidR="00510EEB" w:rsidRPr="00510EEB">
        <w:rPr>
          <w:rFonts w:ascii="Times New Roman" w:hAnsi="Times New Roman" w:cs="Times New Roman"/>
          <w:sz w:val="32"/>
        </w:rPr>
        <w:t>(</w:t>
      </w:r>
      <w:proofErr w:type="gramEnd"/>
      <w:r w:rsidR="00510EEB">
        <w:rPr>
          <w:rFonts w:ascii="Times New Roman" w:hAnsi="Times New Roman" w:cs="Times New Roman"/>
          <w:sz w:val="32"/>
          <w:lang w:val="en-US"/>
        </w:rPr>
        <w:t>K</w:t>
      </w:r>
      <w:r w:rsidR="00510EEB" w:rsidRPr="00510EEB">
        <w:rPr>
          <w:rFonts w:ascii="Times New Roman" w:hAnsi="Times New Roman" w:cs="Times New Roman"/>
          <w:sz w:val="32"/>
        </w:rPr>
        <w:t xml:space="preserve">=1,2.., </w:t>
      </w:r>
      <w:r w:rsidR="00510EEB">
        <w:rPr>
          <w:rFonts w:ascii="Times New Roman" w:hAnsi="Times New Roman" w:cs="Times New Roman"/>
          <w:sz w:val="32"/>
          <w:lang w:val="en-US"/>
        </w:rPr>
        <w:t>I</w:t>
      </w:r>
      <w:r w:rsidR="00510EEB" w:rsidRPr="00510EEB">
        <w:rPr>
          <w:rFonts w:ascii="Times New Roman" w:hAnsi="Times New Roman" w:cs="Times New Roman"/>
          <w:sz w:val="32"/>
        </w:rPr>
        <w:t>=1..</w:t>
      </w:r>
      <w:r w:rsidR="00510EEB">
        <w:rPr>
          <w:rFonts w:ascii="Times New Roman" w:hAnsi="Times New Roman" w:cs="Times New Roman"/>
          <w:sz w:val="32"/>
          <w:lang w:val="en-US"/>
        </w:rPr>
        <w:t>n</w:t>
      </w:r>
      <w:r w:rsidR="00510EEB" w:rsidRPr="00510EEB">
        <w:rPr>
          <w:rFonts w:ascii="Times New Roman" w:hAnsi="Times New Roman" w:cs="Times New Roman"/>
          <w:sz w:val="32"/>
        </w:rPr>
        <w:t>)</w:t>
      </w:r>
    </w:p>
    <w:p w:rsidR="00510EEB" w:rsidRPr="009C3753" w:rsidRDefault="00510EEB">
      <w:pPr>
        <w:rPr>
          <w:rFonts w:ascii="Times New Roman" w:hAnsi="Times New Roman" w:cs="Times New Roman"/>
          <w:i/>
          <w:sz w:val="32"/>
        </w:rPr>
      </w:pPr>
      <w:r w:rsidRPr="009C3753">
        <w:rPr>
          <w:rFonts w:ascii="Times New Roman" w:hAnsi="Times New Roman" w:cs="Times New Roman"/>
          <w:i/>
          <w:sz w:val="32"/>
        </w:rPr>
        <w:t>ОПР.</w:t>
      </w:r>
    </w:p>
    <w:p w:rsidR="00510EEB" w:rsidRDefault="00510E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Вероятность события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510EEB">
        <w:rPr>
          <w:rFonts w:ascii="Times New Roman" w:hAnsi="Times New Roman" w:cs="Times New Roman"/>
          <w:sz w:val="24"/>
          <w:lang w:val="en-US"/>
        </w:rPr>
        <w:t>ki</w:t>
      </w:r>
      <w:r w:rsidRPr="00510EEB">
        <w:rPr>
          <w:rFonts w:ascii="Times New Roman" w:hAnsi="Times New Roman" w:cs="Times New Roman"/>
          <w:sz w:val="24"/>
        </w:rPr>
        <w:t xml:space="preserve">, </w:t>
      </w:r>
      <w:r w:rsidRPr="00510EEB">
        <w:rPr>
          <w:rFonts w:ascii="Times New Roman" w:hAnsi="Times New Roman" w:cs="Times New Roman"/>
          <w:sz w:val="32"/>
        </w:rPr>
        <w:t xml:space="preserve">состоящего в том, что система на </w:t>
      </w:r>
      <w:r w:rsidRPr="00510EEB"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 xml:space="preserve">-ом шаге будет находиться в сост. </w:t>
      </w:r>
      <w:r w:rsidRPr="00510EEB">
        <w:rPr>
          <w:rFonts w:ascii="Times New Roman" w:hAnsi="Times New Roman" w:cs="Times New Roman"/>
          <w:sz w:val="32"/>
          <w:lang w:val="en-US"/>
        </w:rPr>
        <w:t>S</w:t>
      </w:r>
      <w:r w:rsidRPr="00510EEB">
        <w:rPr>
          <w:rFonts w:ascii="Times New Roman" w:hAnsi="Times New Roman" w:cs="Times New Roman"/>
          <w:sz w:val="24"/>
          <w:lang w:val="en-US"/>
        </w:rPr>
        <w:t>i</w:t>
      </w:r>
      <w:r w:rsidRPr="00510EEB">
        <w:rPr>
          <w:rFonts w:ascii="Times New Roman" w:hAnsi="Times New Roman" w:cs="Times New Roman"/>
          <w:sz w:val="32"/>
        </w:rPr>
        <w:t xml:space="preserve"> называют </w:t>
      </w:r>
      <w:r w:rsidRPr="009C3753">
        <w:rPr>
          <w:rFonts w:ascii="Times New Roman" w:hAnsi="Times New Roman" w:cs="Times New Roman"/>
          <w:b/>
          <w:sz w:val="32"/>
        </w:rPr>
        <w:t xml:space="preserve">вероятностью </w:t>
      </w:r>
      <w:proofErr w:type="spellStart"/>
      <w:r w:rsidRPr="009C3753"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 w:rsidRPr="009C3753">
        <w:rPr>
          <w:rFonts w:ascii="Times New Roman" w:hAnsi="Times New Roman" w:cs="Times New Roman"/>
          <w:b/>
          <w:sz w:val="32"/>
        </w:rPr>
        <w:t xml:space="preserve">-го состояния на </w:t>
      </w:r>
      <w:r w:rsidRPr="009C3753">
        <w:rPr>
          <w:rFonts w:ascii="Times New Roman" w:hAnsi="Times New Roman" w:cs="Times New Roman"/>
          <w:b/>
          <w:sz w:val="32"/>
          <w:lang w:val="en-US"/>
        </w:rPr>
        <w:t>k</w:t>
      </w:r>
      <w:r w:rsidRPr="009C3753">
        <w:rPr>
          <w:rFonts w:ascii="Times New Roman" w:hAnsi="Times New Roman" w:cs="Times New Roman"/>
          <w:b/>
          <w:sz w:val="32"/>
        </w:rPr>
        <w:t xml:space="preserve">-ом шаге и обозначают </w:t>
      </w:r>
      <w:r w:rsidRPr="009C3753">
        <w:rPr>
          <w:rFonts w:ascii="Times New Roman" w:hAnsi="Times New Roman" w:cs="Times New Roman"/>
          <w:b/>
          <w:sz w:val="32"/>
          <w:lang w:val="en-US"/>
        </w:rPr>
        <w:t>P</w:t>
      </w:r>
      <w:r w:rsidRPr="009C3753">
        <w:rPr>
          <w:rFonts w:ascii="Times New Roman" w:hAnsi="Times New Roman" w:cs="Times New Roman"/>
          <w:b/>
          <w:sz w:val="24"/>
          <w:lang w:val="en-US"/>
        </w:rPr>
        <w:t>i</w:t>
      </w:r>
      <w:r w:rsidRPr="009C3753">
        <w:rPr>
          <w:rFonts w:ascii="Times New Roman" w:hAnsi="Times New Roman" w:cs="Times New Roman"/>
          <w:b/>
          <w:sz w:val="32"/>
        </w:rPr>
        <w:t>(</w:t>
      </w:r>
      <w:r w:rsidRPr="009C3753">
        <w:rPr>
          <w:rFonts w:ascii="Times New Roman" w:hAnsi="Times New Roman" w:cs="Times New Roman"/>
          <w:b/>
          <w:sz w:val="32"/>
          <w:lang w:val="en-US"/>
        </w:rPr>
        <w:t>k</w:t>
      </w:r>
      <w:r w:rsidRPr="009C3753">
        <w:rPr>
          <w:rFonts w:ascii="Times New Roman" w:hAnsi="Times New Roman" w:cs="Times New Roman"/>
          <w:b/>
          <w:sz w:val="32"/>
        </w:rPr>
        <w:t>).</w:t>
      </w:r>
      <w:r w:rsidRPr="00510EE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Вероятности состояния системы в совокупности образуют вектор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>)=(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</w:rPr>
        <w:t>1</w:t>
      </w:r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proofErr w:type="gramStart"/>
      <w:r w:rsidRPr="00510EEB">
        <w:rPr>
          <w:rFonts w:ascii="Times New Roman" w:hAnsi="Times New Roman" w:cs="Times New Roman"/>
          <w:sz w:val="32"/>
        </w:rPr>
        <w:t>),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End"/>
      <w:r w:rsidRPr="00510EEB">
        <w:rPr>
          <w:rFonts w:ascii="Times New Roman" w:hAnsi="Times New Roman" w:cs="Times New Roman"/>
          <w:sz w:val="24"/>
        </w:rPr>
        <w:t>2</w:t>
      </w:r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>
        <w:rPr>
          <w:rFonts w:ascii="Times New Roman" w:hAnsi="Times New Roman" w:cs="Times New Roman"/>
          <w:sz w:val="32"/>
        </w:rPr>
        <w:t>),..,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510EEB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510EEB">
        <w:rPr>
          <w:rFonts w:ascii="Times New Roman" w:hAnsi="Times New Roman" w:cs="Times New Roman"/>
          <w:sz w:val="32"/>
        </w:rPr>
        <w:t>))</w:t>
      </w:r>
    </w:p>
    <w:p w:rsidR="00510EEB" w:rsidRPr="009C3753" w:rsidRDefault="00510EEB">
      <w:pPr>
        <w:rPr>
          <w:rFonts w:ascii="Times New Roman" w:hAnsi="Times New Roman" w:cs="Times New Roman"/>
          <w:i/>
          <w:sz w:val="32"/>
        </w:rPr>
      </w:pPr>
      <w:r w:rsidRPr="009C3753">
        <w:rPr>
          <w:rFonts w:ascii="Times New Roman" w:hAnsi="Times New Roman" w:cs="Times New Roman"/>
          <w:i/>
          <w:sz w:val="32"/>
        </w:rPr>
        <w:t>ОПР.</w:t>
      </w:r>
    </w:p>
    <w:p w:rsidR="00510EEB" w:rsidRDefault="00510E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Вектор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32"/>
        </w:rPr>
        <w:t>(</w:t>
      </w:r>
      <w:proofErr w:type="gramStart"/>
      <w:r w:rsidRPr="00510EEB">
        <w:rPr>
          <w:rFonts w:ascii="Times New Roman" w:hAnsi="Times New Roman" w:cs="Times New Roman"/>
          <w:sz w:val="32"/>
        </w:rPr>
        <w:t>0)</w:t>
      </w:r>
      <w:r>
        <w:rPr>
          <w:rFonts w:ascii="Times New Roman" w:hAnsi="Times New Roman" w:cs="Times New Roman"/>
          <w:sz w:val="32"/>
        </w:rPr>
        <w:t>=</w:t>
      </w:r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</w:rPr>
        <w:t>1</w:t>
      </w:r>
      <w:r w:rsidRPr="00510EEB">
        <w:rPr>
          <w:rFonts w:ascii="Times New Roman" w:hAnsi="Times New Roman" w:cs="Times New Roman"/>
          <w:sz w:val="32"/>
        </w:rPr>
        <w:t>(0),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</w:rPr>
        <w:t>2</w:t>
      </w:r>
      <w:r w:rsidRPr="00510EEB">
        <w:rPr>
          <w:rFonts w:ascii="Times New Roman" w:hAnsi="Times New Roman" w:cs="Times New Roman"/>
          <w:sz w:val="32"/>
        </w:rPr>
        <w:t>(0),..,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(0), Где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10EEB">
        <w:rPr>
          <w:rFonts w:ascii="Times New Roman" w:hAnsi="Times New Roman" w:cs="Times New Roman"/>
          <w:sz w:val="24"/>
          <w:lang w:val="en-US"/>
        </w:rPr>
        <w:t>i</w:t>
      </w:r>
      <w:r w:rsidRPr="00510EEB">
        <w:rPr>
          <w:rFonts w:ascii="Times New Roman" w:hAnsi="Times New Roman" w:cs="Times New Roman"/>
          <w:sz w:val="32"/>
        </w:rPr>
        <w:t>(0) –</w:t>
      </w:r>
      <w:r>
        <w:rPr>
          <w:rFonts w:ascii="Times New Roman" w:hAnsi="Times New Roman" w:cs="Times New Roman"/>
          <w:sz w:val="32"/>
        </w:rPr>
        <w:t xml:space="preserve">вероятность появления сост. </w:t>
      </w:r>
      <w:r>
        <w:rPr>
          <w:rFonts w:ascii="Times New Roman" w:hAnsi="Times New Roman" w:cs="Times New Roman"/>
          <w:sz w:val="32"/>
          <w:lang w:val="en-US"/>
        </w:rPr>
        <w:t>Si</w:t>
      </w:r>
      <w:r>
        <w:rPr>
          <w:rFonts w:ascii="Times New Roman" w:hAnsi="Times New Roman" w:cs="Times New Roman"/>
          <w:sz w:val="32"/>
        </w:rPr>
        <w:t xml:space="preserve"> в начальном испытании, называют </w:t>
      </w:r>
      <w:r w:rsidRPr="009C3753">
        <w:rPr>
          <w:rFonts w:ascii="Times New Roman" w:hAnsi="Times New Roman" w:cs="Times New Roman"/>
          <w:b/>
          <w:sz w:val="32"/>
        </w:rPr>
        <w:t>вектором начальных вероятностей</w:t>
      </w:r>
      <w:r>
        <w:rPr>
          <w:rFonts w:ascii="Times New Roman" w:hAnsi="Times New Roman" w:cs="Times New Roman"/>
          <w:sz w:val="32"/>
        </w:rPr>
        <w:t>.</w:t>
      </w:r>
    </w:p>
    <w:p w:rsidR="00510EEB" w:rsidRDefault="00510EE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Очевидно, что на любом шаге </w:t>
      </w:r>
      <w:r w:rsidR="0085224B">
        <w:rPr>
          <w:rFonts w:ascii="Times New Roman" w:hAnsi="Times New Roman" w:cs="Times New Roman"/>
          <w:sz w:val="32"/>
        </w:rPr>
        <w:t xml:space="preserve">процесс может находиться </w:t>
      </w:r>
      <w:r w:rsidR="001A37B1">
        <w:rPr>
          <w:rFonts w:ascii="Times New Roman" w:hAnsi="Times New Roman" w:cs="Times New Roman"/>
          <w:sz w:val="32"/>
        </w:rPr>
        <w:t xml:space="preserve">в одном и только одном из </w:t>
      </w:r>
      <w:r w:rsidR="001A37B1">
        <w:rPr>
          <w:rFonts w:ascii="Times New Roman" w:hAnsi="Times New Roman" w:cs="Times New Roman"/>
          <w:sz w:val="32"/>
          <w:lang w:val="en-US"/>
        </w:rPr>
        <w:t>n</w:t>
      </w:r>
      <w:r w:rsidR="001A37B1">
        <w:rPr>
          <w:rFonts w:ascii="Times New Roman" w:hAnsi="Times New Roman" w:cs="Times New Roman"/>
          <w:sz w:val="32"/>
        </w:rPr>
        <w:t xml:space="preserve"> возможных состояний </w:t>
      </w:r>
      <w:r w:rsidR="001A37B1">
        <w:rPr>
          <w:rFonts w:ascii="Times New Roman" w:hAnsi="Times New Roman" w:cs="Times New Roman"/>
          <w:sz w:val="32"/>
          <w:lang w:val="en-US"/>
        </w:rPr>
        <w:t>S</w:t>
      </w:r>
      <w:proofErr w:type="gramStart"/>
      <w:r w:rsidR="001A37B1" w:rsidRPr="001A37B1">
        <w:rPr>
          <w:rFonts w:ascii="Times New Roman" w:hAnsi="Times New Roman" w:cs="Times New Roman"/>
          <w:sz w:val="24"/>
        </w:rPr>
        <w:t>1</w:t>
      </w:r>
      <w:r w:rsidR="001A37B1" w:rsidRPr="001A37B1">
        <w:rPr>
          <w:rFonts w:ascii="Times New Roman" w:hAnsi="Times New Roman" w:cs="Times New Roman"/>
          <w:sz w:val="32"/>
        </w:rPr>
        <w:t>,</w:t>
      </w:r>
      <w:r w:rsidR="001A37B1">
        <w:rPr>
          <w:rFonts w:ascii="Times New Roman" w:hAnsi="Times New Roman" w:cs="Times New Roman"/>
          <w:sz w:val="32"/>
          <w:lang w:val="en-US"/>
        </w:rPr>
        <w:t>S</w:t>
      </w:r>
      <w:proofErr w:type="gramEnd"/>
      <w:r w:rsidR="001A37B1" w:rsidRPr="001A37B1">
        <w:rPr>
          <w:rFonts w:ascii="Times New Roman" w:hAnsi="Times New Roman" w:cs="Times New Roman"/>
          <w:sz w:val="24"/>
        </w:rPr>
        <w:t>2</w:t>
      </w:r>
      <w:r w:rsidR="001A37B1" w:rsidRPr="001A37B1">
        <w:rPr>
          <w:rFonts w:ascii="Times New Roman" w:hAnsi="Times New Roman" w:cs="Times New Roman"/>
          <w:sz w:val="32"/>
        </w:rPr>
        <w:t>,..,</w:t>
      </w:r>
      <w:proofErr w:type="spellStart"/>
      <w:r w:rsidR="001A37B1">
        <w:rPr>
          <w:rFonts w:ascii="Times New Roman" w:hAnsi="Times New Roman" w:cs="Times New Roman"/>
          <w:sz w:val="32"/>
          <w:lang w:val="en-US"/>
        </w:rPr>
        <w:t>Sn</w:t>
      </w:r>
      <w:proofErr w:type="spellEnd"/>
      <w:r w:rsidR="001A37B1">
        <w:rPr>
          <w:rFonts w:ascii="Times New Roman" w:hAnsi="Times New Roman" w:cs="Times New Roman"/>
          <w:sz w:val="32"/>
        </w:rPr>
        <w:t xml:space="preserve">, следовательно при любом </w:t>
      </w:r>
      <w:r w:rsidR="001A37B1">
        <w:rPr>
          <w:rFonts w:ascii="Times New Roman" w:hAnsi="Times New Roman" w:cs="Times New Roman"/>
          <w:sz w:val="32"/>
          <w:lang w:val="en-US"/>
        </w:rPr>
        <w:t>k</w:t>
      </w:r>
      <w:r w:rsidR="001A37B1">
        <w:rPr>
          <w:rFonts w:ascii="Times New Roman" w:hAnsi="Times New Roman" w:cs="Times New Roman"/>
          <w:sz w:val="32"/>
        </w:rPr>
        <w:t xml:space="preserve"> событие </w:t>
      </w:r>
      <w:proofErr w:type="spellStart"/>
      <w:r w:rsidR="001A37B1">
        <w:rPr>
          <w:rFonts w:ascii="Times New Roman" w:hAnsi="Times New Roman" w:cs="Times New Roman"/>
          <w:sz w:val="32"/>
          <w:lang w:val="en-US"/>
        </w:rPr>
        <w:t>S</w:t>
      </w:r>
      <w:r w:rsidR="001A37B1" w:rsidRPr="001A37B1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="001A37B1" w:rsidRPr="001A37B1">
        <w:rPr>
          <w:rFonts w:ascii="Times New Roman" w:hAnsi="Times New Roman" w:cs="Times New Roman"/>
          <w:sz w:val="24"/>
        </w:rPr>
        <w:t>1</w:t>
      </w:r>
      <w:r w:rsidR="001A37B1" w:rsidRPr="001A37B1">
        <w:rPr>
          <w:rFonts w:ascii="Times New Roman" w:hAnsi="Times New Roman" w:cs="Times New Roman"/>
          <w:sz w:val="32"/>
        </w:rPr>
        <w:t>,</w:t>
      </w:r>
      <w:proofErr w:type="spellStart"/>
      <w:r w:rsidR="001A37B1">
        <w:rPr>
          <w:rFonts w:ascii="Times New Roman" w:hAnsi="Times New Roman" w:cs="Times New Roman"/>
          <w:sz w:val="32"/>
          <w:lang w:val="en-US"/>
        </w:rPr>
        <w:t>S</w:t>
      </w:r>
      <w:r w:rsidR="001A37B1" w:rsidRPr="001A37B1">
        <w:rPr>
          <w:rFonts w:ascii="Times New Roman" w:hAnsi="Times New Roman" w:cs="Times New Roman"/>
          <w:sz w:val="24"/>
          <w:lang w:val="en-US"/>
        </w:rPr>
        <w:t>k</w:t>
      </w:r>
      <w:proofErr w:type="spellEnd"/>
      <w:r w:rsidR="001A37B1" w:rsidRPr="001A37B1">
        <w:rPr>
          <w:rFonts w:ascii="Times New Roman" w:hAnsi="Times New Roman" w:cs="Times New Roman"/>
          <w:sz w:val="24"/>
        </w:rPr>
        <w:t>2</w:t>
      </w:r>
      <w:r w:rsidR="001A37B1" w:rsidRPr="001A37B1">
        <w:rPr>
          <w:rFonts w:ascii="Times New Roman" w:hAnsi="Times New Roman" w:cs="Times New Roman"/>
          <w:sz w:val="32"/>
        </w:rPr>
        <w:t>,..</w:t>
      </w:r>
      <w:proofErr w:type="spellStart"/>
      <w:r w:rsidR="001A37B1">
        <w:rPr>
          <w:rFonts w:ascii="Times New Roman" w:hAnsi="Times New Roman" w:cs="Times New Roman"/>
          <w:sz w:val="32"/>
          <w:lang w:val="en-US"/>
        </w:rPr>
        <w:t>S</w:t>
      </w:r>
      <w:r w:rsidR="001A37B1" w:rsidRPr="001A37B1">
        <w:rPr>
          <w:rFonts w:ascii="Times New Roman" w:hAnsi="Times New Roman" w:cs="Times New Roman"/>
          <w:sz w:val="24"/>
          <w:lang w:val="en-US"/>
        </w:rPr>
        <w:t>kn</w:t>
      </w:r>
      <w:proofErr w:type="spellEnd"/>
      <w:r w:rsidR="001A37B1">
        <w:rPr>
          <w:rFonts w:ascii="Times New Roman" w:hAnsi="Times New Roman" w:cs="Times New Roman"/>
          <w:sz w:val="24"/>
        </w:rPr>
        <w:t xml:space="preserve"> </w:t>
      </w:r>
      <w:r w:rsidR="001A37B1">
        <w:rPr>
          <w:rFonts w:ascii="Times New Roman" w:hAnsi="Times New Roman" w:cs="Times New Roman"/>
          <w:sz w:val="32"/>
        </w:rPr>
        <w:t xml:space="preserve">будут единственно возможны и несовместны, то есть образуют полную группу. По этому для каждого шага </w:t>
      </w:r>
      <w:r w:rsidR="001A37B1">
        <w:rPr>
          <w:rFonts w:ascii="Times New Roman" w:hAnsi="Times New Roman" w:cs="Times New Roman"/>
          <w:sz w:val="32"/>
          <w:lang w:val="en-US"/>
        </w:rPr>
        <w:t>k</w:t>
      </w:r>
      <w:r w:rsidR="001A37B1">
        <w:rPr>
          <w:rFonts w:ascii="Times New Roman" w:hAnsi="Times New Roman" w:cs="Times New Roman"/>
          <w:sz w:val="32"/>
        </w:rPr>
        <w:t xml:space="preserve"> имеет место равенство </w:t>
      </w:r>
      <w:r w:rsidR="001A37B1" w:rsidRPr="001A37B1">
        <w:rPr>
          <w:rFonts w:ascii="Times New Roman" w:hAnsi="Times New Roman" w:cs="Times New Roman"/>
          <w:b/>
          <w:sz w:val="32"/>
          <w:lang w:val="en-US"/>
        </w:rPr>
        <w:t>P</w:t>
      </w:r>
      <w:r w:rsidR="001A37B1" w:rsidRPr="001A37B1">
        <w:rPr>
          <w:rFonts w:ascii="Times New Roman" w:hAnsi="Times New Roman" w:cs="Times New Roman"/>
          <w:b/>
          <w:sz w:val="24"/>
        </w:rPr>
        <w:t>1</w:t>
      </w:r>
      <w:r w:rsidR="001A37B1" w:rsidRPr="001A37B1">
        <w:rPr>
          <w:rFonts w:ascii="Times New Roman" w:hAnsi="Times New Roman" w:cs="Times New Roman"/>
          <w:b/>
          <w:sz w:val="32"/>
        </w:rPr>
        <w:t>(</w:t>
      </w:r>
      <w:r w:rsidR="001A37B1" w:rsidRPr="001A37B1">
        <w:rPr>
          <w:rFonts w:ascii="Times New Roman" w:hAnsi="Times New Roman" w:cs="Times New Roman"/>
          <w:b/>
          <w:sz w:val="32"/>
          <w:lang w:val="en-US"/>
        </w:rPr>
        <w:t>k</w:t>
      </w:r>
      <w:r w:rsidR="001A37B1" w:rsidRPr="001A37B1">
        <w:rPr>
          <w:rFonts w:ascii="Times New Roman" w:hAnsi="Times New Roman" w:cs="Times New Roman"/>
          <w:b/>
          <w:sz w:val="32"/>
        </w:rPr>
        <w:t>)+</w:t>
      </w:r>
      <w:r w:rsidR="001A37B1" w:rsidRPr="001A37B1">
        <w:rPr>
          <w:rFonts w:ascii="Times New Roman" w:hAnsi="Times New Roman" w:cs="Times New Roman"/>
          <w:b/>
          <w:sz w:val="32"/>
          <w:lang w:val="en-US"/>
        </w:rPr>
        <w:t>P</w:t>
      </w:r>
      <w:r w:rsidR="001A37B1" w:rsidRPr="001A37B1">
        <w:rPr>
          <w:rFonts w:ascii="Times New Roman" w:hAnsi="Times New Roman" w:cs="Times New Roman"/>
          <w:b/>
          <w:sz w:val="24"/>
        </w:rPr>
        <w:t>2</w:t>
      </w:r>
      <w:r w:rsidR="001A37B1" w:rsidRPr="001A37B1">
        <w:rPr>
          <w:rFonts w:ascii="Times New Roman" w:hAnsi="Times New Roman" w:cs="Times New Roman"/>
          <w:b/>
          <w:sz w:val="32"/>
        </w:rPr>
        <w:t>(</w:t>
      </w:r>
      <w:r w:rsidR="001A37B1" w:rsidRPr="001A37B1">
        <w:rPr>
          <w:rFonts w:ascii="Times New Roman" w:hAnsi="Times New Roman" w:cs="Times New Roman"/>
          <w:b/>
          <w:sz w:val="32"/>
          <w:lang w:val="en-US"/>
        </w:rPr>
        <w:t>k</w:t>
      </w:r>
      <w:r w:rsidR="001A37B1" w:rsidRPr="001A37B1">
        <w:rPr>
          <w:rFonts w:ascii="Times New Roman" w:hAnsi="Times New Roman" w:cs="Times New Roman"/>
          <w:b/>
          <w:sz w:val="32"/>
        </w:rPr>
        <w:t>)</w:t>
      </w:r>
      <w:proofErr w:type="gramStart"/>
      <w:r w:rsidR="001A37B1" w:rsidRPr="001A37B1">
        <w:rPr>
          <w:rFonts w:ascii="Times New Roman" w:hAnsi="Times New Roman" w:cs="Times New Roman"/>
          <w:b/>
          <w:sz w:val="32"/>
        </w:rPr>
        <w:t>+..</w:t>
      </w:r>
      <w:proofErr w:type="gramEnd"/>
      <w:r w:rsidR="001A37B1" w:rsidRPr="001A37B1">
        <w:rPr>
          <w:rFonts w:ascii="Times New Roman" w:hAnsi="Times New Roman" w:cs="Times New Roman"/>
          <w:b/>
          <w:sz w:val="32"/>
        </w:rPr>
        <w:t>+</w:t>
      </w:r>
      <w:proofErr w:type="spellStart"/>
      <w:r w:rsidR="001A37B1" w:rsidRPr="001A37B1">
        <w:rPr>
          <w:rFonts w:ascii="Times New Roman" w:hAnsi="Times New Roman" w:cs="Times New Roman"/>
          <w:b/>
          <w:sz w:val="32"/>
          <w:lang w:val="en-US"/>
        </w:rPr>
        <w:t>P</w:t>
      </w:r>
      <w:r w:rsidR="001A37B1" w:rsidRPr="001A37B1">
        <w:rPr>
          <w:rFonts w:ascii="Times New Roman" w:hAnsi="Times New Roman" w:cs="Times New Roman"/>
          <w:b/>
          <w:sz w:val="24"/>
          <w:lang w:val="en-US"/>
        </w:rPr>
        <w:t>n</w:t>
      </w:r>
      <w:proofErr w:type="spellEnd"/>
      <w:r w:rsidR="001A37B1" w:rsidRPr="001A37B1">
        <w:rPr>
          <w:rFonts w:ascii="Times New Roman" w:hAnsi="Times New Roman" w:cs="Times New Roman"/>
          <w:b/>
          <w:sz w:val="32"/>
        </w:rPr>
        <w:t>(</w:t>
      </w:r>
      <w:r w:rsidR="001A37B1" w:rsidRPr="001A37B1">
        <w:rPr>
          <w:rFonts w:ascii="Times New Roman" w:hAnsi="Times New Roman" w:cs="Times New Roman"/>
          <w:b/>
          <w:sz w:val="32"/>
          <w:lang w:val="en-US"/>
        </w:rPr>
        <w:t>k</w:t>
      </w:r>
      <w:r w:rsidR="001A37B1" w:rsidRPr="001A37B1">
        <w:rPr>
          <w:rFonts w:ascii="Times New Roman" w:hAnsi="Times New Roman" w:cs="Times New Roman"/>
          <w:b/>
          <w:sz w:val="32"/>
        </w:rPr>
        <w:t>)=1</w:t>
      </w:r>
      <w:r w:rsidR="001A37B1" w:rsidRPr="001A37B1">
        <w:rPr>
          <w:rFonts w:ascii="Times New Roman" w:hAnsi="Times New Roman" w:cs="Times New Roman"/>
          <w:sz w:val="32"/>
        </w:rPr>
        <w:t>.</w:t>
      </w:r>
    </w:p>
    <w:p w:rsidR="001A37B1" w:rsidRPr="000B4A46" w:rsidRDefault="000B4A46">
      <w:pPr>
        <w:rPr>
          <w:rFonts w:ascii="Times New Roman" w:hAnsi="Times New Roman" w:cs="Times New Roman"/>
          <w:i/>
          <w:sz w:val="32"/>
        </w:rPr>
      </w:pPr>
      <w:r w:rsidRPr="000B4A46">
        <w:rPr>
          <w:rFonts w:ascii="Times New Roman" w:hAnsi="Times New Roman" w:cs="Times New Roman"/>
          <w:i/>
          <w:sz w:val="32"/>
        </w:rPr>
        <w:t>ОПР.</w:t>
      </w:r>
    </w:p>
    <w:p w:rsidR="000B4A46" w:rsidRDefault="000B4A46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>Переходными вероятностями</w:t>
      </w:r>
      <w:r>
        <w:rPr>
          <w:rFonts w:ascii="Times New Roman" w:hAnsi="Times New Roman" w:cs="Times New Roman"/>
          <w:sz w:val="32"/>
        </w:rPr>
        <w:t xml:space="preserve"> называют вероятности перехода системы из любого состояния в любое состояние за один шаг. Некоторые из переходных вероятностей могут быть равны нулю, если непосредственный переход за один шаг невозможен.</w:t>
      </w:r>
    </w:p>
    <w:p w:rsidR="000B4A46" w:rsidRPr="00D1703C" w:rsidRDefault="000B4A46">
      <w:pPr>
        <w:rPr>
          <w:rFonts w:ascii="Times New Roman" w:hAnsi="Times New Roman" w:cs="Times New Roman"/>
          <w:i/>
          <w:sz w:val="32"/>
        </w:rPr>
      </w:pPr>
      <w:r w:rsidRPr="00D1703C">
        <w:rPr>
          <w:rFonts w:ascii="Times New Roman" w:hAnsi="Times New Roman" w:cs="Times New Roman"/>
          <w:i/>
          <w:sz w:val="32"/>
        </w:rPr>
        <w:t>ОПР.</w:t>
      </w:r>
    </w:p>
    <w:p w:rsidR="000B4A46" w:rsidRPr="00492FAA" w:rsidRDefault="000B4A46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>Марковскую цепь называют однородной</w:t>
      </w:r>
      <w:r>
        <w:rPr>
          <w:rFonts w:ascii="Times New Roman" w:hAnsi="Times New Roman" w:cs="Times New Roman"/>
          <w:sz w:val="32"/>
        </w:rPr>
        <w:t xml:space="preserve">, если переходные вероятности не зависят от номера шага. В противном случае марковскую цепь называют </w:t>
      </w:r>
      <w:r w:rsidRPr="00492FAA">
        <w:rPr>
          <w:rFonts w:ascii="Times New Roman" w:hAnsi="Times New Roman" w:cs="Times New Roman"/>
          <w:b/>
          <w:sz w:val="32"/>
        </w:rPr>
        <w:t>неоднородной</w:t>
      </w:r>
      <w:r w:rsidR="00492FAA">
        <w:rPr>
          <w:rFonts w:ascii="Times New Roman" w:hAnsi="Times New Roman" w:cs="Times New Roman"/>
          <w:sz w:val="32"/>
        </w:rPr>
        <w:t xml:space="preserve">. Будем считать марковскую цепь однородной. Обозначим через </w:t>
      </w:r>
      <w:proofErr w:type="spellStart"/>
      <w:r w:rsidR="00492FAA">
        <w:rPr>
          <w:rFonts w:ascii="Times New Roman" w:hAnsi="Times New Roman" w:cs="Times New Roman"/>
          <w:sz w:val="32"/>
          <w:lang w:val="en-US"/>
        </w:rPr>
        <w:t>P</w:t>
      </w:r>
      <w:r w:rsidR="00492FAA" w:rsidRPr="00492FAA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492FAA" w:rsidRPr="00492FAA">
        <w:rPr>
          <w:rFonts w:ascii="Times New Roman" w:hAnsi="Times New Roman" w:cs="Times New Roman"/>
          <w:sz w:val="24"/>
        </w:rPr>
        <w:t xml:space="preserve"> </w:t>
      </w:r>
      <w:r w:rsidR="00492FAA">
        <w:rPr>
          <w:rFonts w:ascii="Times New Roman" w:hAnsi="Times New Roman" w:cs="Times New Roman"/>
          <w:sz w:val="32"/>
        </w:rPr>
        <w:t xml:space="preserve">вероятность перехода системы </w:t>
      </w:r>
      <w:r w:rsidR="00492FAA" w:rsidRPr="00492FAA">
        <w:rPr>
          <w:rFonts w:ascii="Times New Roman" w:hAnsi="Times New Roman" w:cs="Times New Roman"/>
          <w:b/>
          <w:sz w:val="32"/>
        </w:rPr>
        <w:t>за один шаг</w:t>
      </w:r>
      <w:r w:rsidR="00492FAA">
        <w:rPr>
          <w:rFonts w:ascii="Times New Roman" w:hAnsi="Times New Roman" w:cs="Times New Roman"/>
          <w:b/>
          <w:sz w:val="32"/>
        </w:rPr>
        <w:t xml:space="preserve"> </w:t>
      </w:r>
      <w:r w:rsidR="00492FAA">
        <w:rPr>
          <w:rFonts w:ascii="Times New Roman" w:hAnsi="Times New Roman" w:cs="Times New Roman"/>
          <w:sz w:val="32"/>
        </w:rPr>
        <w:t xml:space="preserve">из состояния </w:t>
      </w:r>
      <w:proofErr w:type="gramStart"/>
      <w:r w:rsidR="00492FAA">
        <w:rPr>
          <w:rFonts w:ascii="Times New Roman" w:hAnsi="Times New Roman" w:cs="Times New Roman"/>
          <w:sz w:val="32"/>
          <w:lang w:val="en-US"/>
        </w:rPr>
        <w:t>S</w:t>
      </w:r>
      <w:r w:rsidR="00492FAA" w:rsidRPr="00492FAA">
        <w:rPr>
          <w:rFonts w:ascii="Times New Roman" w:hAnsi="Times New Roman" w:cs="Times New Roman"/>
          <w:sz w:val="24"/>
          <w:lang w:val="en-US"/>
        </w:rPr>
        <w:t>i</w:t>
      </w:r>
      <w:r w:rsidR="00492FAA" w:rsidRPr="00492FAA">
        <w:rPr>
          <w:rFonts w:ascii="Times New Roman" w:hAnsi="Times New Roman" w:cs="Times New Roman"/>
          <w:sz w:val="24"/>
        </w:rPr>
        <w:t xml:space="preserve"> </w:t>
      </w:r>
      <w:r w:rsidR="00492FAA">
        <w:rPr>
          <w:rFonts w:ascii="Times New Roman" w:hAnsi="Times New Roman" w:cs="Times New Roman"/>
          <w:sz w:val="24"/>
        </w:rPr>
        <w:t xml:space="preserve"> </w:t>
      </w:r>
      <w:r w:rsidR="00492FAA">
        <w:rPr>
          <w:rFonts w:ascii="Times New Roman" w:hAnsi="Times New Roman" w:cs="Times New Roman"/>
          <w:sz w:val="32"/>
        </w:rPr>
        <w:t>в</w:t>
      </w:r>
      <w:proofErr w:type="gramEnd"/>
      <w:r w:rsidR="00492FA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92FAA">
        <w:rPr>
          <w:rFonts w:ascii="Times New Roman" w:hAnsi="Times New Roman" w:cs="Times New Roman"/>
          <w:sz w:val="32"/>
        </w:rPr>
        <w:t>сост</w:t>
      </w:r>
      <w:proofErr w:type="spellEnd"/>
      <w:r w:rsidR="00492FA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92FAA">
        <w:rPr>
          <w:rFonts w:ascii="Times New Roman" w:hAnsi="Times New Roman" w:cs="Times New Roman"/>
          <w:sz w:val="32"/>
          <w:lang w:val="en-US"/>
        </w:rPr>
        <w:t>Sj</w:t>
      </w:r>
      <w:proofErr w:type="spellEnd"/>
      <w:r w:rsidR="00492FAA" w:rsidRPr="00492FAA">
        <w:rPr>
          <w:rFonts w:ascii="Times New Roman" w:hAnsi="Times New Roman" w:cs="Times New Roman"/>
          <w:sz w:val="32"/>
        </w:rPr>
        <w:t>.</w:t>
      </w:r>
    </w:p>
    <w:p w:rsidR="00492FAA" w:rsidRPr="00492FAA" w:rsidRDefault="00492FAA">
      <w:pPr>
        <w:rPr>
          <w:rFonts w:ascii="Times New Roman" w:hAnsi="Times New Roman" w:cs="Times New Roman"/>
          <w:i/>
          <w:sz w:val="32"/>
        </w:rPr>
      </w:pPr>
      <w:r w:rsidRPr="00492FAA">
        <w:rPr>
          <w:rFonts w:ascii="Times New Roman" w:hAnsi="Times New Roman" w:cs="Times New Roman"/>
          <w:i/>
          <w:sz w:val="32"/>
        </w:rPr>
        <w:t>ОПР.</w:t>
      </w:r>
    </w:p>
    <w:p w:rsidR="00492FAA" w:rsidRDefault="00492FAA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>Матрицей перехода за один шаг</w:t>
      </w:r>
      <w:r>
        <w:rPr>
          <w:rFonts w:ascii="Times New Roman" w:hAnsi="Times New Roman" w:cs="Times New Roman"/>
          <w:sz w:val="32"/>
        </w:rPr>
        <w:t xml:space="preserve"> называют матрицу, которая содержит все переходные вероятности этой системы за один шаг. </w:t>
      </w:r>
    </w:p>
    <w:p w:rsidR="00492FAA" w:rsidRPr="009667D9" w:rsidRDefault="00492F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9667D9">
        <w:rPr>
          <w:rFonts w:ascii="Times New Roman" w:hAnsi="Times New Roman" w:cs="Times New Roman"/>
          <w:sz w:val="24"/>
        </w:rPr>
        <w:t xml:space="preserve">1 </w:t>
      </w:r>
      <w:proofErr w:type="gramStart"/>
      <w:r w:rsidRPr="009667D9">
        <w:rPr>
          <w:rFonts w:ascii="Times New Roman" w:hAnsi="Times New Roman" w:cs="Times New Roman"/>
          <w:sz w:val="32"/>
        </w:rPr>
        <w:t>=(</w:t>
      </w:r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11</w:t>
      </w:r>
      <w:r w:rsidRPr="009667D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12</w:t>
      </w:r>
      <w:r w:rsidRPr="009667D9">
        <w:rPr>
          <w:rFonts w:ascii="Times New Roman" w:hAnsi="Times New Roman" w:cs="Times New Roman"/>
          <w:sz w:val="32"/>
        </w:rPr>
        <w:t>,..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1</w:t>
      </w:r>
      <w:r w:rsidRPr="002B04D3">
        <w:rPr>
          <w:rFonts w:ascii="Times New Roman" w:hAnsi="Times New Roman" w:cs="Times New Roman"/>
          <w:sz w:val="24"/>
          <w:lang w:val="en-US"/>
        </w:rPr>
        <w:t>n</w:t>
      </w:r>
    </w:p>
    <w:p w:rsidR="00492FAA" w:rsidRPr="009667D9" w:rsidRDefault="00492FAA" w:rsidP="00492FAA">
      <w:pPr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21</w:t>
      </w:r>
      <w:proofErr w:type="gramStart"/>
      <w:r w:rsidRPr="009667D9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22</w:t>
      </w:r>
      <w:proofErr w:type="gramEnd"/>
      <w:r w:rsidRPr="009667D9">
        <w:rPr>
          <w:rFonts w:ascii="Times New Roman" w:hAnsi="Times New Roman" w:cs="Times New Roman"/>
          <w:sz w:val="32"/>
        </w:rPr>
        <w:t>,..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24"/>
        </w:rPr>
        <w:t>2</w:t>
      </w:r>
      <w:r w:rsidRPr="002B04D3">
        <w:rPr>
          <w:rFonts w:ascii="Times New Roman" w:hAnsi="Times New Roman" w:cs="Times New Roman"/>
          <w:sz w:val="24"/>
          <w:lang w:val="en-US"/>
        </w:rPr>
        <w:t>n</w:t>
      </w:r>
    </w:p>
    <w:p w:rsidR="00492FAA" w:rsidRPr="00492FAA" w:rsidRDefault="00492FAA" w:rsidP="00492FAA">
      <w:pPr>
        <w:ind w:left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P</w:t>
      </w:r>
      <w:r w:rsidRPr="00492FAA">
        <w:rPr>
          <w:rFonts w:ascii="Times New Roman" w:hAnsi="Times New Roman" w:cs="Times New Roman"/>
          <w:sz w:val="24"/>
        </w:rPr>
        <w:t>31</w:t>
      </w:r>
      <w:r w:rsidRPr="00492FAA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492FAA">
        <w:rPr>
          <w:rFonts w:ascii="Times New Roman" w:hAnsi="Times New Roman" w:cs="Times New Roman"/>
          <w:sz w:val="24"/>
        </w:rPr>
        <w:t>32</w:t>
      </w:r>
      <w:r w:rsidRPr="00492FAA">
        <w:rPr>
          <w:rFonts w:ascii="Times New Roman" w:hAnsi="Times New Roman" w:cs="Times New Roman"/>
          <w:sz w:val="32"/>
        </w:rPr>
        <w:t>,</w:t>
      </w:r>
      <w:r w:rsidR="002B04D3" w:rsidRPr="002B04D3">
        <w:rPr>
          <w:rFonts w:ascii="Times New Roman" w:hAnsi="Times New Roman" w:cs="Times New Roman"/>
          <w:sz w:val="32"/>
        </w:rPr>
        <w:t>..</w:t>
      </w:r>
      <w:proofErr w:type="gramStart"/>
      <w:r w:rsidR="002B04D3" w:rsidRPr="009667D9">
        <w:rPr>
          <w:rFonts w:ascii="Times New Roman" w:hAnsi="Times New Roman" w:cs="Times New Roman"/>
          <w:sz w:val="32"/>
        </w:rPr>
        <w:t>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="002B04D3">
        <w:rPr>
          <w:rFonts w:ascii="Times New Roman" w:hAnsi="Times New Roman" w:cs="Times New Roman"/>
          <w:sz w:val="24"/>
          <w:lang w:val="en-US"/>
        </w:rPr>
        <w:t>n</w:t>
      </w:r>
      <w:r w:rsidRPr="00492FAA">
        <w:rPr>
          <w:rFonts w:ascii="Times New Roman" w:hAnsi="Times New Roman" w:cs="Times New Roman"/>
          <w:sz w:val="24"/>
          <w:lang w:val="en-US"/>
        </w:rPr>
        <w:t>n</w:t>
      </w:r>
      <w:proofErr w:type="spellEnd"/>
      <w:proofErr w:type="gramEnd"/>
      <w:r w:rsidRPr="00492FAA">
        <w:rPr>
          <w:rFonts w:ascii="Times New Roman" w:hAnsi="Times New Roman" w:cs="Times New Roman"/>
          <w:sz w:val="32"/>
        </w:rPr>
        <w:t>)</w:t>
      </w:r>
    </w:p>
    <w:p w:rsidR="00492FAA" w:rsidRDefault="00492FAA" w:rsidP="00492F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Некоторые из переходных вероятностей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492FAA">
        <w:rPr>
          <w:rFonts w:ascii="Times New Roman" w:hAnsi="Times New Roman" w:cs="Times New Roman"/>
          <w:sz w:val="24"/>
          <w:lang w:val="en-US"/>
        </w:rPr>
        <w:t>ij</w:t>
      </w:r>
      <w:proofErr w:type="spellEnd"/>
      <w:r>
        <w:rPr>
          <w:rFonts w:ascii="Times New Roman" w:hAnsi="Times New Roman" w:cs="Times New Roman"/>
          <w:sz w:val="32"/>
        </w:rPr>
        <w:t xml:space="preserve"> могут быть равны нулю, что означает невозможность перехода системы из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492FA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го сост. в </w:t>
      </w:r>
      <w:r>
        <w:rPr>
          <w:rFonts w:ascii="Times New Roman" w:hAnsi="Times New Roman" w:cs="Times New Roman"/>
          <w:sz w:val="32"/>
          <w:lang w:val="en-US"/>
        </w:rPr>
        <w:t>j</w:t>
      </w:r>
      <w:r w:rsidRPr="00492FA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е за один шаг.</w:t>
      </w:r>
      <w:r w:rsidRPr="00492FAA">
        <w:rPr>
          <w:rFonts w:ascii="Times New Roman" w:hAnsi="Times New Roman" w:cs="Times New Roman"/>
          <w:sz w:val="32"/>
        </w:rPr>
        <w:t xml:space="preserve"> </w:t>
      </w:r>
      <w:r w:rsidR="002B04D3">
        <w:rPr>
          <w:rFonts w:ascii="Times New Roman" w:hAnsi="Times New Roman" w:cs="Times New Roman"/>
          <w:sz w:val="32"/>
        </w:rPr>
        <w:t>По главной диагонали матрицы сос</w:t>
      </w:r>
      <w:r>
        <w:rPr>
          <w:rFonts w:ascii="Times New Roman" w:hAnsi="Times New Roman" w:cs="Times New Roman"/>
          <w:sz w:val="32"/>
        </w:rPr>
        <w:t xml:space="preserve">тоят вероятности </w:t>
      </w:r>
      <w:r w:rsidR="002B04D3">
        <w:rPr>
          <w:rFonts w:ascii="Times New Roman" w:hAnsi="Times New Roman" w:cs="Times New Roman"/>
          <w:sz w:val="32"/>
        </w:rPr>
        <w:t>того, что система останется в том же состоянии.</w:t>
      </w:r>
      <w:r w:rsidR="002B04D3" w:rsidRPr="002B04D3">
        <w:rPr>
          <w:rFonts w:ascii="Times New Roman" w:hAnsi="Times New Roman" w:cs="Times New Roman"/>
          <w:sz w:val="32"/>
        </w:rPr>
        <w:t xml:space="preserve"> </w:t>
      </w:r>
      <w:r w:rsidR="002B04D3">
        <w:rPr>
          <w:rFonts w:ascii="Times New Roman" w:hAnsi="Times New Roman" w:cs="Times New Roman"/>
          <w:sz w:val="32"/>
        </w:rPr>
        <w:t xml:space="preserve">В каждой строке матрицы помещены вероятности событий, образующих полную группу, поэтому сумма всех </w:t>
      </w:r>
      <w:proofErr w:type="spellStart"/>
      <w:r w:rsidR="002B04D3">
        <w:rPr>
          <w:rFonts w:ascii="Times New Roman" w:hAnsi="Times New Roman" w:cs="Times New Roman"/>
          <w:sz w:val="32"/>
          <w:lang w:val="en-US"/>
        </w:rPr>
        <w:t>P</w:t>
      </w:r>
      <w:r w:rsidR="002B04D3" w:rsidRPr="002B04D3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2B04D3" w:rsidRPr="002B04D3">
        <w:rPr>
          <w:rFonts w:ascii="Times New Roman" w:hAnsi="Times New Roman" w:cs="Times New Roman"/>
          <w:sz w:val="32"/>
        </w:rPr>
        <w:t>=1.</w:t>
      </w:r>
    </w:p>
    <w:p w:rsidR="002B04D3" w:rsidRDefault="00B6443F" w:rsidP="00492F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Марковскую цепь изображают в виде графа переходов, вершина которого соответствует состоянию цепи, а дуги – переходы между ними. Вес дуги, связывающей вершины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B6443F">
        <w:rPr>
          <w:rFonts w:ascii="Times New Roman" w:hAnsi="Times New Roman" w:cs="Times New Roman"/>
          <w:sz w:val="24"/>
          <w:lang w:val="en-US"/>
        </w:rPr>
        <w:t>i</w:t>
      </w:r>
      <w:r w:rsidRPr="00B6443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B6443F">
        <w:rPr>
          <w:rFonts w:ascii="Times New Roman" w:hAnsi="Times New Roman" w:cs="Times New Roman"/>
          <w:sz w:val="24"/>
          <w:lang w:val="en-US"/>
        </w:rPr>
        <w:t>j</w:t>
      </w:r>
      <w:proofErr w:type="spellEnd"/>
      <w:r>
        <w:rPr>
          <w:rFonts w:ascii="Times New Roman" w:hAnsi="Times New Roman" w:cs="Times New Roman"/>
          <w:sz w:val="32"/>
        </w:rPr>
        <w:t xml:space="preserve"> равен вероятности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6443F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B6443F">
        <w:rPr>
          <w:rFonts w:ascii="Times New Roman" w:hAnsi="Times New Roman" w:cs="Times New Roman"/>
          <w:sz w:val="32"/>
        </w:rPr>
        <w:t>.</w:t>
      </w:r>
      <w:r w:rsidRPr="00D1703C">
        <w:rPr>
          <w:rFonts w:ascii="Times New Roman" w:hAnsi="Times New Roman" w:cs="Times New Roman"/>
          <w:sz w:val="32"/>
        </w:rPr>
        <w:t xml:space="preserve"> </w:t>
      </w:r>
    </w:p>
    <w:p w:rsidR="00F64533" w:rsidRDefault="00F64533" w:rsidP="00014D15">
      <w:pPr>
        <w:pStyle w:val="1"/>
      </w:pPr>
      <w:r>
        <w:t>Равенство Маркова</w:t>
      </w:r>
    </w:p>
    <w:p w:rsidR="00F64533" w:rsidRDefault="00174483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Обозначим через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174483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174483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74483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вероятность перехода системы из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174483">
        <w:rPr>
          <w:rFonts w:ascii="Times New Roman" w:hAnsi="Times New Roman" w:cs="Times New Roman"/>
          <w:sz w:val="24"/>
          <w:lang w:val="en-US"/>
        </w:rPr>
        <w:t>i</w:t>
      </w:r>
      <w:r w:rsidRPr="0017448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174483">
        <w:rPr>
          <w:rFonts w:ascii="Times New Roman" w:hAnsi="Times New Roman" w:cs="Times New Roman"/>
          <w:sz w:val="24"/>
          <w:lang w:val="en-US"/>
        </w:rPr>
        <w:t>j</w:t>
      </w:r>
      <w:proofErr w:type="spellEnd"/>
      <w:r>
        <w:rPr>
          <w:rFonts w:ascii="Times New Roman" w:hAnsi="Times New Roman" w:cs="Times New Roman"/>
          <w:sz w:val="32"/>
        </w:rPr>
        <w:t xml:space="preserve"> за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7448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шагов. </w:t>
      </w:r>
    </w:p>
    <w:p w:rsidR="00174483" w:rsidRPr="00174483" w:rsidRDefault="00174483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174483">
        <w:rPr>
          <w:rFonts w:ascii="Times New Roman" w:hAnsi="Times New Roman" w:cs="Times New Roman"/>
          <w:sz w:val="32"/>
        </w:rPr>
        <w:t xml:space="preserve">=1 </w:t>
      </w:r>
      <w:r>
        <w:rPr>
          <w:rFonts w:ascii="Times New Roman" w:hAnsi="Times New Roman" w:cs="Times New Roman"/>
          <w:sz w:val="32"/>
        </w:rPr>
        <w:t xml:space="preserve">получим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174483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174483">
        <w:rPr>
          <w:rFonts w:ascii="Times New Roman" w:hAnsi="Times New Roman" w:cs="Times New Roman"/>
          <w:sz w:val="32"/>
        </w:rPr>
        <w:t>(</w:t>
      </w:r>
      <w:proofErr w:type="gramStart"/>
      <w:r w:rsidRPr="00174483">
        <w:rPr>
          <w:rFonts w:ascii="Times New Roman" w:hAnsi="Times New Roman" w:cs="Times New Roman"/>
          <w:sz w:val="32"/>
        </w:rPr>
        <w:t>1)=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174483">
        <w:rPr>
          <w:rFonts w:ascii="Times New Roman" w:hAnsi="Times New Roman" w:cs="Times New Roman"/>
          <w:sz w:val="24"/>
          <w:lang w:val="en-US"/>
        </w:rPr>
        <w:t>ij</w:t>
      </w:r>
      <w:proofErr w:type="spellEnd"/>
    </w:p>
    <w:p w:rsidR="00174483" w:rsidRDefault="00174483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Поставим задачу: зная переходные вероятности за один шаг</w:t>
      </w:r>
      <w:r w:rsidR="00F30A29">
        <w:rPr>
          <w:rFonts w:ascii="Times New Roman" w:hAnsi="Times New Roman" w:cs="Times New Roman"/>
          <w:sz w:val="32"/>
        </w:rPr>
        <w:t xml:space="preserve">, найти вероятности перехода из </w:t>
      </w:r>
      <w:r w:rsidR="00F30A29">
        <w:rPr>
          <w:rFonts w:ascii="Times New Roman" w:hAnsi="Times New Roman" w:cs="Times New Roman"/>
          <w:sz w:val="32"/>
          <w:lang w:val="en-US"/>
        </w:rPr>
        <w:t>S</w:t>
      </w:r>
      <w:r w:rsidR="00F30A29" w:rsidRPr="00F30A29">
        <w:rPr>
          <w:rFonts w:ascii="Times New Roman" w:hAnsi="Times New Roman" w:cs="Times New Roman"/>
          <w:sz w:val="24"/>
          <w:lang w:val="en-US"/>
        </w:rPr>
        <w:t>i</w:t>
      </w:r>
      <w:r w:rsidR="00F30A29" w:rsidRPr="00F30A29">
        <w:rPr>
          <w:rFonts w:ascii="Times New Roman" w:hAnsi="Times New Roman" w:cs="Times New Roman"/>
          <w:sz w:val="32"/>
        </w:rPr>
        <w:t xml:space="preserve"> </w:t>
      </w:r>
      <w:r w:rsidR="00F30A29">
        <w:rPr>
          <w:rFonts w:ascii="Times New Roman" w:hAnsi="Times New Roman" w:cs="Times New Roman"/>
          <w:sz w:val="32"/>
        </w:rPr>
        <w:t xml:space="preserve">в </w:t>
      </w:r>
      <w:proofErr w:type="spellStart"/>
      <w:r w:rsidR="00F30A29">
        <w:rPr>
          <w:rFonts w:ascii="Times New Roman" w:hAnsi="Times New Roman" w:cs="Times New Roman"/>
          <w:sz w:val="32"/>
          <w:lang w:val="en-US"/>
        </w:rPr>
        <w:t>S</w:t>
      </w:r>
      <w:r w:rsidR="00F30A29" w:rsidRPr="00F30A29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="00F30A29" w:rsidRPr="00F30A29">
        <w:rPr>
          <w:rFonts w:ascii="Times New Roman" w:hAnsi="Times New Roman" w:cs="Times New Roman"/>
          <w:sz w:val="32"/>
        </w:rPr>
        <w:t xml:space="preserve"> </w:t>
      </w:r>
      <w:r w:rsidR="00F30A29">
        <w:rPr>
          <w:rFonts w:ascii="Times New Roman" w:hAnsi="Times New Roman" w:cs="Times New Roman"/>
          <w:sz w:val="32"/>
        </w:rPr>
        <w:t xml:space="preserve">за </w:t>
      </w:r>
      <w:r w:rsidR="00F30A29">
        <w:rPr>
          <w:rFonts w:ascii="Times New Roman" w:hAnsi="Times New Roman" w:cs="Times New Roman"/>
          <w:sz w:val="32"/>
          <w:lang w:val="en-US"/>
        </w:rPr>
        <w:t>k</w:t>
      </w:r>
      <w:r w:rsidR="00F30A29" w:rsidRPr="00F30A29">
        <w:rPr>
          <w:rFonts w:ascii="Times New Roman" w:hAnsi="Times New Roman" w:cs="Times New Roman"/>
          <w:sz w:val="32"/>
        </w:rPr>
        <w:t xml:space="preserve"> </w:t>
      </w:r>
      <w:r w:rsidR="00F30A29">
        <w:rPr>
          <w:rFonts w:ascii="Times New Roman" w:hAnsi="Times New Roman" w:cs="Times New Roman"/>
          <w:sz w:val="32"/>
        </w:rPr>
        <w:t xml:space="preserve">шагов, т.е. найти </w:t>
      </w:r>
      <w:proofErr w:type="spellStart"/>
      <w:r w:rsidR="00F30A29">
        <w:rPr>
          <w:rFonts w:ascii="Times New Roman" w:hAnsi="Times New Roman" w:cs="Times New Roman"/>
          <w:sz w:val="32"/>
          <w:lang w:val="en-US"/>
        </w:rPr>
        <w:t>P</w:t>
      </w:r>
      <w:r w:rsidR="00F30A29" w:rsidRPr="00F30A29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F30A29" w:rsidRPr="00F30A29">
        <w:rPr>
          <w:rFonts w:ascii="Times New Roman" w:hAnsi="Times New Roman" w:cs="Times New Roman"/>
          <w:sz w:val="32"/>
        </w:rPr>
        <w:t>.</w:t>
      </w:r>
    </w:p>
    <w:p w:rsidR="0016069D" w:rsidRPr="009667D9" w:rsidRDefault="00F30A29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Введем в рассмотрение </w:t>
      </w:r>
      <w:r w:rsidR="00A77A10">
        <w:rPr>
          <w:rFonts w:ascii="Times New Roman" w:hAnsi="Times New Roman" w:cs="Times New Roman"/>
          <w:sz w:val="32"/>
        </w:rPr>
        <w:t xml:space="preserve">промежуточное состояние </w:t>
      </w:r>
      <w:proofErr w:type="spellStart"/>
      <w:r w:rsidR="00A77A10">
        <w:rPr>
          <w:rFonts w:ascii="Times New Roman" w:hAnsi="Times New Roman" w:cs="Times New Roman"/>
          <w:sz w:val="32"/>
          <w:lang w:val="en-US"/>
        </w:rPr>
        <w:t>S</w:t>
      </w:r>
      <w:r w:rsidR="00A77A10" w:rsidRPr="00A77A10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="0016069D">
        <w:rPr>
          <w:rFonts w:ascii="Times New Roman" w:hAnsi="Times New Roman" w:cs="Times New Roman"/>
          <w:sz w:val="32"/>
        </w:rPr>
        <w:t xml:space="preserve">. Будем считать, что из первоначального </w:t>
      </w:r>
      <w:proofErr w:type="spellStart"/>
      <w:r w:rsidR="0016069D">
        <w:rPr>
          <w:rFonts w:ascii="Times New Roman" w:hAnsi="Times New Roman" w:cs="Times New Roman"/>
          <w:sz w:val="32"/>
        </w:rPr>
        <w:t>сост</w:t>
      </w:r>
      <w:proofErr w:type="spellEnd"/>
      <w:r w:rsidR="0016069D">
        <w:rPr>
          <w:rFonts w:ascii="Times New Roman" w:hAnsi="Times New Roman" w:cs="Times New Roman"/>
          <w:sz w:val="32"/>
        </w:rPr>
        <w:t xml:space="preserve"> </w:t>
      </w:r>
      <w:r w:rsidR="0016069D">
        <w:rPr>
          <w:rFonts w:ascii="Times New Roman" w:hAnsi="Times New Roman" w:cs="Times New Roman"/>
          <w:sz w:val="32"/>
          <w:lang w:val="en-US"/>
        </w:rPr>
        <w:t>S</w:t>
      </w:r>
      <w:r w:rsidR="0016069D" w:rsidRPr="0016069D">
        <w:rPr>
          <w:rFonts w:ascii="Times New Roman" w:hAnsi="Times New Roman" w:cs="Times New Roman"/>
          <w:sz w:val="24"/>
          <w:lang w:val="en-US"/>
        </w:rPr>
        <w:t>i</w:t>
      </w:r>
      <w:r w:rsidR="0016069D" w:rsidRPr="0016069D">
        <w:rPr>
          <w:rFonts w:ascii="Times New Roman" w:hAnsi="Times New Roman" w:cs="Times New Roman"/>
          <w:sz w:val="32"/>
        </w:rPr>
        <w:t xml:space="preserve"> </w:t>
      </w:r>
      <w:r w:rsidR="0016069D">
        <w:rPr>
          <w:rFonts w:ascii="Times New Roman" w:hAnsi="Times New Roman" w:cs="Times New Roman"/>
          <w:sz w:val="32"/>
        </w:rPr>
        <w:t xml:space="preserve">за </w:t>
      </w:r>
      <w:r w:rsidR="0016069D">
        <w:rPr>
          <w:rFonts w:ascii="Times New Roman" w:hAnsi="Times New Roman" w:cs="Times New Roman"/>
          <w:sz w:val="32"/>
          <w:lang w:val="en-US"/>
        </w:rPr>
        <w:t>n</w:t>
      </w:r>
      <w:r w:rsidR="0016069D" w:rsidRPr="0016069D">
        <w:rPr>
          <w:rFonts w:ascii="Times New Roman" w:hAnsi="Times New Roman" w:cs="Times New Roman"/>
          <w:sz w:val="32"/>
        </w:rPr>
        <w:t xml:space="preserve"> </w:t>
      </w:r>
      <w:r w:rsidR="0016069D">
        <w:rPr>
          <w:rFonts w:ascii="Times New Roman" w:hAnsi="Times New Roman" w:cs="Times New Roman"/>
          <w:sz w:val="32"/>
        </w:rPr>
        <w:t xml:space="preserve">шагов система перейдет в промежуточное </w:t>
      </w:r>
      <w:proofErr w:type="spellStart"/>
      <w:r w:rsidR="0016069D">
        <w:rPr>
          <w:rFonts w:ascii="Times New Roman" w:hAnsi="Times New Roman" w:cs="Times New Roman"/>
          <w:sz w:val="32"/>
        </w:rPr>
        <w:t>сост</w:t>
      </w:r>
      <w:proofErr w:type="spellEnd"/>
      <w:r w:rsidR="0016069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6069D">
        <w:rPr>
          <w:rFonts w:ascii="Times New Roman" w:hAnsi="Times New Roman" w:cs="Times New Roman"/>
          <w:sz w:val="32"/>
          <w:lang w:val="en-US"/>
        </w:rPr>
        <w:t>S</w:t>
      </w:r>
      <w:r w:rsidR="0016069D" w:rsidRPr="0016069D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="0016069D">
        <w:rPr>
          <w:rFonts w:ascii="Times New Roman" w:hAnsi="Times New Roman" w:cs="Times New Roman"/>
          <w:sz w:val="32"/>
        </w:rPr>
        <w:t xml:space="preserve"> с вероятностью </w:t>
      </w:r>
      <w:proofErr w:type="spellStart"/>
      <w:r w:rsidR="0016069D">
        <w:rPr>
          <w:rFonts w:ascii="Times New Roman" w:hAnsi="Times New Roman" w:cs="Times New Roman"/>
          <w:sz w:val="32"/>
          <w:lang w:val="en-US"/>
        </w:rPr>
        <w:t>P</w:t>
      </w:r>
      <w:r w:rsidR="0016069D" w:rsidRPr="0016069D">
        <w:rPr>
          <w:rFonts w:ascii="Times New Roman" w:hAnsi="Times New Roman" w:cs="Times New Roman"/>
          <w:sz w:val="24"/>
          <w:lang w:val="en-US"/>
        </w:rPr>
        <w:t>ir</w:t>
      </w:r>
      <w:proofErr w:type="spellEnd"/>
      <w:r w:rsidR="0016069D" w:rsidRPr="0016069D">
        <w:rPr>
          <w:rFonts w:ascii="Times New Roman" w:hAnsi="Times New Roman" w:cs="Times New Roman"/>
          <w:sz w:val="32"/>
        </w:rPr>
        <w:t>(</w:t>
      </w:r>
      <w:r w:rsidR="0016069D">
        <w:rPr>
          <w:rFonts w:ascii="Times New Roman" w:hAnsi="Times New Roman" w:cs="Times New Roman"/>
          <w:sz w:val="32"/>
          <w:lang w:val="en-US"/>
        </w:rPr>
        <w:t>m</w:t>
      </w:r>
      <w:r w:rsidR="0016069D" w:rsidRPr="0016069D">
        <w:rPr>
          <w:rFonts w:ascii="Times New Roman" w:hAnsi="Times New Roman" w:cs="Times New Roman"/>
          <w:sz w:val="32"/>
        </w:rPr>
        <w:t>).</w:t>
      </w:r>
      <w:r w:rsidR="002E1B22" w:rsidRPr="002E1B22">
        <w:rPr>
          <w:rFonts w:ascii="Times New Roman" w:hAnsi="Times New Roman" w:cs="Times New Roman"/>
          <w:sz w:val="32"/>
        </w:rPr>
        <w:t xml:space="preserve"> </w:t>
      </w:r>
      <w:r w:rsidR="002E1B22">
        <w:rPr>
          <w:rFonts w:ascii="Times New Roman" w:hAnsi="Times New Roman" w:cs="Times New Roman"/>
          <w:sz w:val="32"/>
        </w:rPr>
        <w:t xml:space="preserve">После чего за оставшееся количество </w:t>
      </w:r>
      <w:r w:rsidR="002E1B22">
        <w:rPr>
          <w:rFonts w:ascii="Times New Roman" w:hAnsi="Times New Roman" w:cs="Times New Roman"/>
          <w:sz w:val="32"/>
          <w:lang w:val="en-US"/>
        </w:rPr>
        <w:t>k</w:t>
      </w:r>
      <w:r w:rsidR="002E1B22" w:rsidRPr="002E1B22">
        <w:rPr>
          <w:rFonts w:ascii="Times New Roman" w:hAnsi="Times New Roman" w:cs="Times New Roman"/>
          <w:sz w:val="32"/>
        </w:rPr>
        <w:t>-</w:t>
      </w:r>
      <w:r w:rsidR="002E1B22">
        <w:rPr>
          <w:rFonts w:ascii="Times New Roman" w:hAnsi="Times New Roman" w:cs="Times New Roman"/>
          <w:sz w:val="32"/>
          <w:lang w:val="en-US"/>
        </w:rPr>
        <w:t>m</w:t>
      </w:r>
      <w:r w:rsidR="002E1B22" w:rsidRPr="002E1B22">
        <w:rPr>
          <w:rFonts w:ascii="Times New Roman" w:hAnsi="Times New Roman" w:cs="Times New Roman"/>
          <w:sz w:val="32"/>
        </w:rPr>
        <w:t xml:space="preserve"> </w:t>
      </w:r>
      <w:r w:rsidR="002E1B22">
        <w:rPr>
          <w:rFonts w:ascii="Times New Roman" w:hAnsi="Times New Roman" w:cs="Times New Roman"/>
          <w:sz w:val="32"/>
        </w:rPr>
        <w:t xml:space="preserve">система перейдет из промежуточного </w:t>
      </w:r>
      <w:proofErr w:type="spellStart"/>
      <w:r w:rsidR="002E1B22">
        <w:rPr>
          <w:rFonts w:ascii="Times New Roman" w:hAnsi="Times New Roman" w:cs="Times New Roman"/>
          <w:sz w:val="32"/>
        </w:rPr>
        <w:t>сост</w:t>
      </w:r>
      <w:proofErr w:type="spellEnd"/>
      <w:r w:rsidR="002E1B2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E1B22">
        <w:rPr>
          <w:rFonts w:ascii="Times New Roman" w:hAnsi="Times New Roman" w:cs="Times New Roman"/>
          <w:sz w:val="32"/>
          <w:lang w:val="en-US"/>
        </w:rPr>
        <w:t>S</w:t>
      </w:r>
      <w:r w:rsidR="002E1B22" w:rsidRPr="002E1B22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="002E1B22" w:rsidRPr="002E1B22">
        <w:rPr>
          <w:rFonts w:ascii="Times New Roman" w:hAnsi="Times New Roman" w:cs="Times New Roman"/>
          <w:sz w:val="32"/>
        </w:rPr>
        <w:t xml:space="preserve"> </w:t>
      </w:r>
      <w:r w:rsidR="002E1B22">
        <w:rPr>
          <w:rFonts w:ascii="Times New Roman" w:hAnsi="Times New Roman" w:cs="Times New Roman"/>
          <w:sz w:val="32"/>
        </w:rPr>
        <w:t xml:space="preserve">в конечное </w:t>
      </w:r>
      <w:proofErr w:type="spellStart"/>
      <w:r w:rsidR="002E1B22">
        <w:rPr>
          <w:rFonts w:ascii="Times New Roman" w:hAnsi="Times New Roman" w:cs="Times New Roman"/>
          <w:sz w:val="32"/>
        </w:rPr>
        <w:t>сост</w:t>
      </w:r>
      <w:proofErr w:type="spellEnd"/>
      <w:r w:rsidR="002E1B2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E1B22">
        <w:rPr>
          <w:rFonts w:ascii="Times New Roman" w:hAnsi="Times New Roman" w:cs="Times New Roman"/>
          <w:sz w:val="32"/>
          <w:lang w:val="en-US"/>
        </w:rPr>
        <w:t>S</w:t>
      </w:r>
      <w:r w:rsidR="002E1B22" w:rsidRPr="002E1B22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="002E1B22" w:rsidRPr="002E1B22">
        <w:rPr>
          <w:rFonts w:ascii="Times New Roman" w:hAnsi="Times New Roman" w:cs="Times New Roman"/>
          <w:sz w:val="32"/>
        </w:rPr>
        <w:t xml:space="preserve"> </w:t>
      </w:r>
      <w:r w:rsidR="002E1B22">
        <w:rPr>
          <w:rFonts w:ascii="Times New Roman" w:hAnsi="Times New Roman" w:cs="Times New Roman"/>
          <w:sz w:val="32"/>
        </w:rPr>
        <w:t xml:space="preserve">с вероятностью </w:t>
      </w:r>
      <w:proofErr w:type="spellStart"/>
      <w:r w:rsidR="002E1B22">
        <w:rPr>
          <w:rFonts w:ascii="Times New Roman" w:hAnsi="Times New Roman" w:cs="Times New Roman"/>
          <w:sz w:val="32"/>
          <w:lang w:val="en-US"/>
        </w:rPr>
        <w:t>P</w:t>
      </w:r>
      <w:r w:rsidR="002E1B22" w:rsidRPr="002E1B22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="002E1B22" w:rsidRPr="009667D9">
        <w:rPr>
          <w:rFonts w:ascii="Times New Roman" w:hAnsi="Times New Roman" w:cs="Times New Roman"/>
          <w:sz w:val="32"/>
        </w:rPr>
        <w:t>(</w:t>
      </w:r>
      <w:r w:rsidR="002E1B22">
        <w:rPr>
          <w:rFonts w:ascii="Times New Roman" w:hAnsi="Times New Roman" w:cs="Times New Roman"/>
          <w:sz w:val="32"/>
          <w:lang w:val="en-US"/>
        </w:rPr>
        <w:t>k</w:t>
      </w:r>
      <w:r w:rsidR="002E1B22" w:rsidRPr="009667D9">
        <w:rPr>
          <w:rFonts w:ascii="Times New Roman" w:hAnsi="Times New Roman" w:cs="Times New Roman"/>
          <w:sz w:val="32"/>
        </w:rPr>
        <w:t>-</w:t>
      </w:r>
      <w:r w:rsidR="002E1B22">
        <w:rPr>
          <w:rFonts w:ascii="Times New Roman" w:hAnsi="Times New Roman" w:cs="Times New Roman"/>
          <w:sz w:val="32"/>
          <w:lang w:val="en-US"/>
        </w:rPr>
        <w:t>m</w:t>
      </w:r>
      <w:r w:rsidR="002E1B22" w:rsidRPr="009667D9">
        <w:rPr>
          <w:rFonts w:ascii="Times New Roman" w:hAnsi="Times New Roman" w:cs="Times New Roman"/>
          <w:sz w:val="32"/>
        </w:rPr>
        <w:t>).</w:t>
      </w:r>
    </w:p>
    <w:p w:rsidR="002E1B22" w:rsidRPr="00270806" w:rsidRDefault="00270806" w:rsidP="00014D15">
      <w:pPr>
        <w:pStyle w:val="2"/>
      </w:pPr>
      <w:r w:rsidRPr="00270806">
        <w:t>Теорема:</w:t>
      </w:r>
    </w:p>
    <w:p w:rsidR="00270806" w:rsidRDefault="00270806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Пусть событие А может произойти только при условии появления одного из событий </w:t>
      </w:r>
      <w:r>
        <w:rPr>
          <w:rFonts w:ascii="Times New Roman" w:hAnsi="Times New Roman" w:cs="Times New Roman"/>
          <w:sz w:val="32"/>
          <w:lang w:val="en-US"/>
        </w:rPr>
        <w:t>H</w:t>
      </w:r>
      <w:r w:rsidRPr="00D83B56">
        <w:rPr>
          <w:rFonts w:ascii="Times New Roman" w:hAnsi="Times New Roman" w:cs="Times New Roman"/>
          <w:sz w:val="24"/>
        </w:rPr>
        <w:t>1</w:t>
      </w:r>
      <w:r w:rsidRPr="00270806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H</w:t>
      </w:r>
      <w:proofErr w:type="gramStart"/>
      <w:r w:rsidRPr="00D83B56">
        <w:rPr>
          <w:rFonts w:ascii="Times New Roman" w:hAnsi="Times New Roman" w:cs="Times New Roman"/>
          <w:sz w:val="24"/>
        </w:rPr>
        <w:t>2</w:t>
      </w:r>
      <w:r w:rsidRPr="00270806">
        <w:rPr>
          <w:rFonts w:ascii="Times New Roman" w:hAnsi="Times New Roman" w:cs="Times New Roman"/>
          <w:sz w:val="32"/>
        </w:rPr>
        <w:t>,..</w:t>
      </w:r>
      <w:proofErr w:type="gramEnd"/>
      <w:r>
        <w:rPr>
          <w:rFonts w:ascii="Times New Roman" w:hAnsi="Times New Roman" w:cs="Times New Roman"/>
          <w:sz w:val="32"/>
          <w:lang w:val="en-US"/>
        </w:rPr>
        <w:t>H</w:t>
      </w:r>
      <w:r w:rsidRPr="00D83B56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32"/>
        </w:rPr>
        <w:t xml:space="preserve">, образующих полную группу т.к. заранее неизвестно, какое именно из этих событий наступит, их называют гипотезами. Тогда вероятности наступления события А равно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H</w:t>
      </w:r>
      <w:proofErr w:type="gramStart"/>
      <w:r w:rsidRPr="00270806">
        <w:rPr>
          <w:rFonts w:ascii="Times New Roman" w:hAnsi="Times New Roman" w:cs="Times New Roman"/>
          <w:sz w:val="24"/>
        </w:rPr>
        <w:t>1</w:t>
      </w:r>
      <w:r w:rsidRPr="00270806">
        <w:rPr>
          <w:rFonts w:ascii="Times New Roman" w:hAnsi="Times New Roman" w:cs="Times New Roman"/>
          <w:sz w:val="32"/>
        </w:rPr>
        <w:t>)*</w:t>
      </w:r>
      <w:proofErr w:type="gramEnd"/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)+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H</w:t>
      </w:r>
      <w:r w:rsidRPr="00270806">
        <w:rPr>
          <w:rFonts w:ascii="Times New Roman" w:hAnsi="Times New Roman" w:cs="Times New Roman"/>
          <w:sz w:val="24"/>
        </w:rPr>
        <w:t>2</w:t>
      </w:r>
      <w:r w:rsidRPr="00270806">
        <w:rPr>
          <w:rFonts w:ascii="Times New Roman" w:hAnsi="Times New Roman" w:cs="Times New Roman"/>
          <w:sz w:val="32"/>
        </w:rPr>
        <w:t>)*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)+..+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H</w:t>
      </w:r>
      <w:r w:rsidRPr="00270806">
        <w:rPr>
          <w:rFonts w:ascii="Times New Roman" w:hAnsi="Times New Roman" w:cs="Times New Roman"/>
          <w:sz w:val="24"/>
          <w:lang w:val="en-US"/>
        </w:rPr>
        <w:t>n</w:t>
      </w:r>
      <w:r w:rsidRPr="00270806">
        <w:rPr>
          <w:rFonts w:ascii="Times New Roman" w:hAnsi="Times New Roman" w:cs="Times New Roman"/>
          <w:sz w:val="32"/>
        </w:rPr>
        <w:t>)*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2708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270806">
        <w:rPr>
          <w:rFonts w:ascii="Times New Roman" w:hAnsi="Times New Roman" w:cs="Times New Roman"/>
          <w:sz w:val="32"/>
        </w:rPr>
        <w:t>).</w:t>
      </w:r>
      <w:r>
        <w:rPr>
          <w:rFonts w:ascii="Times New Roman" w:hAnsi="Times New Roman" w:cs="Times New Roman"/>
          <w:sz w:val="32"/>
        </w:rPr>
        <w:t xml:space="preserve"> </w:t>
      </w:r>
    </w:p>
    <w:p w:rsidR="00D83B56" w:rsidRDefault="00D83B56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Введем обозначения: А – за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 система перейдет из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i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D83B5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Следовательно вероятность события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D83B5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D83B56">
        <w:rPr>
          <w:rFonts w:ascii="Times New Roman" w:hAnsi="Times New Roman" w:cs="Times New Roman"/>
          <w:sz w:val="32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D83B56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D83B5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D83B56">
        <w:rPr>
          <w:rFonts w:ascii="Times New Roman" w:hAnsi="Times New Roman" w:cs="Times New Roman"/>
          <w:sz w:val="32"/>
        </w:rPr>
        <w:t xml:space="preserve">).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</w:t>
      </w:r>
      <w:r w:rsidRPr="00D83B5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D83B56">
        <w:rPr>
          <w:rFonts w:ascii="Times New Roman" w:hAnsi="Times New Roman" w:cs="Times New Roman"/>
          <w:sz w:val="24"/>
        </w:rPr>
        <w:t xml:space="preserve"> </w:t>
      </w:r>
      <w:r w:rsidRPr="00D83B56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шагов система перейдет из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i</w:t>
      </w:r>
      <w:r w:rsidRPr="00D83B5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D83B5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D83B5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Следовательно </w:t>
      </w: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D83B56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H</w:t>
      </w:r>
      <w:r w:rsidRPr="00C9158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D83B56">
        <w:rPr>
          <w:rFonts w:ascii="Times New Roman" w:hAnsi="Times New Roman" w:cs="Times New Roman"/>
          <w:sz w:val="32"/>
        </w:rPr>
        <w:t>)=</w:t>
      </w:r>
      <w:proofErr w:type="spellStart"/>
      <w:r w:rsidR="00C91586">
        <w:rPr>
          <w:rFonts w:ascii="Times New Roman" w:hAnsi="Times New Roman" w:cs="Times New Roman"/>
          <w:sz w:val="32"/>
          <w:lang w:val="en-US"/>
        </w:rPr>
        <w:t>P</w:t>
      </w:r>
      <w:r w:rsidR="00C91586" w:rsidRPr="00C91586">
        <w:rPr>
          <w:rFonts w:ascii="Times New Roman" w:hAnsi="Times New Roman" w:cs="Times New Roman"/>
          <w:sz w:val="24"/>
          <w:lang w:val="en-US"/>
        </w:rPr>
        <w:t>ir</w:t>
      </w:r>
      <w:proofErr w:type="spellEnd"/>
      <w:r w:rsidR="00C91586" w:rsidRPr="00C91586">
        <w:rPr>
          <w:rFonts w:ascii="Times New Roman" w:hAnsi="Times New Roman" w:cs="Times New Roman"/>
          <w:sz w:val="32"/>
        </w:rPr>
        <w:t>(</w:t>
      </w:r>
      <w:r w:rsidR="00C91586">
        <w:rPr>
          <w:rFonts w:ascii="Times New Roman" w:hAnsi="Times New Roman" w:cs="Times New Roman"/>
          <w:sz w:val="32"/>
          <w:lang w:val="en-US"/>
        </w:rPr>
        <w:t>m</w:t>
      </w:r>
      <w:r w:rsidR="00C91586" w:rsidRPr="00C91586">
        <w:rPr>
          <w:rFonts w:ascii="Times New Roman" w:hAnsi="Times New Roman" w:cs="Times New Roman"/>
          <w:sz w:val="32"/>
        </w:rPr>
        <w:t xml:space="preserve">). </w:t>
      </w:r>
    </w:p>
    <w:p w:rsidR="00C91586" w:rsidRPr="009667D9" w:rsidRDefault="00C91586" w:rsidP="00F64533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lastRenderedPageBreak/>
        <w:t>P</w:t>
      </w:r>
      <w:r w:rsidRPr="00C91586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A</w:t>
      </w:r>
      <w:r w:rsidRPr="00C91586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Hr</w:t>
      </w:r>
      <w:proofErr w:type="spellEnd"/>
      <w:r>
        <w:rPr>
          <w:rFonts w:ascii="Times New Roman" w:hAnsi="Times New Roman" w:cs="Times New Roman"/>
          <w:sz w:val="32"/>
        </w:rPr>
        <w:t xml:space="preserve"> – условная вероятность наступления события А при условии, что имело место условие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</w:t>
      </w:r>
      <w:r w:rsidRPr="00C91586">
        <w:rPr>
          <w:rFonts w:ascii="Times New Roman" w:hAnsi="Times New Roman" w:cs="Times New Roman"/>
          <w:sz w:val="24"/>
          <w:lang w:val="en-US"/>
        </w:rPr>
        <w:t>r</w:t>
      </w:r>
      <w:proofErr w:type="spellEnd"/>
      <w:r>
        <w:rPr>
          <w:rFonts w:ascii="Times New Roman" w:hAnsi="Times New Roman" w:cs="Times New Roman"/>
          <w:sz w:val="32"/>
        </w:rPr>
        <w:t xml:space="preserve"> за k-m шагов система перейдет из промежуточного состояние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C91586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9158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конечное </w:t>
      </w:r>
      <w:proofErr w:type="spellStart"/>
      <w:r>
        <w:rPr>
          <w:rFonts w:ascii="Times New Roman" w:hAnsi="Times New Roman" w:cs="Times New Roman"/>
          <w:sz w:val="32"/>
        </w:rPr>
        <w:t>сост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C91586">
        <w:rPr>
          <w:rFonts w:ascii="Times New Roman" w:hAnsi="Times New Roman" w:cs="Times New Roman"/>
          <w:sz w:val="24"/>
          <w:lang w:val="en-US"/>
        </w:rPr>
        <w:t>j</w:t>
      </w:r>
      <w:proofErr w:type="spellEnd"/>
      <w:r w:rsidRPr="00C91586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A</w:t>
      </w:r>
      <w:r w:rsidRPr="009667D9">
        <w:rPr>
          <w:rFonts w:ascii="Times New Roman" w:hAnsi="Times New Roman" w:cs="Times New Roman"/>
          <w:sz w:val="32"/>
        </w:rPr>
        <w:t>)=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).</w:t>
      </w:r>
    </w:p>
    <w:p w:rsidR="00C91586" w:rsidRPr="009667D9" w:rsidRDefault="00C91586" w:rsidP="00F64533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</w:rPr>
        <w:t>Сумма</w:t>
      </w: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при</w:t>
      </w: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9667D9">
        <w:rPr>
          <w:rFonts w:ascii="Times New Roman" w:hAnsi="Times New Roman" w:cs="Times New Roman"/>
          <w:sz w:val="32"/>
        </w:rPr>
        <w:t>=1..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9667D9"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ir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)*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9667D9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9667D9">
        <w:rPr>
          <w:rFonts w:ascii="Times New Roman" w:hAnsi="Times New Roman" w:cs="Times New Roman"/>
          <w:sz w:val="32"/>
        </w:rPr>
        <w:t>))</w:t>
      </w:r>
    </w:p>
    <w:p w:rsidR="00C91586" w:rsidRPr="009667D9" w:rsidRDefault="00C91586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Покажем, что зная переходные вероятности за один шаг, т.е. зная матрицу П</w:t>
      </w:r>
      <w:r w:rsidRPr="00C9158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 xml:space="preserve"> можно найти переходные вероятности за два шага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32"/>
        </w:rPr>
        <w:t>т.е. матрицу П</w:t>
      </w:r>
      <w:r w:rsidRPr="00C9158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32"/>
        </w:rPr>
        <w:t>, далее П</w:t>
      </w:r>
      <w:r w:rsidRPr="00C9158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</w:rPr>
        <w:t>тд</w:t>
      </w:r>
      <w:proofErr w:type="spellEnd"/>
      <w:r>
        <w:rPr>
          <w:rFonts w:ascii="Times New Roman" w:hAnsi="Times New Roman" w:cs="Times New Roman"/>
          <w:sz w:val="32"/>
        </w:rPr>
        <w:t xml:space="preserve">. Для этого положим в равенстве Маркова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 xml:space="preserve">=2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C91586">
        <w:rPr>
          <w:rFonts w:ascii="Times New Roman" w:hAnsi="Times New Roman" w:cs="Times New Roman"/>
          <w:sz w:val="32"/>
        </w:rPr>
        <w:t>=1.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Pij</w:t>
      </w:r>
      <w:proofErr w:type="spellEnd"/>
      <w:r w:rsidRPr="009667D9">
        <w:rPr>
          <w:rFonts w:ascii="Times New Roman" w:hAnsi="Times New Roman" w:cs="Times New Roman"/>
          <w:sz w:val="32"/>
        </w:rPr>
        <w:t>(</w:t>
      </w:r>
      <w:proofErr w:type="gramStart"/>
      <w:r w:rsidRPr="009667D9">
        <w:rPr>
          <w:rFonts w:ascii="Times New Roman" w:hAnsi="Times New Roman" w:cs="Times New Roman"/>
          <w:sz w:val="32"/>
        </w:rPr>
        <w:t>2)=</w:t>
      </w:r>
      <w:proofErr w:type="gramEnd"/>
      <w:r>
        <w:rPr>
          <w:rFonts w:ascii="Times New Roman" w:hAnsi="Times New Roman" w:cs="Times New Roman"/>
          <w:sz w:val="32"/>
          <w:lang w:val="en-US"/>
        </w:rPr>
        <w:t>Sum</w:t>
      </w: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9667D9">
        <w:rPr>
          <w:rFonts w:ascii="Times New Roman" w:hAnsi="Times New Roman" w:cs="Times New Roman"/>
          <w:sz w:val="32"/>
        </w:rPr>
        <w:t>=1..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9667D9"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ri</w:t>
      </w:r>
      <w:proofErr w:type="spellEnd"/>
      <w:r w:rsidRPr="009667D9">
        <w:rPr>
          <w:rFonts w:ascii="Times New Roman" w:hAnsi="Times New Roman" w:cs="Times New Roman"/>
          <w:sz w:val="32"/>
        </w:rPr>
        <w:t>(1)*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C91586">
        <w:rPr>
          <w:rFonts w:ascii="Times New Roman" w:hAnsi="Times New Roman" w:cs="Times New Roman"/>
          <w:sz w:val="24"/>
          <w:lang w:val="en-US"/>
        </w:rPr>
        <w:t>rj</w:t>
      </w:r>
      <w:proofErr w:type="spellEnd"/>
      <w:r w:rsidRPr="009667D9">
        <w:rPr>
          <w:rFonts w:ascii="Times New Roman" w:hAnsi="Times New Roman" w:cs="Times New Roman"/>
          <w:sz w:val="32"/>
        </w:rPr>
        <w:t>(2-1))</w:t>
      </w:r>
    </w:p>
    <w:p w:rsidR="00C91586" w:rsidRDefault="00C91586" w:rsidP="00F64533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ij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2)=Sum r=1..n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ir</w:t>
      </w:r>
      <w:proofErr w:type="spellEnd"/>
      <w:r>
        <w:rPr>
          <w:rFonts w:ascii="Times New Roman" w:hAnsi="Times New Roman" w:cs="Times New Roman"/>
          <w:sz w:val="32"/>
          <w:lang w:val="en-US"/>
        </w:rPr>
        <w:t>*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rj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 </w:t>
      </w:r>
      <w:r w:rsidRPr="00C91586"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По этой формуле можно найти все вероятности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B33E2D">
        <w:rPr>
          <w:rFonts w:ascii="Times New Roman" w:hAnsi="Times New Roman" w:cs="Times New Roman"/>
          <w:sz w:val="24"/>
          <w:lang w:val="en-US"/>
        </w:rPr>
        <w:t>ij</w:t>
      </w:r>
      <w:proofErr w:type="spellEnd"/>
      <w:r>
        <w:rPr>
          <w:rFonts w:ascii="Times New Roman" w:hAnsi="Times New Roman" w:cs="Times New Roman"/>
          <w:sz w:val="32"/>
        </w:rPr>
        <w:t xml:space="preserve">(2), следовательно и матрицу П2. </w:t>
      </w:r>
    </w:p>
    <w:p w:rsidR="00C91586" w:rsidRDefault="00C91586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B33E2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32"/>
        </w:rPr>
        <w:t>=П</w:t>
      </w:r>
      <w:r w:rsidRPr="00B33E2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>*П</w:t>
      </w:r>
      <w:r w:rsidRPr="00B33E2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>=П</w:t>
      </w:r>
      <w:r w:rsidRPr="00C91586">
        <w:rPr>
          <w:rFonts w:ascii="Times New Roman" w:hAnsi="Times New Roman" w:cs="Times New Roman"/>
          <w:sz w:val="24"/>
        </w:rPr>
        <w:t>1</w:t>
      </w:r>
      <w:r w:rsidRPr="00C91586">
        <w:rPr>
          <w:rFonts w:ascii="Times New Roman" w:hAnsi="Times New Roman" w:cs="Times New Roman"/>
          <w:sz w:val="32"/>
        </w:rPr>
        <w:t>^</w:t>
      </w:r>
      <w:proofErr w:type="gramStart"/>
      <w:r w:rsidRPr="00C91586">
        <w:rPr>
          <w:rFonts w:ascii="Times New Roman" w:hAnsi="Times New Roman" w:cs="Times New Roman"/>
          <w:sz w:val="32"/>
        </w:rPr>
        <w:t>2 .</w:t>
      </w:r>
      <w:proofErr w:type="gramEnd"/>
      <w:r w:rsidRPr="00C9158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Положив в равенстве Маркова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 xml:space="preserve">=3 </w:t>
      </w:r>
      <w:r>
        <w:rPr>
          <w:rFonts w:ascii="Times New Roman" w:hAnsi="Times New Roman" w:cs="Times New Roman"/>
          <w:sz w:val="32"/>
        </w:rPr>
        <w:t>и</w:t>
      </w:r>
      <w:r w:rsidRPr="00C9158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m</w:t>
      </w:r>
      <w:r w:rsidRPr="00C91586">
        <w:rPr>
          <w:rFonts w:ascii="Times New Roman" w:hAnsi="Times New Roman" w:cs="Times New Roman"/>
          <w:sz w:val="32"/>
        </w:rPr>
        <w:t>=2</w:t>
      </w:r>
      <w:r>
        <w:rPr>
          <w:rFonts w:ascii="Times New Roman" w:hAnsi="Times New Roman" w:cs="Times New Roman"/>
          <w:sz w:val="32"/>
        </w:rPr>
        <w:t xml:space="preserve"> аналогично получим, что П3=П1*П2, т.е. П1^3.</w:t>
      </w:r>
    </w:p>
    <w:p w:rsidR="00C91586" w:rsidRDefault="00C91586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407909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</w:rPr>
        <w:t>П</w:t>
      </w:r>
      <w:r w:rsidRPr="00407909">
        <w:rPr>
          <w:rFonts w:ascii="Times New Roman" w:hAnsi="Times New Roman" w:cs="Times New Roman"/>
          <w:sz w:val="24"/>
          <w:vertAlign w:val="subscript"/>
        </w:rPr>
        <w:t>1</w:t>
      </w:r>
      <w:r w:rsidRPr="00407909">
        <w:rPr>
          <w:rFonts w:ascii="Times New Roman" w:hAnsi="Times New Roman" w:cs="Times New Roman"/>
          <w:sz w:val="32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32"/>
        </w:rPr>
        <w:t xml:space="preserve"> для любого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>.</w:t>
      </w:r>
    </w:p>
    <w:p w:rsidR="00BB619F" w:rsidRDefault="00C91586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известны вектор начального распределения вероятности и матрица переходов вероятности, то можно вычислить вероятности состояния системы для любого шага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C91586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:rsidR="00BB619F" w:rsidRDefault="00BB619F" w:rsidP="00F64533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BB619F"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k</w:t>
      </w:r>
      <w:r w:rsidRPr="00BB619F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</w:rPr>
        <w:t>(0)*П</w:t>
      </w:r>
      <w:r w:rsidRPr="00407909">
        <w:rPr>
          <w:rFonts w:ascii="Times New Roman" w:hAnsi="Times New Roman" w:cs="Times New Roman"/>
          <w:sz w:val="24"/>
          <w:vertAlign w:val="subscript"/>
        </w:rPr>
        <w:t>1</w:t>
      </w:r>
      <w:r w:rsidRPr="00407909">
        <w:rPr>
          <w:rFonts w:ascii="Times New Roman" w:hAnsi="Times New Roman" w:cs="Times New Roman"/>
          <w:sz w:val="32"/>
          <w:vertAlign w:val="superscript"/>
          <w:lang w:val="en-US"/>
        </w:rPr>
        <w:t>k</w:t>
      </w:r>
      <w:r w:rsidRPr="00BB619F">
        <w:rPr>
          <w:rFonts w:ascii="Times New Roman" w:hAnsi="Times New Roman" w:cs="Times New Roman"/>
          <w:sz w:val="32"/>
        </w:rPr>
        <w:t xml:space="preserve">. </w:t>
      </w:r>
    </w:p>
    <w:p w:rsidR="00C91586" w:rsidRDefault="00BB619F" w:rsidP="00F64533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Т.о</w:t>
      </w:r>
      <w:proofErr w:type="spellEnd"/>
      <w:r>
        <w:rPr>
          <w:rFonts w:ascii="Times New Roman" w:hAnsi="Times New Roman" w:cs="Times New Roman"/>
          <w:sz w:val="32"/>
        </w:rPr>
        <w:t>. Цепь Маркова считается заданной, если:</w:t>
      </w:r>
    </w:p>
    <w:p w:rsidR="00BB619F" w:rsidRDefault="00BB619F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 имеется вектор начальных вероятностей, о</w:t>
      </w:r>
      <w:r w:rsidR="00B33E2D">
        <w:rPr>
          <w:rFonts w:ascii="Times New Roman" w:hAnsi="Times New Roman" w:cs="Times New Roman"/>
          <w:sz w:val="32"/>
        </w:rPr>
        <w:t>писывающий начальное состояние с</w:t>
      </w:r>
      <w:r>
        <w:rPr>
          <w:rFonts w:ascii="Times New Roman" w:hAnsi="Times New Roman" w:cs="Times New Roman"/>
          <w:sz w:val="32"/>
        </w:rPr>
        <w:t>истемы</w:t>
      </w:r>
    </w:p>
    <w:p w:rsidR="00BB619F" w:rsidRDefault="00B33E2D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 известна матрица перехода вероятностей</w:t>
      </w:r>
    </w:p>
    <w:p w:rsidR="00B33E2D" w:rsidRDefault="00C954D7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Пример:</w:t>
      </w:r>
    </w:p>
    <w:p w:rsidR="00C954D7" w:rsidRDefault="00C954D7" w:rsidP="00F6453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Ставка 2%, 3%, 4% может изменяться только в начале следующего квартала. Анализ работы в предыдущие годы показал, что изменение переходных вероятностей с течением времени пренебрежимо мало. Определить вероятность состояния банка на конец текущего года, если в конце прошедшего ставка</w:t>
      </w:r>
      <w:r w:rsidRPr="00C954D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= </w:t>
      </w:r>
      <w:r w:rsidRPr="00C954D7">
        <w:rPr>
          <w:rFonts w:ascii="Times New Roman" w:hAnsi="Times New Roman" w:cs="Times New Roman"/>
          <w:sz w:val="32"/>
        </w:rPr>
        <w:t>3%</w:t>
      </w:r>
      <w:r>
        <w:rPr>
          <w:rFonts w:ascii="Times New Roman" w:hAnsi="Times New Roman" w:cs="Times New Roman"/>
          <w:sz w:val="32"/>
        </w:rPr>
        <w:t>, а матрица переходных вероятностей П</w:t>
      </w:r>
      <w:r w:rsidRPr="00C954D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 xml:space="preserve"> имеет вид:</w:t>
      </w:r>
    </w:p>
    <w:p w:rsidR="00C954D7" w:rsidRPr="00594864" w:rsidRDefault="00C954D7" w:rsidP="00F64533">
      <w:pPr>
        <w:rPr>
          <w:rFonts w:ascii="Times New Roman" w:hAnsi="Times New Roman" w:cs="Times New Roman"/>
          <w:sz w:val="32"/>
          <w:lang w:val="en-US"/>
        </w:rPr>
      </w:pPr>
      <w:r w:rsidRPr="009667D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</w:t>
      </w:r>
      <w:r w:rsidRPr="00594864">
        <w:rPr>
          <w:rFonts w:ascii="Times New Roman" w:hAnsi="Times New Roman" w:cs="Times New Roman"/>
          <w:sz w:val="24"/>
          <w:lang w:val="en-US"/>
        </w:rPr>
        <w:t>1</w:t>
      </w:r>
      <w:proofErr w:type="gramStart"/>
      <w:r w:rsidRPr="00594864">
        <w:rPr>
          <w:rFonts w:ascii="Times New Roman" w:hAnsi="Times New Roman" w:cs="Times New Roman"/>
          <w:sz w:val="32"/>
          <w:lang w:val="en-US"/>
        </w:rPr>
        <w:t>=(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>0,4 0,4 0,2</w:t>
      </w:r>
    </w:p>
    <w:p w:rsidR="00C954D7" w:rsidRPr="00594864" w:rsidRDefault="00C954D7" w:rsidP="00C954D7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594864">
        <w:rPr>
          <w:rFonts w:ascii="Times New Roman" w:hAnsi="Times New Roman" w:cs="Times New Roman"/>
          <w:sz w:val="32"/>
          <w:lang w:val="en-US"/>
        </w:rPr>
        <w:t>0</w:t>
      </w:r>
      <w:proofErr w:type="gramStart"/>
      <w:r w:rsidRPr="00594864">
        <w:rPr>
          <w:rFonts w:ascii="Times New Roman" w:hAnsi="Times New Roman" w:cs="Times New Roman"/>
          <w:sz w:val="32"/>
          <w:lang w:val="en-US"/>
        </w:rPr>
        <w:t>,2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 xml:space="preserve"> 0,5 0,3</w:t>
      </w:r>
    </w:p>
    <w:p w:rsidR="00C954D7" w:rsidRPr="00594864" w:rsidRDefault="00C954D7" w:rsidP="00C954D7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594864">
        <w:rPr>
          <w:rFonts w:ascii="Times New Roman" w:hAnsi="Times New Roman" w:cs="Times New Roman"/>
          <w:sz w:val="32"/>
          <w:lang w:val="en-US"/>
        </w:rPr>
        <w:lastRenderedPageBreak/>
        <w:t>0</w:t>
      </w:r>
      <w:proofErr w:type="gramStart"/>
      <w:r w:rsidRPr="00594864">
        <w:rPr>
          <w:rFonts w:ascii="Times New Roman" w:hAnsi="Times New Roman" w:cs="Times New Roman"/>
          <w:sz w:val="32"/>
          <w:lang w:val="en-US"/>
        </w:rPr>
        <w:t>,1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 xml:space="preserve"> 0,3 0,6)</w:t>
      </w:r>
    </w:p>
    <w:p w:rsidR="00C954D7" w:rsidRPr="00594864" w:rsidRDefault="00594864" w:rsidP="00C954D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594864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32"/>
          <w:lang w:val="en-US"/>
        </w:rPr>
        <w:t>= 2%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P(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4)- ? </w:t>
      </w:r>
      <w:r w:rsidRPr="00594864">
        <w:rPr>
          <w:rFonts w:ascii="Times New Roman" w:hAnsi="Times New Roman" w:cs="Times New Roman"/>
          <w:sz w:val="32"/>
          <w:lang w:val="en-US"/>
        </w:rPr>
        <w:t>(</w:t>
      </w:r>
      <w:proofErr w:type="gramStart"/>
      <w:r>
        <w:rPr>
          <w:rFonts w:ascii="Times New Roman" w:hAnsi="Times New Roman" w:cs="Times New Roman"/>
          <w:sz w:val="32"/>
        </w:rPr>
        <w:t>квартал</w:t>
      </w:r>
      <w:r w:rsidRPr="00594864">
        <w:rPr>
          <w:rFonts w:ascii="Times New Roman" w:hAnsi="Times New Roman" w:cs="Times New Roman"/>
          <w:sz w:val="32"/>
          <w:lang w:val="en-US"/>
        </w:rPr>
        <w:t xml:space="preserve">  -</w:t>
      </w:r>
      <w:proofErr w:type="gramEnd"/>
      <w:r w:rsidRPr="00594864">
        <w:rPr>
          <w:rFonts w:ascii="Times New Roman" w:hAnsi="Times New Roman" w:cs="Times New Roman"/>
          <w:sz w:val="32"/>
          <w:lang w:val="en-US"/>
        </w:rPr>
        <w:t xml:space="preserve"> 4)</w:t>
      </w:r>
    </w:p>
    <w:p w:rsidR="00594864" w:rsidRPr="00594864" w:rsidRDefault="00594864" w:rsidP="00C954D7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594864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32"/>
          <w:lang w:val="en-US"/>
        </w:rPr>
        <w:t>=3%</w:t>
      </w:r>
      <w:r>
        <w:rPr>
          <w:rFonts w:ascii="Times New Roman" w:hAnsi="Times New Roman" w:cs="Times New Roman"/>
          <w:sz w:val="32"/>
          <w:lang w:val="en-US"/>
        </w:rPr>
        <w:tab/>
      </w:r>
      <w:r>
        <w:rPr>
          <w:rFonts w:ascii="Times New Roman" w:hAnsi="Times New Roman" w:cs="Times New Roman"/>
          <w:sz w:val="32"/>
          <w:lang w:val="en-US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P(</w:t>
      </w:r>
      <w:proofErr w:type="gramEnd"/>
      <w:r>
        <w:rPr>
          <w:rFonts w:ascii="Times New Roman" w:hAnsi="Times New Roman" w:cs="Times New Roman"/>
          <w:sz w:val="32"/>
          <w:lang w:val="en-US"/>
        </w:rPr>
        <w:t>0)= (0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,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1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,</w:t>
      </w:r>
      <w:r w:rsidRPr="009667D9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0)</w:t>
      </w:r>
    </w:p>
    <w:p w:rsidR="00594864" w:rsidRPr="009667D9" w:rsidRDefault="00594864" w:rsidP="00B727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9667D9">
        <w:rPr>
          <w:rFonts w:ascii="Times New Roman" w:hAnsi="Times New Roman" w:cs="Times New Roman"/>
          <w:sz w:val="24"/>
        </w:rPr>
        <w:t>3</w:t>
      </w:r>
      <w:r w:rsidRPr="009667D9">
        <w:rPr>
          <w:rFonts w:ascii="Times New Roman" w:hAnsi="Times New Roman" w:cs="Times New Roman"/>
          <w:sz w:val="32"/>
        </w:rPr>
        <w:t>=4%</w:t>
      </w:r>
      <w:r w:rsidRPr="009667D9">
        <w:rPr>
          <w:rFonts w:ascii="Times New Roman" w:hAnsi="Times New Roman" w:cs="Times New Roman"/>
          <w:sz w:val="32"/>
        </w:rPr>
        <w:tab/>
      </w:r>
      <w:r w:rsidRPr="009667D9"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32"/>
        </w:rPr>
        <w:t>(</w:t>
      </w:r>
      <w:proofErr w:type="gramEnd"/>
      <w:r w:rsidRPr="009667D9">
        <w:rPr>
          <w:rFonts w:ascii="Times New Roman" w:hAnsi="Times New Roman" w:cs="Times New Roman"/>
          <w:sz w:val="32"/>
        </w:rPr>
        <w:t xml:space="preserve">4)=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9667D9">
        <w:rPr>
          <w:rFonts w:ascii="Times New Roman" w:hAnsi="Times New Roman" w:cs="Times New Roman"/>
          <w:sz w:val="32"/>
        </w:rPr>
        <w:t xml:space="preserve">(0)* </w:t>
      </w:r>
      <w:r>
        <w:rPr>
          <w:rFonts w:ascii="Times New Roman" w:hAnsi="Times New Roman" w:cs="Times New Roman"/>
          <w:sz w:val="32"/>
        </w:rPr>
        <w:t>П</w:t>
      </w:r>
      <w:r w:rsidRPr="00594864">
        <w:rPr>
          <w:rFonts w:ascii="Times New Roman" w:hAnsi="Times New Roman" w:cs="Times New Roman"/>
          <w:sz w:val="24"/>
        </w:rPr>
        <w:t>1</w:t>
      </w:r>
      <w:r w:rsidRPr="009667D9">
        <w:rPr>
          <w:rFonts w:ascii="Times New Roman" w:hAnsi="Times New Roman" w:cs="Times New Roman"/>
          <w:sz w:val="32"/>
        </w:rPr>
        <w:t>^4=(0</w:t>
      </w:r>
      <w:r>
        <w:rPr>
          <w:rFonts w:ascii="Times New Roman" w:hAnsi="Times New Roman" w:cs="Times New Roman"/>
          <w:sz w:val="32"/>
        </w:rPr>
        <w:t>,202 , 0,402 , 0,397</w:t>
      </w:r>
      <w:r w:rsidRPr="009667D9">
        <w:rPr>
          <w:rFonts w:ascii="Times New Roman" w:hAnsi="Times New Roman" w:cs="Times New Roman"/>
          <w:sz w:val="32"/>
        </w:rPr>
        <w:t>)</w:t>
      </w:r>
    </w:p>
    <w:p w:rsidR="0048739E" w:rsidRPr="00B727C2" w:rsidRDefault="00B727C2" w:rsidP="00014D15">
      <w:pPr>
        <w:pStyle w:val="1"/>
      </w:pPr>
      <w:r w:rsidRPr="00B727C2">
        <w:t>Клас</w:t>
      </w:r>
      <w:r>
        <w:t>с</w:t>
      </w:r>
      <w:r w:rsidRPr="00B727C2">
        <w:t>ификация состояний Марковской цепи.</w:t>
      </w:r>
    </w:p>
    <w:p w:rsidR="00B727C2" w:rsidRDefault="00B727C2" w:rsidP="00014D15">
      <w:pPr>
        <w:pStyle w:val="2"/>
      </w:pPr>
      <w:r w:rsidRPr="00B727C2">
        <w:t>Достаточное условие эргодичности.</w:t>
      </w:r>
    </w:p>
    <w:p w:rsidR="0058511D" w:rsidRDefault="00B727C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рассмотрении цепей Маркова важно изучить поведение системы на большом интервале времени</w:t>
      </w:r>
      <w:r w:rsidR="0058511D">
        <w:rPr>
          <w:rFonts w:ascii="Times New Roman" w:hAnsi="Times New Roman" w:cs="Times New Roman"/>
          <w:sz w:val="32"/>
        </w:rPr>
        <w:t xml:space="preserve">, когда число переходов стремится к бесконечности. </w:t>
      </w:r>
    </w:p>
    <w:p w:rsidR="00B727C2" w:rsidRDefault="0058511D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Марковские цепи классифицируются в зависимости от возможности переходов из одних состояний в другие. </w:t>
      </w:r>
    </w:p>
    <w:p w:rsidR="0058511D" w:rsidRPr="0058511D" w:rsidRDefault="0058511D" w:rsidP="00B727C2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 xml:space="preserve">Состояние </w:t>
      </w:r>
      <w:proofErr w:type="spellStart"/>
      <w:r w:rsidRPr="00014D15">
        <w:rPr>
          <w:rStyle w:val="20"/>
        </w:rPr>
        <w:t>Sj</w:t>
      </w:r>
      <w:proofErr w:type="spellEnd"/>
      <w:r w:rsidRPr="00014D15">
        <w:rPr>
          <w:rStyle w:val="20"/>
        </w:rPr>
        <w:t xml:space="preserve"> называют достижимым</w:t>
      </w:r>
      <w:r>
        <w:rPr>
          <w:rFonts w:ascii="Times New Roman" w:hAnsi="Times New Roman" w:cs="Times New Roman"/>
          <w:sz w:val="32"/>
        </w:rPr>
        <w:t xml:space="preserve"> из состояния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58511D">
        <w:rPr>
          <w:rFonts w:ascii="Times New Roman" w:hAnsi="Times New Roman" w:cs="Times New Roman"/>
          <w:sz w:val="24"/>
          <w:lang w:val="en-US"/>
        </w:rPr>
        <w:t>i</w:t>
      </w:r>
      <w:r w:rsidRPr="0058511D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если вероятность перехода системы из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r>
        <w:rPr>
          <w:rFonts w:ascii="Times New Roman" w:hAnsi="Times New Roman" w:cs="Times New Roman"/>
          <w:sz w:val="32"/>
          <w:lang w:val="en-US"/>
        </w:rPr>
        <w:t>j</w:t>
      </w:r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 конечное число шагов положительна.</w:t>
      </w:r>
    </w:p>
    <w:p w:rsidR="0058511D" w:rsidRPr="0058511D" w:rsidRDefault="0058511D" w:rsidP="00B727C2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58511D">
        <w:rPr>
          <w:rFonts w:ascii="Times New Roman" w:hAnsi="Times New Roman" w:cs="Times New Roman"/>
          <w:b/>
          <w:sz w:val="32"/>
        </w:rPr>
        <w:t>Состояния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58511D">
        <w:rPr>
          <w:rFonts w:ascii="Times New Roman" w:hAnsi="Times New Roman" w:cs="Times New Roman"/>
          <w:sz w:val="24"/>
          <w:lang w:val="en-US"/>
        </w:rPr>
        <w:t>i</w:t>
      </w:r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58511D">
        <w:rPr>
          <w:rFonts w:ascii="Times New Roman" w:hAnsi="Times New Roman" w:cs="Times New Roman"/>
          <w:sz w:val="24"/>
          <w:lang w:val="en-US"/>
        </w:rPr>
        <w:t>j</w:t>
      </w:r>
      <w:proofErr w:type="spellEnd"/>
      <w:r>
        <w:rPr>
          <w:rFonts w:ascii="Times New Roman" w:hAnsi="Times New Roman" w:cs="Times New Roman"/>
          <w:sz w:val="32"/>
        </w:rPr>
        <w:t>,</w:t>
      </w:r>
      <w:r w:rsidRPr="005851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достижимые друг из друга, называют </w:t>
      </w:r>
      <w:r w:rsidRPr="0058511D">
        <w:rPr>
          <w:rFonts w:ascii="Times New Roman" w:hAnsi="Times New Roman" w:cs="Times New Roman"/>
          <w:b/>
          <w:sz w:val="32"/>
        </w:rPr>
        <w:t>сообщающимися</w:t>
      </w:r>
      <w:r>
        <w:rPr>
          <w:rFonts w:ascii="Times New Roman" w:hAnsi="Times New Roman" w:cs="Times New Roman"/>
          <w:sz w:val="32"/>
        </w:rPr>
        <w:t>.</w:t>
      </w:r>
    </w:p>
    <w:p w:rsidR="0058511D" w:rsidRPr="0058511D" w:rsidRDefault="0058511D" w:rsidP="00B727C2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>Цепь Маркова называют неприводимой</w:t>
      </w:r>
      <w:r>
        <w:rPr>
          <w:rFonts w:ascii="Times New Roman" w:hAnsi="Times New Roman" w:cs="Times New Roman"/>
          <w:sz w:val="32"/>
        </w:rPr>
        <w:t xml:space="preserve">, если все ее состояния сообщаются друг с другом. </w:t>
      </w:r>
    </w:p>
    <w:p w:rsidR="0058511D" w:rsidRPr="0058511D" w:rsidRDefault="0058511D" w:rsidP="00B727C2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 xml:space="preserve">Состояние </w:t>
      </w:r>
      <w:proofErr w:type="spellStart"/>
      <w:r w:rsidRPr="00014D15">
        <w:rPr>
          <w:rStyle w:val="20"/>
        </w:rPr>
        <w:t>Si</w:t>
      </w:r>
      <w:proofErr w:type="spellEnd"/>
      <w:r w:rsidRPr="00014D15">
        <w:rPr>
          <w:rStyle w:val="20"/>
        </w:rPr>
        <w:t xml:space="preserve"> называют возвратным</w:t>
      </w:r>
      <w:r>
        <w:rPr>
          <w:rFonts w:ascii="Times New Roman" w:hAnsi="Times New Roman" w:cs="Times New Roman"/>
          <w:sz w:val="32"/>
        </w:rPr>
        <w:t xml:space="preserve">, если вероятность того, что система, выйдя из этого состояния, вернется в него за конечное число шагов, равна 1. Если же эта вероятность меньше 1, то состояние называют </w:t>
      </w:r>
      <w:r w:rsidRPr="0058511D">
        <w:rPr>
          <w:rFonts w:ascii="Times New Roman" w:hAnsi="Times New Roman" w:cs="Times New Roman"/>
          <w:b/>
          <w:sz w:val="32"/>
        </w:rPr>
        <w:t>невозвратным</w:t>
      </w:r>
      <w:r>
        <w:rPr>
          <w:rFonts w:ascii="Times New Roman" w:hAnsi="Times New Roman" w:cs="Times New Roman"/>
          <w:sz w:val="32"/>
        </w:rPr>
        <w:t>.</w:t>
      </w:r>
    </w:p>
    <w:p w:rsidR="0058511D" w:rsidRPr="005E0F56" w:rsidRDefault="0058511D" w:rsidP="00B727C2">
      <w:pPr>
        <w:rPr>
          <w:rFonts w:ascii="Times New Roman" w:hAnsi="Times New Roman" w:cs="Times New Roman"/>
          <w:i/>
          <w:sz w:val="32"/>
        </w:rPr>
      </w:pPr>
      <w:r w:rsidRPr="005E0F56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Возвратное состояние, для которого возвращение возможно лишь через число шагов, кратное </w:t>
      </w:r>
      <w:r>
        <w:rPr>
          <w:rFonts w:ascii="Times New Roman" w:hAnsi="Times New Roman" w:cs="Times New Roman"/>
          <w:sz w:val="32"/>
          <w:lang w:val="en-US"/>
        </w:rPr>
        <w:t>d</w:t>
      </w:r>
      <w:r w:rsidRPr="0058511D">
        <w:rPr>
          <w:rFonts w:ascii="Times New Roman" w:hAnsi="Times New Roman" w:cs="Times New Roman"/>
          <w:sz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lang w:val="en-US"/>
        </w:rPr>
        <w:t>d</w:t>
      </w:r>
      <w:r>
        <w:rPr>
          <w:rFonts w:ascii="Times New Roman" w:hAnsi="Times New Roman" w:cs="Times New Roman"/>
          <w:sz w:val="32"/>
        </w:rPr>
        <w:t>!=</w:t>
      </w:r>
      <w:proofErr w:type="gramEnd"/>
      <w:r w:rsidRPr="0058511D">
        <w:rPr>
          <w:rFonts w:ascii="Times New Roman" w:hAnsi="Times New Roman" w:cs="Times New Roman"/>
          <w:sz w:val="32"/>
        </w:rPr>
        <w:t>1)</w:t>
      </w:r>
      <w:r>
        <w:rPr>
          <w:rFonts w:ascii="Times New Roman" w:hAnsi="Times New Roman" w:cs="Times New Roman"/>
          <w:sz w:val="32"/>
        </w:rPr>
        <w:t xml:space="preserve">, называют </w:t>
      </w:r>
      <w:r w:rsidRPr="00655E5D">
        <w:rPr>
          <w:rFonts w:ascii="Times New Roman" w:hAnsi="Times New Roman" w:cs="Times New Roman"/>
          <w:b/>
          <w:sz w:val="32"/>
        </w:rPr>
        <w:t>периодическим</w:t>
      </w:r>
      <w:r>
        <w:rPr>
          <w:rFonts w:ascii="Times New Roman" w:hAnsi="Times New Roman" w:cs="Times New Roman"/>
          <w:sz w:val="32"/>
        </w:rPr>
        <w:t>.</w:t>
      </w:r>
    </w:p>
    <w:p w:rsidR="0058511D" w:rsidRPr="0058511D" w:rsidRDefault="0058511D" w:rsidP="00B727C2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lastRenderedPageBreak/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>Эргодическим состоянием</w:t>
      </w:r>
      <w:r>
        <w:rPr>
          <w:rFonts w:ascii="Times New Roman" w:hAnsi="Times New Roman" w:cs="Times New Roman"/>
          <w:sz w:val="32"/>
        </w:rPr>
        <w:t xml:space="preserve"> называют возвратное непериодическое состояние, для которого среднее время возвращение конечно.</w:t>
      </w:r>
    </w:p>
    <w:p w:rsidR="0058511D" w:rsidRDefault="0058511D" w:rsidP="00B727C2">
      <w:pPr>
        <w:rPr>
          <w:rFonts w:ascii="Times New Roman" w:hAnsi="Times New Roman" w:cs="Times New Roman"/>
          <w:i/>
          <w:sz w:val="32"/>
        </w:rPr>
      </w:pPr>
      <w:r w:rsidRPr="0058511D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>Эргодическая Марковская цепь</w:t>
      </w:r>
      <w:r>
        <w:rPr>
          <w:rFonts w:ascii="Times New Roman" w:hAnsi="Times New Roman" w:cs="Times New Roman"/>
          <w:sz w:val="32"/>
        </w:rPr>
        <w:t xml:space="preserve"> – Марковская цепь, все состояния которой являются эргодическими.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Процесс, порождаемый эргодической цепью, начавшись в некотором состоянии никогда не завершается, а последовательно переходит из одного состояния в другое, попадая в различные состояния с разной частотой, зависящей от переходных вероятностей. </w:t>
      </w:r>
    </w:p>
    <w:p w:rsidR="0058511D" w:rsidRPr="005E0F56" w:rsidRDefault="0058511D" w:rsidP="00B727C2">
      <w:pPr>
        <w:rPr>
          <w:rFonts w:ascii="Times New Roman" w:hAnsi="Times New Roman" w:cs="Times New Roman"/>
          <w:i/>
          <w:sz w:val="32"/>
        </w:rPr>
      </w:pPr>
      <w:r w:rsidRPr="005E0F56">
        <w:rPr>
          <w:rFonts w:ascii="Times New Roman" w:hAnsi="Times New Roman" w:cs="Times New Roman"/>
          <w:i/>
          <w:sz w:val="32"/>
        </w:rPr>
        <w:t>ОПР.</w:t>
      </w:r>
    </w:p>
    <w:p w:rsidR="0058511D" w:rsidRDefault="0058511D" w:rsidP="00B727C2">
      <w:pPr>
        <w:rPr>
          <w:rFonts w:ascii="Times New Roman" w:hAnsi="Times New Roman" w:cs="Times New Roman"/>
          <w:sz w:val="32"/>
        </w:rPr>
      </w:pPr>
      <w:r w:rsidRPr="00014D15">
        <w:rPr>
          <w:rStyle w:val="20"/>
        </w:rPr>
        <w:t xml:space="preserve">Состояние </w:t>
      </w:r>
      <w:proofErr w:type="spellStart"/>
      <w:r w:rsidRPr="00014D15">
        <w:rPr>
          <w:rStyle w:val="20"/>
        </w:rPr>
        <w:t>Si</w:t>
      </w:r>
      <w:proofErr w:type="spellEnd"/>
      <w:r w:rsidRPr="00014D15">
        <w:rPr>
          <w:rStyle w:val="20"/>
        </w:rPr>
        <w:t xml:space="preserve"> называют поглощающим</w:t>
      </w:r>
      <w:r>
        <w:rPr>
          <w:rFonts w:ascii="Times New Roman" w:hAnsi="Times New Roman" w:cs="Times New Roman"/>
          <w:sz w:val="32"/>
        </w:rPr>
        <w:t xml:space="preserve">, если вероятность перехода из этого состояния в любое другое равна 0, т.е.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</w:t>
      </w:r>
      <w:r w:rsidRPr="0058511D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Pr="0058511D">
        <w:rPr>
          <w:rFonts w:ascii="Times New Roman" w:hAnsi="Times New Roman" w:cs="Times New Roman"/>
          <w:sz w:val="32"/>
        </w:rPr>
        <w:t>=1.</w:t>
      </w: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Теорема: (достаточное условие эргодичности</w:t>
      </w: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Эргодическая Марковская цепь обладает важными свойствами:</w:t>
      </w: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 неограниченным увеличением числа шагов, переходные вероятности стремятся к некоторым постоянным числам.</w:t>
      </w:r>
    </w:p>
    <w:p w:rsidR="000E3C62" w:rsidRDefault="000E3C62" w:rsidP="00014D15">
      <w:pPr>
        <w:pStyle w:val="2"/>
      </w:pPr>
      <w:r>
        <w:t>Теорема:</w:t>
      </w:r>
    </w:p>
    <w:p w:rsidR="000E3C62" w:rsidRDefault="00AC694B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существует </w:t>
      </w:r>
      <w:r w:rsidR="000E3C62">
        <w:rPr>
          <w:rFonts w:ascii="Times New Roman" w:hAnsi="Times New Roman" w:cs="Times New Roman"/>
          <w:sz w:val="32"/>
        </w:rPr>
        <w:t>т</w:t>
      </w:r>
      <w:r>
        <w:rPr>
          <w:rFonts w:ascii="Times New Roman" w:hAnsi="Times New Roman" w:cs="Times New Roman"/>
          <w:sz w:val="32"/>
        </w:rPr>
        <w:t>а</w:t>
      </w:r>
      <w:r w:rsidR="000E3C62">
        <w:rPr>
          <w:rFonts w:ascii="Times New Roman" w:hAnsi="Times New Roman" w:cs="Times New Roman"/>
          <w:sz w:val="32"/>
        </w:rPr>
        <w:t xml:space="preserve">кое число </w:t>
      </w:r>
      <w:r w:rsidR="000E3C62">
        <w:rPr>
          <w:rFonts w:ascii="Times New Roman" w:hAnsi="Times New Roman" w:cs="Times New Roman"/>
          <w:sz w:val="32"/>
          <w:lang w:val="en-US"/>
        </w:rPr>
        <w:t>m</w:t>
      </w:r>
      <w:r w:rsidR="000E3C62" w:rsidRPr="000E3C62">
        <w:rPr>
          <w:rFonts w:ascii="Times New Roman" w:hAnsi="Times New Roman" w:cs="Times New Roman"/>
          <w:sz w:val="32"/>
        </w:rPr>
        <w:t>&gt;0,</w:t>
      </w:r>
      <w:r w:rsidR="000E3C62">
        <w:rPr>
          <w:rFonts w:ascii="Times New Roman" w:hAnsi="Times New Roman" w:cs="Times New Roman"/>
          <w:sz w:val="32"/>
        </w:rPr>
        <w:t xml:space="preserve"> при котором все элементы матрицы П</w:t>
      </w:r>
      <w:r w:rsidR="000E3C62" w:rsidRPr="00742705">
        <w:rPr>
          <w:rFonts w:ascii="Times New Roman" w:hAnsi="Times New Roman" w:cs="Times New Roman"/>
          <w:sz w:val="24"/>
          <w:lang w:val="en-US"/>
        </w:rPr>
        <w:t>m</w:t>
      </w:r>
      <w:r w:rsidR="000E3C62">
        <w:rPr>
          <w:rFonts w:ascii="Times New Roman" w:hAnsi="Times New Roman" w:cs="Times New Roman"/>
          <w:sz w:val="32"/>
        </w:rPr>
        <w:t xml:space="preserve"> переходов за </w:t>
      </w:r>
      <w:r w:rsidR="000E3C62">
        <w:rPr>
          <w:rFonts w:ascii="Times New Roman" w:hAnsi="Times New Roman" w:cs="Times New Roman"/>
          <w:sz w:val="32"/>
          <w:lang w:val="en-US"/>
        </w:rPr>
        <w:t>m</w:t>
      </w:r>
      <w:r w:rsidR="000E3C62" w:rsidRPr="000E3C62">
        <w:rPr>
          <w:rFonts w:ascii="Times New Roman" w:hAnsi="Times New Roman" w:cs="Times New Roman"/>
          <w:sz w:val="32"/>
        </w:rPr>
        <w:t xml:space="preserve"> </w:t>
      </w:r>
      <w:r w:rsidR="000E3C62">
        <w:rPr>
          <w:rFonts w:ascii="Times New Roman" w:hAnsi="Times New Roman" w:cs="Times New Roman"/>
          <w:sz w:val="32"/>
        </w:rPr>
        <w:t xml:space="preserve">шагов положительны, то существуют такие постоянные числа </w:t>
      </w:r>
      <w:r w:rsidR="000E3C62">
        <w:rPr>
          <w:rFonts w:ascii="Times New Roman" w:hAnsi="Times New Roman" w:cs="Times New Roman"/>
          <w:sz w:val="32"/>
          <w:lang w:val="en-US"/>
        </w:rPr>
        <w:t>Pj</w:t>
      </w:r>
      <w:r w:rsidR="000E3C62" w:rsidRPr="000E3C62">
        <w:rPr>
          <w:rFonts w:ascii="Times New Roman" w:hAnsi="Times New Roman" w:cs="Times New Roman"/>
          <w:sz w:val="32"/>
        </w:rPr>
        <w:t xml:space="preserve"> (</w:t>
      </w:r>
      <w:r w:rsidR="000E3C62">
        <w:rPr>
          <w:rFonts w:ascii="Times New Roman" w:hAnsi="Times New Roman" w:cs="Times New Roman"/>
          <w:sz w:val="32"/>
          <w:lang w:val="en-US"/>
        </w:rPr>
        <w:t>j</w:t>
      </w:r>
      <w:r w:rsidR="000E3C62" w:rsidRPr="000E3C62">
        <w:rPr>
          <w:rFonts w:ascii="Times New Roman" w:hAnsi="Times New Roman" w:cs="Times New Roman"/>
          <w:sz w:val="32"/>
        </w:rPr>
        <w:t>=</w:t>
      </w:r>
      <w:proofErr w:type="gramStart"/>
      <w:r w:rsidR="000E3C62" w:rsidRPr="000E3C62">
        <w:rPr>
          <w:rFonts w:ascii="Times New Roman" w:hAnsi="Times New Roman" w:cs="Times New Roman"/>
          <w:sz w:val="32"/>
        </w:rPr>
        <w:t>1,2..</w:t>
      </w:r>
      <w:proofErr w:type="gramEnd"/>
      <w:r w:rsidR="000E3C62">
        <w:rPr>
          <w:rFonts w:ascii="Times New Roman" w:hAnsi="Times New Roman" w:cs="Times New Roman"/>
          <w:sz w:val="32"/>
          <w:lang w:val="en-US"/>
        </w:rPr>
        <w:t>n</w:t>
      </w:r>
      <w:r w:rsidR="000E3C62" w:rsidRPr="000E3C62">
        <w:rPr>
          <w:rFonts w:ascii="Times New Roman" w:hAnsi="Times New Roman" w:cs="Times New Roman"/>
          <w:sz w:val="32"/>
        </w:rPr>
        <w:t>),</w:t>
      </w:r>
      <w:r w:rsidR="000E3C62">
        <w:rPr>
          <w:rFonts w:ascii="Times New Roman" w:hAnsi="Times New Roman" w:cs="Times New Roman"/>
          <w:sz w:val="32"/>
        </w:rPr>
        <w:t xml:space="preserve">что </w:t>
      </w:r>
    </w:p>
    <w:p w:rsidR="000E3C62" w:rsidRP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Lim</w:t>
      </w:r>
      <w:r w:rsidRPr="009667D9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Pij</w:t>
      </w:r>
      <w:proofErr w:type="spellEnd"/>
      <w:r>
        <w:rPr>
          <w:rFonts w:ascii="Times New Roman" w:hAnsi="Times New Roman" w:cs="Times New Roman"/>
          <w:sz w:val="32"/>
        </w:rPr>
        <w:t>…</w:t>
      </w:r>
      <w:bookmarkStart w:id="0" w:name="_GoBack"/>
      <w:bookmarkEnd w:id="0"/>
    </w:p>
    <w:p w:rsidR="000E3C62" w:rsidRPr="009667D9" w:rsidRDefault="000E3C62" w:rsidP="00B727C2">
      <w:pPr>
        <w:rPr>
          <w:rFonts w:ascii="Times New Roman" w:hAnsi="Times New Roman" w:cs="Times New Roman"/>
          <w:sz w:val="32"/>
        </w:rPr>
      </w:pP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Величины </w:t>
      </w:r>
      <w:r>
        <w:rPr>
          <w:rFonts w:ascii="Times New Roman" w:hAnsi="Times New Roman" w:cs="Times New Roman"/>
          <w:sz w:val="32"/>
          <w:lang w:val="en-US"/>
        </w:rPr>
        <w:t>Pj</w:t>
      </w:r>
      <w:r>
        <w:rPr>
          <w:rFonts w:ascii="Times New Roman" w:hAnsi="Times New Roman" w:cs="Times New Roman"/>
          <w:sz w:val="32"/>
        </w:rPr>
        <w:t xml:space="preserve"> называются предельными или финальными вероятност</w:t>
      </w:r>
      <w:r w:rsidR="00407909">
        <w:rPr>
          <w:rFonts w:ascii="Times New Roman" w:hAnsi="Times New Roman" w:cs="Times New Roman"/>
          <w:sz w:val="32"/>
        </w:rPr>
        <w:t>ны</w:t>
      </w:r>
      <w:r>
        <w:rPr>
          <w:rFonts w:ascii="Times New Roman" w:hAnsi="Times New Roman" w:cs="Times New Roman"/>
          <w:sz w:val="32"/>
        </w:rPr>
        <w:t>ми системы</w:t>
      </w:r>
    </w:p>
    <w:p w:rsidR="000E3C62" w:rsidRP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Предельные вероятности характеризуют среднюю долю времени, в течение которого система находится в данном состоянии при </w:t>
      </w:r>
      <w:r>
        <w:rPr>
          <w:rFonts w:ascii="Times New Roman" w:hAnsi="Times New Roman" w:cs="Times New Roman"/>
          <w:sz w:val="32"/>
        </w:rPr>
        <w:lastRenderedPageBreak/>
        <w:t xml:space="preserve">наблюдении в течение достаточно продолжительного времени. Заметим, что сумма этих вероятностей будет равняться 1. (1) Обозначим эти вероятности через вектор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=(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Start"/>
      <w:r w:rsidRPr="000E3C62">
        <w:rPr>
          <w:rFonts w:ascii="Times New Roman" w:hAnsi="Times New Roman" w:cs="Times New Roman"/>
          <w:sz w:val="32"/>
        </w:rPr>
        <w:t>1,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End"/>
      <w:r w:rsidRPr="000E3C62">
        <w:rPr>
          <w:rFonts w:ascii="Times New Roman" w:hAnsi="Times New Roman" w:cs="Times New Roman"/>
          <w:sz w:val="32"/>
        </w:rPr>
        <w:t>2,..,</w:t>
      </w:r>
      <w:proofErr w:type="spellStart"/>
      <w:r>
        <w:rPr>
          <w:rFonts w:ascii="Times New Roman" w:hAnsi="Times New Roman" w:cs="Times New Roman"/>
          <w:sz w:val="32"/>
          <w:lang w:val="en-US"/>
        </w:rPr>
        <w:t>pn</w:t>
      </w:r>
      <w:proofErr w:type="spellEnd"/>
      <w:r w:rsidRPr="000E3C62">
        <w:rPr>
          <w:rFonts w:ascii="Times New Roman" w:hAnsi="Times New Roman" w:cs="Times New Roman"/>
          <w:sz w:val="32"/>
        </w:rPr>
        <w:t>)</w:t>
      </w: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*</w:t>
      </w:r>
      <w:r>
        <w:rPr>
          <w:rFonts w:ascii="Times New Roman" w:hAnsi="Times New Roman" w:cs="Times New Roman"/>
          <w:sz w:val="32"/>
        </w:rPr>
        <w:t>П1. (2)</w:t>
      </w: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Записанная в матричном виде система (2) является системой линейных уравнений с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0E3C6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неизвестными </w:t>
      </w:r>
      <w:r>
        <w:rPr>
          <w:rFonts w:ascii="Times New Roman" w:hAnsi="Times New Roman" w:cs="Times New Roman"/>
          <w:sz w:val="32"/>
          <w:lang w:val="en-US"/>
        </w:rPr>
        <w:t>p</w:t>
      </w:r>
      <w:proofErr w:type="gramStart"/>
      <w:r w:rsidRPr="000E3C62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,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3C62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..</w:t>
      </w:r>
      <w:r>
        <w:rPr>
          <w:rFonts w:ascii="Times New Roman" w:hAnsi="Times New Roman" w:cs="Times New Roman"/>
          <w:sz w:val="32"/>
        </w:rPr>
        <w:t xml:space="preserve"> </w:t>
      </w:r>
      <w:r w:rsidRPr="000E3C62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pn</w:t>
      </w:r>
      <w:proofErr w:type="spellEnd"/>
      <w:r>
        <w:rPr>
          <w:rFonts w:ascii="Times New Roman" w:hAnsi="Times New Roman" w:cs="Times New Roman"/>
          <w:sz w:val="32"/>
        </w:rPr>
        <w:t xml:space="preserve">. Учитывая условие (1) одно из уравнений системы (2) можно отбросить. Отбросим последнее уравнение и </w:t>
      </w:r>
      <w:proofErr w:type="spellStart"/>
      <w:r>
        <w:rPr>
          <w:rFonts w:ascii="Times New Roman" w:hAnsi="Times New Roman" w:cs="Times New Roman"/>
          <w:sz w:val="32"/>
        </w:rPr>
        <w:t>запишим</w:t>
      </w:r>
      <w:proofErr w:type="spellEnd"/>
      <w:r>
        <w:rPr>
          <w:rFonts w:ascii="Times New Roman" w:hAnsi="Times New Roman" w:cs="Times New Roman"/>
          <w:sz w:val="32"/>
        </w:rPr>
        <w:t xml:space="preserve"> систему уравнений в явном виде: </w:t>
      </w:r>
    </w:p>
    <w:p w:rsidR="000E3C62" w:rsidRDefault="000E3C62" w:rsidP="00B727C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 в телефоне</w:t>
      </w:r>
    </w:p>
    <w:p w:rsidR="000E3C62" w:rsidRPr="000E3C62" w:rsidRDefault="000E3C62" w:rsidP="00B727C2">
      <w:pPr>
        <w:rPr>
          <w:rFonts w:ascii="Times New Roman" w:hAnsi="Times New Roman" w:cs="Times New Roman"/>
          <w:sz w:val="32"/>
        </w:rPr>
      </w:pPr>
    </w:p>
    <w:sectPr w:rsidR="000E3C62" w:rsidRPr="000E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9"/>
    <w:rsid w:val="00014D15"/>
    <w:rsid w:val="00037A37"/>
    <w:rsid w:val="000B4A46"/>
    <w:rsid w:val="000E3C62"/>
    <w:rsid w:val="00107FA2"/>
    <w:rsid w:val="0016069D"/>
    <w:rsid w:val="00174483"/>
    <w:rsid w:val="001A37B1"/>
    <w:rsid w:val="001A5340"/>
    <w:rsid w:val="00270806"/>
    <w:rsid w:val="002B04D3"/>
    <w:rsid w:val="002E1B22"/>
    <w:rsid w:val="00407909"/>
    <w:rsid w:val="0048739E"/>
    <w:rsid w:val="00491DBF"/>
    <w:rsid w:val="00492FAA"/>
    <w:rsid w:val="00510EEB"/>
    <w:rsid w:val="00530E29"/>
    <w:rsid w:val="0058511D"/>
    <w:rsid w:val="00594864"/>
    <w:rsid w:val="005E0F56"/>
    <w:rsid w:val="005F03AD"/>
    <w:rsid w:val="006471C9"/>
    <w:rsid w:val="00655E5D"/>
    <w:rsid w:val="00714F9C"/>
    <w:rsid w:val="00742705"/>
    <w:rsid w:val="0085224B"/>
    <w:rsid w:val="009667D9"/>
    <w:rsid w:val="009C3753"/>
    <w:rsid w:val="00A77A10"/>
    <w:rsid w:val="00AC694B"/>
    <w:rsid w:val="00B30CF9"/>
    <w:rsid w:val="00B33E2D"/>
    <w:rsid w:val="00B6443F"/>
    <w:rsid w:val="00B727C2"/>
    <w:rsid w:val="00BB619F"/>
    <w:rsid w:val="00BF5C23"/>
    <w:rsid w:val="00C4375E"/>
    <w:rsid w:val="00C91586"/>
    <w:rsid w:val="00C954D7"/>
    <w:rsid w:val="00D1703C"/>
    <w:rsid w:val="00D83B56"/>
    <w:rsid w:val="00F30A29"/>
    <w:rsid w:val="00F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B8B55-45DD-4FFC-A366-33D4E0E8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styleId="a3">
    <w:name w:val="Placeholder Text"/>
    <w:basedOn w:val="a0"/>
    <w:uiPriority w:val="99"/>
    <w:semiHidden/>
    <w:rsid w:val="00C91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32</cp:revision>
  <dcterms:created xsi:type="dcterms:W3CDTF">2018-02-20T09:33:00Z</dcterms:created>
  <dcterms:modified xsi:type="dcterms:W3CDTF">2018-06-14T12:23:00Z</dcterms:modified>
</cp:coreProperties>
</file>