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6E2" w:rsidRPr="00FE023F" w:rsidRDefault="00ED66E2">
      <w:r>
        <w:t>Сборщик мусора (СМ).</w:t>
      </w:r>
      <w:r w:rsidR="00FE023F">
        <w:rPr>
          <w:lang w:val="en-US"/>
        </w:rPr>
        <w:t xml:space="preserve"> GC.</w:t>
      </w:r>
    </w:p>
    <w:p w:rsidR="00ED66E2" w:rsidRDefault="00ED66E2">
      <w:r>
        <w:t xml:space="preserve">Занимается дефрагментацией памяти (удаление пустых мест из кучи).  У крупных объектов область памяти называется </w:t>
      </w:r>
      <w:r>
        <w:rPr>
          <w:lang w:val="en-US"/>
        </w:rPr>
        <w:t>Large</w:t>
      </w:r>
      <w:r w:rsidRPr="00ED66E2">
        <w:t xml:space="preserve"> </w:t>
      </w:r>
      <w:r>
        <w:rPr>
          <w:lang w:val="en-US"/>
        </w:rPr>
        <w:t>Object</w:t>
      </w:r>
      <w:r w:rsidRPr="00ED66E2">
        <w:t xml:space="preserve"> </w:t>
      </w:r>
      <w:r>
        <w:rPr>
          <w:lang w:val="en-US"/>
        </w:rPr>
        <w:t>Heap</w:t>
      </w:r>
      <w:r w:rsidRPr="00ED66E2">
        <w:t xml:space="preserve"> (</w:t>
      </w:r>
      <w:proofErr w:type="gramStart"/>
      <w:r>
        <w:t xml:space="preserve">объекты </w:t>
      </w:r>
      <w:r w:rsidRPr="00ED66E2">
        <w:t>&gt;</w:t>
      </w:r>
      <w:proofErr w:type="gramEnd"/>
      <w:r>
        <w:t xml:space="preserve"> </w:t>
      </w:r>
      <w:r w:rsidRPr="00ED66E2">
        <w:t>85</w:t>
      </w:r>
      <w:r>
        <w:t xml:space="preserve"> </w:t>
      </w:r>
      <w:r w:rsidRPr="00ED66E2">
        <w:t>000</w:t>
      </w:r>
      <w:r>
        <w:t xml:space="preserve"> байт)</w:t>
      </w:r>
      <w:r w:rsidRPr="00ED66E2">
        <w:t>.</w:t>
      </w:r>
    </w:p>
    <w:p w:rsidR="00ED66E2" w:rsidRDefault="00ED66E2">
      <w:r>
        <w:t>На время работы СМ работа приложения приостанавливается.</w:t>
      </w:r>
    </w:p>
    <w:p w:rsidR="00ED66E2" w:rsidRDefault="00ED66E2">
      <w:r>
        <w:t>Всего в кучи выделяют три поколения: 0,1,2. К 0-му относятся объекты, в которых еще не разу не выполнялась сборка мусора. К 1-му относятся объекты, которые однажды пережили сборку мусора. К 3-му относятся объекты, которые пережили больше одной сборки. Сначала идет удаление объектов 0-го уровня, потом 1-го, потом 2-го.</w:t>
      </w:r>
    </w:p>
    <w:p w:rsidR="00ED66E2" w:rsidRDefault="00ED66E2">
      <w:r>
        <w:t xml:space="preserve">Поскольку объекты 0-го поколения являются более молодыми, они нередко находятся в адресном пространстве близко друг от друга. </w:t>
      </w:r>
      <w:r w:rsidR="00227C40">
        <w:t xml:space="preserve">Их удаление проходит </w:t>
      </w:r>
      <w:r w:rsidR="00FE023F">
        <w:t>с</w:t>
      </w:r>
      <w:r w:rsidR="00227C40">
        <w:t xml:space="preserve"> наименьшими издержками.</w:t>
      </w:r>
    </w:p>
    <w:p w:rsidR="00FE023F" w:rsidRDefault="00FE023F">
      <w:r>
        <w:rPr>
          <w:lang w:val="en-US"/>
        </w:rPr>
        <w:t>System</w:t>
      </w:r>
      <w:r w:rsidRPr="00FE023F">
        <w:t xml:space="preserve"> </w:t>
      </w:r>
      <w:r>
        <w:rPr>
          <w:lang w:val="en-US"/>
        </w:rPr>
        <w:t>GC</w:t>
      </w:r>
      <w:r w:rsidRPr="00FE023F">
        <w:t xml:space="preserve">. </w:t>
      </w:r>
      <w:r>
        <w:t>Класс упр. сборщиком мусора.</w:t>
      </w:r>
    </w:p>
    <w:p w:rsidR="00FE023F" w:rsidRDefault="00FE023F">
      <w:proofErr w:type="spellStart"/>
      <w:proofErr w:type="gramStart"/>
      <w:r>
        <w:rPr>
          <w:lang w:val="en-US"/>
        </w:rPr>
        <w:t>AddMemoryPressure</w:t>
      </w:r>
      <w:proofErr w:type="spellEnd"/>
      <w:r w:rsidRPr="00FE023F">
        <w:t>(</w:t>
      </w:r>
      <w:proofErr w:type="gramEnd"/>
      <w:r w:rsidRPr="00FE023F">
        <w:t xml:space="preserve">) – </w:t>
      </w:r>
      <w:r>
        <w:t xml:space="preserve">информирует среду </w:t>
      </w:r>
      <w:r>
        <w:rPr>
          <w:lang w:val="en-US"/>
        </w:rPr>
        <w:t>CLR</w:t>
      </w:r>
      <w:r w:rsidRPr="00FE023F">
        <w:t xml:space="preserve"> </w:t>
      </w:r>
      <w:r>
        <w:t xml:space="preserve">о выделении большого объема неуправляемой памяти, которую надо учесть при планировании сборки мусора. </w:t>
      </w:r>
    </w:p>
    <w:p w:rsidR="00FE023F" w:rsidRDefault="00FE023F">
      <w:r>
        <w:t xml:space="preserve">В связке с этим методом используется метод </w:t>
      </w:r>
      <w:proofErr w:type="spellStart"/>
      <w:proofErr w:type="gramStart"/>
      <w:r>
        <w:rPr>
          <w:lang w:val="en-US"/>
        </w:rPr>
        <w:t>RemoveMemoryPressure</w:t>
      </w:r>
      <w:proofErr w:type="spellEnd"/>
      <w:r w:rsidRPr="00FE023F">
        <w:t>(</w:t>
      </w:r>
      <w:proofErr w:type="gramEnd"/>
      <w:r w:rsidRPr="00FE023F">
        <w:t xml:space="preserve">), </w:t>
      </w:r>
      <w:r>
        <w:t>который указывает среде исполнения, что ранее зарезервированный участок памяти больше не нужен.</w:t>
      </w:r>
    </w:p>
    <w:p w:rsidR="00FE023F" w:rsidRPr="00FE023F" w:rsidRDefault="00FE023F">
      <w:proofErr w:type="gramStart"/>
      <w:r>
        <w:rPr>
          <w:lang w:val="en-US"/>
        </w:rPr>
        <w:t>Collect</w:t>
      </w:r>
      <w:r w:rsidRPr="00FE023F">
        <w:t>(</w:t>
      </w:r>
      <w:proofErr w:type="gramEnd"/>
      <w:r w:rsidRPr="00FE023F">
        <w:t xml:space="preserve">) </w:t>
      </w:r>
      <w:r>
        <w:t xml:space="preserve">– приводит в действие механизм сборки мусора. </w:t>
      </w:r>
      <w:proofErr w:type="spellStart"/>
      <w:r>
        <w:rPr>
          <w:lang w:val="en-US"/>
        </w:rPr>
        <w:t>GCollectMode</w:t>
      </w:r>
      <w:proofErr w:type="spellEnd"/>
      <w:r w:rsidRPr="00FE023F">
        <w:t xml:space="preserve"> – </w:t>
      </w:r>
      <w:r>
        <w:rPr>
          <w:lang w:val="en-US"/>
        </w:rPr>
        <w:t>Default</w:t>
      </w:r>
      <w:r w:rsidRPr="00FE023F">
        <w:t xml:space="preserve">; </w:t>
      </w:r>
      <w:r>
        <w:rPr>
          <w:lang w:val="en-US"/>
        </w:rPr>
        <w:t>Forced</w:t>
      </w:r>
      <w:r w:rsidRPr="00FE023F">
        <w:t xml:space="preserve"> – </w:t>
      </w:r>
      <w:r>
        <w:t>немедленный</w:t>
      </w:r>
      <w:r w:rsidRPr="00FE023F">
        <w:t xml:space="preserve"> </w:t>
      </w:r>
      <w:r>
        <w:t>запуск</w:t>
      </w:r>
      <w:r w:rsidRPr="00FE023F">
        <w:t xml:space="preserve"> </w:t>
      </w:r>
      <w:r>
        <w:rPr>
          <w:lang w:val="en-US"/>
        </w:rPr>
        <w:t>GC</w:t>
      </w:r>
      <w:r w:rsidRPr="00FE023F">
        <w:t xml:space="preserve">; </w:t>
      </w:r>
      <w:r>
        <w:rPr>
          <w:lang w:val="en-US"/>
        </w:rPr>
        <w:t>Optimized</w:t>
      </w:r>
      <w:r w:rsidRPr="00FE023F">
        <w:t xml:space="preserve"> –</w:t>
      </w:r>
      <w:r>
        <w:t xml:space="preserve"> позволяет </w:t>
      </w:r>
      <w:r>
        <w:rPr>
          <w:lang w:val="en-US"/>
        </w:rPr>
        <w:t>GC</w:t>
      </w:r>
      <w:r w:rsidRPr="00FE023F">
        <w:t xml:space="preserve"> </w:t>
      </w:r>
      <w:r>
        <w:t>определить, является ли объект пригодным для зачистки.</w:t>
      </w:r>
    </w:p>
    <w:p w:rsidR="00FE023F" w:rsidRDefault="00FE023F">
      <w:proofErr w:type="spellStart"/>
      <w:proofErr w:type="gramStart"/>
      <w:r>
        <w:rPr>
          <w:lang w:val="en-US"/>
        </w:rPr>
        <w:t>GetGeneration</w:t>
      </w:r>
      <w:proofErr w:type="spellEnd"/>
      <w:r w:rsidRPr="00FE023F">
        <w:t>(</w:t>
      </w:r>
      <w:proofErr w:type="gramEnd"/>
      <w:r>
        <w:rPr>
          <w:lang w:val="en-US"/>
        </w:rPr>
        <w:t>Object</w:t>
      </w:r>
      <w:r w:rsidRPr="00FE023F">
        <w:t xml:space="preserve">) – </w:t>
      </w:r>
      <w:r>
        <w:t>узнать поколение объекта.</w:t>
      </w:r>
    </w:p>
    <w:p w:rsidR="00FE023F" w:rsidRDefault="00FE023F">
      <w:proofErr w:type="spellStart"/>
      <w:proofErr w:type="gramStart"/>
      <w:r>
        <w:rPr>
          <w:lang w:val="en-US"/>
        </w:rPr>
        <w:t>GetTotalMemory</w:t>
      </w:r>
      <w:proofErr w:type="spellEnd"/>
      <w:r w:rsidRPr="00FE023F">
        <w:t>(</w:t>
      </w:r>
      <w:proofErr w:type="gramEnd"/>
      <w:r w:rsidRPr="00FE023F">
        <w:t>) –</w:t>
      </w:r>
      <w:r>
        <w:t xml:space="preserve"> возвращает объем памяти в байтах управляемый кучей.</w:t>
      </w:r>
    </w:p>
    <w:p w:rsidR="00FE023F" w:rsidRDefault="00FE023F">
      <w:proofErr w:type="spellStart"/>
      <w:proofErr w:type="gramStart"/>
      <w:r>
        <w:rPr>
          <w:lang w:val="en-US"/>
        </w:rPr>
        <w:t>WaitForPen</w:t>
      </w:r>
      <w:r w:rsidR="00AC2BE0">
        <w:rPr>
          <w:lang w:val="en-US"/>
        </w:rPr>
        <w:t>dingFinalizers</w:t>
      </w:r>
      <w:proofErr w:type="spellEnd"/>
      <w:r w:rsidR="00AC2BE0" w:rsidRPr="00AC2BE0">
        <w:t>(</w:t>
      </w:r>
      <w:proofErr w:type="gramEnd"/>
      <w:r w:rsidR="00AC2BE0" w:rsidRPr="00AC2BE0">
        <w:t xml:space="preserve">) – </w:t>
      </w:r>
      <w:r w:rsidR="00AC2BE0">
        <w:t>приостанавливает работу текущего потока до освобождения всех объектов, для которых проводится сборка мусора.</w:t>
      </w:r>
    </w:p>
    <w:p w:rsidR="00AC2BE0" w:rsidRDefault="00AC2BE0">
      <w:proofErr w:type="spellStart"/>
      <w:r>
        <w:t>Финализаторы</w:t>
      </w:r>
      <w:proofErr w:type="spellEnd"/>
      <w:r>
        <w:t xml:space="preserve"> </w:t>
      </w:r>
      <w:r>
        <w:rPr>
          <w:caps/>
        </w:rPr>
        <w:t xml:space="preserve">– </w:t>
      </w:r>
      <w:r>
        <w:t>методы</w:t>
      </w:r>
      <w:r>
        <w:rPr>
          <w:caps/>
        </w:rPr>
        <w:t xml:space="preserve">, </w:t>
      </w:r>
      <w:r>
        <w:t>вызываемые в момент прекращения работы с объектом.</w:t>
      </w:r>
    </w:p>
    <w:p w:rsidR="00AC2BE0" w:rsidRDefault="00973AB4">
      <w:r>
        <w:t xml:space="preserve">Если объект имеет </w:t>
      </w:r>
      <w:proofErr w:type="spellStart"/>
      <w:r>
        <w:t>финализатор</w:t>
      </w:r>
      <w:proofErr w:type="spellEnd"/>
      <w:r>
        <w:t xml:space="preserve">, то указатель на него сохраняется в очереди </w:t>
      </w:r>
      <w:proofErr w:type="spellStart"/>
      <w:r>
        <w:t>финализатора</w:t>
      </w:r>
      <w:proofErr w:type="spellEnd"/>
      <w:r>
        <w:t xml:space="preserve">, и тот момент, когда происходит сборка мусора, данный объект копируется в еще одну таблицу и окончательно уничтожается лишь при следующем проходе сборщика мусора. </w:t>
      </w:r>
    </w:p>
    <w:p w:rsidR="00973AB4" w:rsidRDefault="00973AB4">
      <w:r>
        <w:t xml:space="preserve">Способы работы с </w:t>
      </w:r>
      <w:proofErr w:type="spellStart"/>
      <w:r>
        <w:t>финализаторами</w:t>
      </w:r>
      <w:proofErr w:type="spellEnd"/>
      <w:r>
        <w:t xml:space="preserve">: деструкторы, интерфейс </w:t>
      </w:r>
      <w:proofErr w:type="spellStart"/>
      <w:r>
        <w:rPr>
          <w:lang w:val="en-US"/>
        </w:rPr>
        <w:t>IDisposoble</w:t>
      </w:r>
      <w:proofErr w:type="spellEnd"/>
      <w:r w:rsidRPr="00973AB4">
        <w:t xml:space="preserve">. </w:t>
      </w:r>
    </w:p>
    <w:p w:rsidR="00973AB4" w:rsidRDefault="00973AB4">
      <w:r>
        <w:t xml:space="preserve">Интерфейс </w:t>
      </w:r>
      <w:proofErr w:type="spellStart"/>
      <w:r>
        <w:rPr>
          <w:lang w:val="en-US"/>
        </w:rPr>
        <w:t>IDisposoble</w:t>
      </w:r>
      <w:proofErr w:type="spellEnd"/>
      <w:r w:rsidRPr="00973AB4">
        <w:t xml:space="preserve"> </w:t>
      </w:r>
      <w:r>
        <w:t xml:space="preserve">вызывает метод </w:t>
      </w:r>
      <w:proofErr w:type="gramStart"/>
      <w:r>
        <w:rPr>
          <w:lang w:val="en-US"/>
        </w:rPr>
        <w:t>Dispose</w:t>
      </w:r>
      <w:r>
        <w:t>(</w:t>
      </w:r>
      <w:proofErr w:type="gramEnd"/>
      <w:r>
        <w:t xml:space="preserve">). В этом методе должно происходить удаление неуправляемых ресурсов. </w:t>
      </w:r>
    </w:p>
    <w:p w:rsidR="001078EC" w:rsidRPr="001078EC" w:rsidRDefault="001078EC">
      <w:pPr>
        <w:rPr>
          <w:b/>
        </w:rPr>
      </w:pPr>
      <w:r w:rsidRPr="001078EC">
        <w:rPr>
          <w:b/>
        </w:rPr>
        <w:t>Советы по применению.</w:t>
      </w:r>
    </w:p>
    <w:p w:rsidR="001078EC" w:rsidRDefault="001078EC">
      <w:pPr>
        <w:rPr>
          <w:caps/>
        </w:rPr>
      </w:pPr>
      <w:r>
        <w:rPr>
          <w:caps/>
        </w:rPr>
        <w:t xml:space="preserve">+ </w:t>
      </w:r>
      <w:r>
        <w:rPr>
          <w:lang w:val="en-US"/>
        </w:rPr>
        <w:t>Dispose</w:t>
      </w:r>
      <w:r w:rsidRPr="001078EC">
        <w:rPr>
          <w:caps/>
        </w:rPr>
        <w:t xml:space="preserve"> </w:t>
      </w:r>
      <w:r>
        <w:t xml:space="preserve">позволяет в любой момент времени вызвать освобождение </w:t>
      </w:r>
      <w:r w:rsidR="002730F1">
        <w:t>ресурсов</w:t>
      </w:r>
      <w:r>
        <w:rPr>
          <w:caps/>
        </w:rPr>
        <w:t>.</w:t>
      </w:r>
    </w:p>
    <w:p w:rsidR="002730F1" w:rsidRDefault="001078EC">
      <w:r>
        <w:t xml:space="preserve">- можно забыть вызвать </w:t>
      </w:r>
      <w:r>
        <w:rPr>
          <w:lang w:val="en-US"/>
        </w:rPr>
        <w:t>dispose</w:t>
      </w:r>
      <w:r w:rsidRPr="002730F1">
        <w:t xml:space="preserve">. </w:t>
      </w:r>
    </w:p>
    <w:p w:rsidR="00CB015C" w:rsidRDefault="002730F1">
      <w:pPr>
        <w:rPr>
          <w:lang w:val="en-US"/>
        </w:rPr>
      </w:pPr>
      <w:r>
        <w:t xml:space="preserve">При вызове деструктора в </w:t>
      </w:r>
      <w:r>
        <w:rPr>
          <w:lang w:val="en-US"/>
        </w:rPr>
        <w:t>Dispose</w:t>
      </w:r>
      <w:r w:rsidRPr="002730F1">
        <w:t xml:space="preserve"> </w:t>
      </w:r>
      <w:r>
        <w:t xml:space="preserve">передается </w:t>
      </w:r>
      <w:r>
        <w:rPr>
          <w:lang w:val="en-US"/>
        </w:rPr>
        <w:t>false</w:t>
      </w:r>
      <w:r>
        <w:t>, чтобы избежать очистки управляемых ресурсов.</w:t>
      </w:r>
      <w:r w:rsidR="00CB015C">
        <w:t xml:space="preserve"> </w:t>
      </w:r>
    </w:p>
    <w:p w:rsidR="000E6C6A" w:rsidRDefault="000E6C6A">
      <w:pPr>
        <w:rPr>
          <w:lang w:val="en-US"/>
        </w:rPr>
      </w:pPr>
      <w:proofErr w:type="spellStart"/>
      <w:proofErr w:type="gramStart"/>
      <w:r>
        <w:rPr>
          <w:lang w:val="en-US"/>
        </w:rPr>
        <w:t>GC.SuppressFinalize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Object) - </w:t>
      </w:r>
      <w:r>
        <w:t>блокирует</w:t>
      </w:r>
      <w:r w:rsidRPr="000E6C6A">
        <w:rPr>
          <w:lang w:val="en-US"/>
        </w:rPr>
        <w:t xml:space="preserve"> </w:t>
      </w:r>
      <w:r>
        <w:t>вызов</w:t>
      </w:r>
      <w:r w:rsidRPr="000E6C6A">
        <w:rPr>
          <w:lang w:val="en-US"/>
        </w:rPr>
        <w:t xml:space="preserve"> </w:t>
      </w:r>
      <w:r>
        <w:rPr>
          <w:lang w:val="en-US"/>
        </w:rPr>
        <w:t xml:space="preserve">finalize </w:t>
      </w:r>
      <w:r>
        <w:t>для</w:t>
      </w:r>
      <w:r w:rsidRPr="000E6C6A">
        <w:rPr>
          <w:lang w:val="en-US"/>
        </w:rPr>
        <w:t xml:space="preserve"> </w:t>
      </w:r>
      <w:r>
        <w:t>объекта</w:t>
      </w:r>
      <w:r w:rsidRPr="000E6C6A">
        <w:rPr>
          <w:lang w:val="en-US"/>
        </w:rPr>
        <w:t>.</w:t>
      </w:r>
    </w:p>
    <w:p w:rsidR="000E6C6A" w:rsidRDefault="000E6C6A">
      <w:r>
        <w:t xml:space="preserve">1) Деструктор следует реализовывать только в тех классах, где он реально необходим, так как вызов </w:t>
      </w:r>
      <w:r>
        <w:rPr>
          <w:lang w:val="en-US"/>
        </w:rPr>
        <w:t>finalize</w:t>
      </w:r>
      <w:r w:rsidRPr="000E6C6A">
        <w:t xml:space="preserve"> </w:t>
      </w:r>
      <w:r>
        <w:t xml:space="preserve">сильно снижает производительность. </w:t>
      </w:r>
    </w:p>
    <w:p w:rsidR="000E6C6A" w:rsidRDefault="000E6C6A">
      <w:r>
        <w:t xml:space="preserve">2) После вызова </w:t>
      </w:r>
      <w:proofErr w:type="gramStart"/>
      <w:r>
        <w:rPr>
          <w:lang w:val="en-US"/>
        </w:rPr>
        <w:t>Dispose</w:t>
      </w:r>
      <w:r w:rsidRPr="000E6C6A">
        <w:t>(</w:t>
      </w:r>
      <w:proofErr w:type="gramEnd"/>
      <w:r w:rsidRPr="000E6C6A">
        <w:t xml:space="preserve">), если он перегружен, необходимо блокировать вызов </w:t>
      </w:r>
      <w:r>
        <w:rPr>
          <w:lang w:val="en-US"/>
        </w:rPr>
        <w:t>Finalize</w:t>
      </w:r>
      <w:r w:rsidRPr="000E6C6A">
        <w:t xml:space="preserve">(). </w:t>
      </w:r>
    </w:p>
    <w:p w:rsidR="009441BD" w:rsidRDefault="000E6C6A">
      <w:r>
        <w:lastRenderedPageBreak/>
        <w:t xml:space="preserve">3) При создании производных классов от классов, реализующих </w:t>
      </w:r>
      <w:proofErr w:type="spellStart"/>
      <w:r>
        <w:rPr>
          <w:lang w:val="en-US"/>
        </w:rPr>
        <w:t>IDisposible</w:t>
      </w:r>
      <w:proofErr w:type="spellEnd"/>
      <w:r>
        <w:t xml:space="preserve">, следует вызывать метод </w:t>
      </w:r>
      <w:proofErr w:type="gramStart"/>
      <w:r>
        <w:rPr>
          <w:lang w:val="en-US"/>
        </w:rPr>
        <w:t>Dispose</w:t>
      </w:r>
      <w:r w:rsidRPr="000E6C6A">
        <w:t>(</w:t>
      </w:r>
      <w:proofErr w:type="gramEnd"/>
      <w:r w:rsidRPr="000E6C6A">
        <w:t xml:space="preserve">) </w:t>
      </w:r>
      <w:r>
        <w:t>базового класса.</w:t>
      </w:r>
    </w:p>
    <w:p w:rsidR="009441BD" w:rsidRDefault="009441BD">
      <w:r>
        <w:t>4) Если класс работает с неуправляемыми ресурсами, рекомендуется реализовывать в нем комбинированный подход к освобождению ресурсов.</w:t>
      </w:r>
    </w:p>
    <w:p w:rsidR="008B0426" w:rsidRDefault="008B0426">
      <w:pPr>
        <w:rPr>
          <w:b/>
        </w:rPr>
      </w:pPr>
      <w:r w:rsidRPr="008B0426">
        <w:rPr>
          <w:b/>
        </w:rPr>
        <w:t>Указатели.</w:t>
      </w:r>
    </w:p>
    <w:p w:rsidR="008B0426" w:rsidRDefault="008B0426">
      <w:r>
        <w:t xml:space="preserve">Указатель позволяет получить доступ к определенной ячейке памяти, произвести манипуляции с данными внутри этой ячейки. Указатель – переменная, которая содержит в себе адрес другой переменной. Работая с указателями, за состоянием объектов приходится следить самому. </w:t>
      </w:r>
    </w:p>
    <w:p w:rsidR="00C224E6" w:rsidRDefault="00C224E6">
      <w:pPr>
        <w:rPr>
          <w:lang w:val="en-US"/>
        </w:rPr>
      </w:pPr>
      <w:proofErr w:type="gramStart"/>
      <w:r>
        <w:rPr>
          <w:lang w:val="en-US"/>
        </w:rPr>
        <w:t>unsafe</w:t>
      </w:r>
      <w:proofErr w:type="gramEnd"/>
      <w:r>
        <w:rPr>
          <w:lang w:val="en-US"/>
        </w:rPr>
        <w:t xml:space="preserve"> private void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>() {  }</w:t>
      </w:r>
    </w:p>
    <w:p w:rsidR="00C224E6" w:rsidRDefault="00C224E6">
      <w:pPr>
        <w:rPr>
          <w:lang w:val="en-US"/>
        </w:rPr>
      </w:pPr>
      <w:proofErr w:type="gramStart"/>
      <w:r>
        <w:rPr>
          <w:lang w:val="en-US"/>
        </w:rPr>
        <w:t>unsafe</w:t>
      </w:r>
      <w:proofErr w:type="gramEnd"/>
      <w:r>
        <w:rPr>
          <w:lang w:val="en-US"/>
        </w:rPr>
        <w:t xml:space="preserve"> {  }</w:t>
      </w:r>
    </w:p>
    <w:p w:rsidR="00C224E6" w:rsidRPr="00A76DAE" w:rsidRDefault="00C224E6" w:rsidP="00A76DAE">
      <w:proofErr w:type="gramStart"/>
      <w:r>
        <w:rPr>
          <w:lang w:val="en-US"/>
        </w:rPr>
        <w:t>unsafe</w:t>
      </w:r>
      <w:proofErr w:type="gramEnd"/>
      <w:r w:rsidRPr="00A76DAE">
        <w:t xml:space="preserve"> </w:t>
      </w:r>
      <w:proofErr w:type="spellStart"/>
      <w:r>
        <w:rPr>
          <w:lang w:val="en-US"/>
        </w:rPr>
        <w:t>struct</w:t>
      </w:r>
      <w:proofErr w:type="spellEnd"/>
      <w:r w:rsidRPr="00A76DAE">
        <w:t xml:space="preserve"> </w:t>
      </w:r>
      <w:proofErr w:type="spellStart"/>
      <w:r>
        <w:rPr>
          <w:lang w:val="en-US"/>
        </w:rPr>
        <w:t>MySt</w:t>
      </w:r>
      <w:proofErr w:type="spellEnd"/>
      <w:r w:rsidRPr="00A76DAE">
        <w:t>(){  }</w:t>
      </w:r>
    </w:p>
    <w:p w:rsidR="00A76DAE" w:rsidRDefault="00A76DAE" w:rsidP="00A76DAE">
      <w:r w:rsidRPr="00A76DAE">
        <w:t>*</w:t>
      </w:r>
      <w:r>
        <w:t>- получение значения по указателю</w:t>
      </w:r>
    </w:p>
    <w:p w:rsidR="00A76DAE" w:rsidRDefault="00A76DAE" w:rsidP="00A76DAE">
      <w:r>
        <w:rPr>
          <w:lang w:val="en-US"/>
        </w:rPr>
        <w:t>&amp;</w:t>
      </w:r>
      <w:r>
        <w:t>- получение адреса переменной</w:t>
      </w:r>
    </w:p>
    <w:p w:rsidR="00032845" w:rsidRDefault="00032845" w:rsidP="00A76DAE">
      <w:r>
        <w:t>При работе в 32 битной системе, размер – 4 байта.</w:t>
      </w:r>
    </w:p>
    <w:p w:rsidR="00032845" w:rsidRDefault="00032845" w:rsidP="00A76DAE">
      <w:r>
        <w:t>При работе в 64 битной системе, размер – 8 байт.</w:t>
      </w:r>
    </w:p>
    <w:p w:rsidR="000C631C" w:rsidRDefault="000C631C" w:rsidP="00A76DAE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*, </w:t>
      </w:r>
      <w:proofErr w:type="spellStart"/>
      <w:r>
        <w:rPr>
          <w:lang w:val="en-US"/>
        </w:rPr>
        <w:t>sbyte</w:t>
      </w:r>
      <w:proofErr w:type="spellEnd"/>
      <w:r>
        <w:rPr>
          <w:lang w:val="en-US"/>
        </w:rPr>
        <w:t xml:space="preserve">*, short*, </w:t>
      </w:r>
      <w:proofErr w:type="spellStart"/>
      <w:r>
        <w:rPr>
          <w:lang w:val="en-US"/>
        </w:rPr>
        <w:t>ushort</w:t>
      </w:r>
      <w:proofErr w:type="spellEnd"/>
      <w:r>
        <w:rPr>
          <w:lang w:val="en-US"/>
        </w:rPr>
        <w:t xml:space="preserve">*, </w:t>
      </w:r>
      <w:proofErr w:type="spellStart"/>
      <w:r>
        <w:rPr>
          <w:lang w:val="en-US"/>
        </w:rPr>
        <w:t>uint</w:t>
      </w:r>
      <w:proofErr w:type="spellEnd"/>
      <w:r>
        <w:rPr>
          <w:lang w:val="en-US"/>
        </w:rPr>
        <w:t xml:space="preserve">*, char*, float*, double*, decimal*, </w:t>
      </w:r>
      <w:proofErr w:type="spellStart"/>
      <w:r>
        <w:rPr>
          <w:lang w:val="en-US"/>
        </w:rPr>
        <w:t>bool</w:t>
      </w:r>
      <w:proofErr w:type="spellEnd"/>
      <w:r>
        <w:rPr>
          <w:lang w:val="en-US"/>
        </w:rPr>
        <w:t xml:space="preserve">*, void*,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*, structure* </w:t>
      </w:r>
      <w:r>
        <w:t>и</w:t>
      </w:r>
      <w:r w:rsidRPr="000C631C">
        <w:rPr>
          <w:lang w:val="en-US"/>
        </w:rPr>
        <w:t xml:space="preserve"> </w:t>
      </w:r>
      <w:r>
        <w:t>на</w:t>
      </w:r>
      <w:r w:rsidRPr="000C631C">
        <w:rPr>
          <w:lang w:val="en-US"/>
        </w:rPr>
        <w:t xml:space="preserve"> </w:t>
      </w:r>
      <w:r>
        <w:t>другие</w:t>
      </w:r>
      <w:r w:rsidRPr="000C631C">
        <w:rPr>
          <w:lang w:val="en-US"/>
        </w:rPr>
        <w:t xml:space="preserve"> </w:t>
      </w:r>
      <w:r>
        <w:t>указатели</w:t>
      </w:r>
      <w:r>
        <w:rPr>
          <w:lang w:val="en-US"/>
        </w:rPr>
        <w:t>.</w:t>
      </w:r>
    </w:p>
    <w:p w:rsidR="00A76DAE" w:rsidRDefault="000C631C" w:rsidP="00A76DAE">
      <w:pPr>
        <w:rPr>
          <w:lang w:val="en-US"/>
        </w:rPr>
      </w:pPr>
      <w:proofErr w:type="gramStart"/>
      <w:r>
        <w:rPr>
          <w:lang w:val="en-US"/>
        </w:rPr>
        <w:t>unsafe</w:t>
      </w:r>
      <w:proofErr w:type="gramEnd"/>
      <w:r>
        <w:rPr>
          <w:lang w:val="en-US"/>
        </w:rPr>
        <w:t xml:space="preserve"> {</w:t>
      </w:r>
    </w:p>
    <w:p w:rsidR="000C631C" w:rsidRDefault="000C631C" w:rsidP="00A76DAE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>* x;</w:t>
      </w:r>
    </w:p>
    <w:p w:rsidR="000C631C" w:rsidRDefault="000C631C" w:rsidP="00A76DAE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y = 10;</w:t>
      </w:r>
    </w:p>
    <w:p w:rsidR="000C631C" w:rsidRDefault="000C631C" w:rsidP="00A76DAE">
      <w:pPr>
        <w:rPr>
          <w:lang w:val="en-US"/>
        </w:rPr>
      </w:pPr>
      <w:r>
        <w:rPr>
          <w:lang w:val="en-US"/>
        </w:rPr>
        <w:tab/>
        <w:t xml:space="preserve">x = &amp;y; // </w:t>
      </w:r>
      <w:proofErr w:type="spellStart"/>
      <w:r>
        <w:rPr>
          <w:lang w:val="en-US"/>
        </w:rPr>
        <w:t>принимает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адрес</w:t>
      </w:r>
      <w:proofErr w:type="spellEnd"/>
      <w:r>
        <w:rPr>
          <w:lang w:val="en-US"/>
        </w:rPr>
        <w:t xml:space="preserve"> y</w:t>
      </w:r>
    </w:p>
    <w:p w:rsidR="000C631C" w:rsidRDefault="000C631C" w:rsidP="00A76DAE">
      <w:pPr>
        <w:rPr>
          <w:lang w:val="en-US"/>
        </w:rPr>
      </w:pPr>
      <w:r>
        <w:rPr>
          <w:lang w:val="en-US"/>
        </w:rPr>
        <w:tab/>
        <w:t>y = y+20;</w:t>
      </w:r>
    </w:p>
    <w:p w:rsidR="000C631C" w:rsidRDefault="000C631C" w:rsidP="00A76DAE">
      <w:pPr>
        <w:rPr>
          <w:lang w:val="en-US"/>
        </w:rPr>
      </w:pPr>
      <w:r>
        <w:rPr>
          <w:lang w:val="en-US"/>
        </w:rPr>
        <w:tab/>
        <w:t>*x = 50;</w:t>
      </w:r>
    </w:p>
    <w:p w:rsidR="000C631C" w:rsidRPr="00CF06A5" w:rsidRDefault="000C631C" w:rsidP="00A76DAE">
      <w:r>
        <w:rPr>
          <w:lang w:val="en-US"/>
        </w:rPr>
        <w:tab/>
      </w:r>
      <w:r w:rsidRPr="00CF06A5">
        <w:t>}</w:t>
      </w:r>
    </w:p>
    <w:p w:rsidR="000C631C" w:rsidRPr="00CF06A5" w:rsidRDefault="00CF06A5" w:rsidP="00A76DAE">
      <w:pPr>
        <w:rPr>
          <w:b/>
        </w:rPr>
      </w:pPr>
      <w:r w:rsidRPr="00CF06A5">
        <w:rPr>
          <w:b/>
        </w:rPr>
        <w:t xml:space="preserve">Указатели на массив. Оператор </w:t>
      </w:r>
      <w:proofErr w:type="spellStart"/>
      <w:r w:rsidRPr="00CF06A5">
        <w:rPr>
          <w:b/>
          <w:lang w:val="en-US"/>
        </w:rPr>
        <w:t>Stackalloc</w:t>
      </w:r>
      <w:proofErr w:type="spellEnd"/>
      <w:r w:rsidRPr="00CF06A5">
        <w:rPr>
          <w:b/>
        </w:rPr>
        <w:t>.</w:t>
      </w:r>
    </w:p>
    <w:p w:rsidR="00CF06A5" w:rsidRDefault="00CF06A5" w:rsidP="00A76DAE">
      <w:r>
        <w:t xml:space="preserve">С использованием ключевого слова </w:t>
      </w:r>
      <w:proofErr w:type="spellStart"/>
      <w:r>
        <w:rPr>
          <w:lang w:val="en-US"/>
        </w:rPr>
        <w:t>Stackalloc</w:t>
      </w:r>
      <w:proofErr w:type="spellEnd"/>
      <w:r w:rsidRPr="00CF06A5">
        <w:t xml:space="preserve"> </w:t>
      </w:r>
      <w:r>
        <w:t>можно выделить память под массив в стеке.</w:t>
      </w:r>
    </w:p>
    <w:p w:rsidR="000D4322" w:rsidRPr="000D4322" w:rsidRDefault="000D4322" w:rsidP="00A76DAE">
      <w:proofErr w:type="gramStart"/>
      <w:r>
        <w:rPr>
          <w:lang w:val="en-US"/>
        </w:rPr>
        <w:t>unsafe</w:t>
      </w:r>
      <w:proofErr w:type="gramEnd"/>
      <w:r w:rsidRPr="000D4322">
        <w:t xml:space="preserve"> {</w:t>
      </w:r>
    </w:p>
    <w:p w:rsidR="00CF06A5" w:rsidRPr="000D4322" w:rsidRDefault="00CF06A5" w:rsidP="000D4322">
      <w:pPr>
        <w:ind w:firstLine="708"/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 w:rsidRPr="000D4322">
        <w:t xml:space="preserve">* </w:t>
      </w:r>
      <w:r>
        <w:rPr>
          <w:lang w:val="en-US"/>
        </w:rPr>
        <w:t>array</w:t>
      </w:r>
      <w:r w:rsidRPr="000D4322">
        <w:t xml:space="preserve"> = </w:t>
      </w:r>
      <w:proofErr w:type="spellStart"/>
      <w:r>
        <w:rPr>
          <w:lang w:val="en-US"/>
        </w:rPr>
        <w:t>stackalloc</w:t>
      </w:r>
      <w:proofErr w:type="spellEnd"/>
      <w:r w:rsidRPr="000D4322">
        <w:t xml:space="preserve"> </w:t>
      </w:r>
      <w:proofErr w:type="spellStart"/>
      <w:r>
        <w:rPr>
          <w:lang w:val="en-US"/>
        </w:rPr>
        <w:t>int</w:t>
      </w:r>
      <w:proofErr w:type="spellEnd"/>
      <w:r w:rsidRPr="000D4322">
        <w:t xml:space="preserve"> [100]; //</w:t>
      </w:r>
      <w:r>
        <w:t xml:space="preserve"> занимать будет 400 байт</w:t>
      </w:r>
    </w:p>
    <w:p w:rsidR="00CF06A5" w:rsidRDefault="00CF06A5" w:rsidP="000D4322">
      <w:pPr>
        <w:ind w:firstLine="708"/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>* p = array;</w:t>
      </w:r>
    </w:p>
    <w:p w:rsidR="00CF06A5" w:rsidRDefault="00CF06A5" w:rsidP="000D4322">
      <w:pPr>
        <w:ind w:firstLine="708"/>
      </w:pPr>
      <w:r>
        <w:rPr>
          <w:lang w:val="en-US"/>
        </w:rPr>
        <w:t xml:space="preserve">*(p++) =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; </w:t>
      </w:r>
      <w:r w:rsidRPr="00CF06A5">
        <w:rPr>
          <w:lang w:val="en-US"/>
        </w:rPr>
        <w:t xml:space="preserve">// </w:t>
      </w:r>
      <w:r>
        <w:t>первая</w:t>
      </w:r>
      <w:r w:rsidRPr="00CF06A5">
        <w:rPr>
          <w:lang w:val="en-US"/>
        </w:rPr>
        <w:t xml:space="preserve"> </w:t>
      </w:r>
      <w:r>
        <w:t>ячейка</w:t>
      </w:r>
      <w:r w:rsidRPr="00CF06A5">
        <w:rPr>
          <w:lang w:val="en-US"/>
        </w:rPr>
        <w:t xml:space="preserve"> = 1. </w:t>
      </w:r>
      <w:r>
        <w:t>Передвинулись к следующей ячейке</w:t>
      </w:r>
      <w:r w:rsidR="000D4322">
        <w:t>.</w:t>
      </w:r>
    </w:p>
    <w:p w:rsidR="000D4322" w:rsidRDefault="000D4322" w:rsidP="000D4322">
      <w:pPr>
        <w:ind w:firstLine="708"/>
      </w:pPr>
      <w:r>
        <w:t>*(--</w:t>
      </w:r>
      <w:r>
        <w:rPr>
          <w:lang w:val="en-US"/>
        </w:rPr>
        <w:t>p</w:t>
      </w:r>
      <w:r w:rsidRPr="000D4322">
        <w:t xml:space="preserve">); // </w:t>
      </w:r>
      <w:r>
        <w:t>переход к предыдущей ячейке</w:t>
      </w:r>
    </w:p>
    <w:p w:rsidR="000D4322" w:rsidRDefault="000D4322" w:rsidP="000D4322">
      <w:pPr>
        <w:ind w:firstLine="708"/>
        <w:rPr>
          <w:lang w:val="en-US"/>
        </w:rPr>
      </w:pPr>
      <w:r>
        <w:rPr>
          <w:lang w:val="en-US"/>
        </w:rPr>
        <w:t>}</w:t>
      </w:r>
    </w:p>
    <w:p w:rsidR="000D4322" w:rsidRDefault="004D7265" w:rsidP="000D4322">
      <w:pPr>
        <w:rPr>
          <w:b/>
          <w:lang w:val="en-US"/>
        </w:rPr>
      </w:pPr>
      <w:r w:rsidRPr="004D7265">
        <w:rPr>
          <w:b/>
        </w:rPr>
        <w:t xml:space="preserve">Оператор </w:t>
      </w:r>
      <w:r w:rsidRPr="004D7265">
        <w:rPr>
          <w:b/>
          <w:lang w:val="en-US"/>
        </w:rPr>
        <w:t>fixed.</w:t>
      </w:r>
    </w:p>
    <w:p w:rsidR="004D7265" w:rsidRDefault="004D7265" w:rsidP="000D4322">
      <w:r>
        <w:lastRenderedPageBreak/>
        <w:t xml:space="preserve">Позволяет фиксировать на время работы указатель на объекты классов. Объект становится неперемещаемым в памяти. </w:t>
      </w:r>
    </w:p>
    <w:p w:rsidR="004D7265" w:rsidRDefault="004D7265" w:rsidP="000D4322">
      <w:pPr>
        <w:rPr>
          <w:lang w:val="en-US"/>
        </w:rPr>
      </w:pPr>
      <w:proofErr w:type="gramStart"/>
      <w:r>
        <w:rPr>
          <w:lang w:val="en-US"/>
        </w:rPr>
        <w:t>fixed</w:t>
      </w:r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* p = &amp;person age) {</w:t>
      </w:r>
    </w:p>
    <w:p w:rsidR="004D7265" w:rsidRDefault="004D7265" w:rsidP="000D4322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*p &lt; 30) {</w:t>
      </w:r>
    </w:p>
    <w:p w:rsidR="004D7265" w:rsidRDefault="004D7265" w:rsidP="000D432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*p = 30;</w:t>
      </w:r>
    </w:p>
    <w:p w:rsidR="004D7265" w:rsidRDefault="004D7265" w:rsidP="000D4322">
      <w:pPr>
        <w:rPr>
          <w:lang w:val="en-US"/>
        </w:rPr>
      </w:pPr>
      <w:r>
        <w:rPr>
          <w:lang w:val="en-US"/>
        </w:rPr>
        <w:tab/>
        <w:t>}</w:t>
      </w:r>
    </w:p>
    <w:p w:rsidR="004D7265" w:rsidRDefault="004D7265" w:rsidP="000D4322">
      <w:pPr>
        <w:rPr>
          <w:lang w:val="en-US"/>
        </w:rPr>
      </w:pPr>
      <w:r>
        <w:rPr>
          <w:lang w:val="en-US"/>
        </w:rPr>
        <w:t>}</w:t>
      </w:r>
    </w:p>
    <w:p w:rsidR="004D7265" w:rsidRPr="004D7265" w:rsidRDefault="004D7265" w:rsidP="000D4322">
      <w:pPr>
        <w:rPr>
          <w:lang w:val="en-US"/>
        </w:rPr>
      </w:pPr>
      <w:r>
        <w:rPr>
          <w:lang w:val="en-US"/>
        </w:rPr>
        <w:t xml:space="preserve">Marshall </w:t>
      </w:r>
      <w:r>
        <w:t xml:space="preserve">класс </w:t>
      </w:r>
      <w:bookmarkStart w:id="0" w:name="_GoBack"/>
      <w:bookmarkEnd w:id="0"/>
    </w:p>
    <w:sectPr w:rsidR="004D7265" w:rsidRPr="004D7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50EE7"/>
    <w:multiLevelType w:val="hybridMultilevel"/>
    <w:tmpl w:val="B9A2F46C"/>
    <w:lvl w:ilvl="0" w:tplc="446C3BA6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FD06DB7"/>
    <w:multiLevelType w:val="hybridMultilevel"/>
    <w:tmpl w:val="EDF2E894"/>
    <w:lvl w:ilvl="0" w:tplc="26BC527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6E2"/>
    <w:rsid w:val="00032845"/>
    <w:rsid w:val="000C631C"/>
    <w:rsid w:val="000D4322"/>
    <w:rsid w:val="000E6C6A"/>
    <w:rsid w:val="001078EC"/>
    <w:rsid w:val="00227C40"/>
    <w:rsid w:val="002730F1"/>
    <w:rsid w:val="00332AD5"/>
    <w:rsid w:val="00491DBF"/>
    <w:rsid w:val="004D7265"/>
    <w:rsid w:val="008B0426"/>
    <w:rsid w:val="009441BD"/>
    <w:rsid w:val="00973AB4"/>
    <w:rsid w:val="00A76DAE"/>
    <w:rsid w:val="00AA7A51"/>
    <w:rsid w:val="00AC2BE0"/>
    <w:rsid w:val="00C224E6"/>
    <w:rsid w:val="00C4375E"/>
    <w:rsid w:val="00CB015C"/>
    <w:rsid w:val="00CF06A5"/>
    <w:rsid w:val="00ED66E2"/>
    <w:rsid w:val="00FE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92242F-2318-43A5-9CD5-4E0E95E76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32AD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color w:val="000000"/>
      <w:sz w:val="4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332AD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color w:val="000000"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332AD5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color w:val="000000"/>
      <w:sz w:val="36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332AD5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32AD5"/>
    <w:rPr>
      <w:rFonts w:ascii="Times New Roman" w:eastAsia="Times New Roman" w:hAnsi="Times New Roman" w:cs="Times New Roman"/>
      <w:b/>
      <w:color w:val="000000"/>
      <w:sz w:val="4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32AD5"/>
    <w:rPr>
      <w:rFonts w:ascii="Times New Roman" w:eastAsia="Times New Roman" w:hAnsi="Times New Roman" w:cs="Times New Roman"/>
      <w:b/>
      <w:color w:val="000000"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332AD5"/>
    <w:rPr>
      <w:rFonts w:ascii="Times New Roman" w:eastAsia="Times New Roman" w:hAnsi="Times New Roman" w:cs="Times New Roman"/>
      <w:b/>
      <w:color w:val="000000"/>
      <w:sz w:val="3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332AD5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a3">
    <w:name w:val="List Paragraph"/>
    <w:basedOn w:val="a"/>
    <w:uiPriority w:val="34"/>
    <w:qFormat/>
    <w:rsid w:val="00A76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12</cp:revision>
  <dcterms:created xsi:type="dcterms:W3CDTF">2018-05-31T12:34:00Z</dcterms:created>
  <dcterms:modified xsi:type="dcterms:W3CDTF">2018-05-31T13:51:00Z</dcterms:modified>
</cp:coreProperties>
</file>