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934" w:rsidRPr="00123934" w:rsidRDefault="00123934" w:rsidP="00123934">
      <w:pPr>
        <w:shd w:val="clear" w:color="auto" w:fill="FFFFFF"/>
        <w:spacing w:after="0" w:line="240" w:lineRule="auto"/>
        <w:jc w:val="center"/>
        <w:outlineLvl w:val="0"/>
        <w:rPr>
          <w:rFonts w:ascii="Trebuchet MS" w:eastAsia="Times New Roman" w:hAnsi="Trebuchet MS" w:cs="Times New Roman"/>
          <w:b/>
          <w:bCs/>
          <w:caps/>
          <w:color w:val="373737"/>
          <w:kern w:val="36"/>
          <w:sz w:val="45"/>
          <w:szCs w:val="45"/>
          <w:lang w:eastAsia="ru-RU"/>
        </w:rPr>
      </w:pPr>
      <w:r w:rsidRPr="00123934">
        <w:rPr>
          <w:rFonts w:ascii="Trebuchet MS" w:eastAsia="Times New Roman" w:hAnsi="Trebuchet MS" w:cs="Times New Roman"/>
          <w:b/>
          <w:bCs/>
          <w:caps/>
          <w:color w:val="373737"/>
          <w:kern w:val="36"/>
          <w:sz w:val="45"/>
          <w:szCs w:val="45"/>
          <w:lang w:eastAsia="ru-RU"/>
        </w:rPr>
        <w:t>ПИНГВИН</w:t>
      </w:r>
    </w:p>
    <w:p w:rsidR="00123934" w:rsidRPr="00123934" w:rsidRDefault="00123934" w:rsidP="001239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94100" cy="4263390"/>
            <wp:effectExtent l="0" t="0" r="6350" b="3810"/>
            <wp:docPr id="38" name="Рисунок 38" descr="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Начните рисование пингвина с двух окружностей черного цвета. Подробнее про использование инструментов можно узнать в разделе </w:t>
      </w:r>
      <w:hyperlink r:id="rId6" w:tooltip="инструкция inkscape" w:history="1">
        <w:r w:rsidRPr="00123934">
          <w:rPr>
            <w:rFonts w:ascii="Georgia" w:eastAsia="Times New Roman" w:hAnsi="Georgia" w:cs="Times New Roman"/>
            <w:color w:val="494949"/>
            <w:sz w:val="20"/>
            <w:szCs w:val="20"/>
            <w:lang w:eastAsia="ru-RU"/>
          </w:rPr>
          <w:t xml:space="preserve">инструкция </w:t>
        </w:r>
        <w:proofErr w:type="spellStart"/>
        <w:r w:rsidRPr="00123934">
          <w:rPr>
            <w:rFonts w:ascii="Georgia" w:eastAsia="Times New Roman" w:hAnsi="Georgia" w:cs="Times New Roman"/>
            <w:color w:val="494949"/>
            <w:sz w:val="20"/>
            <w:szCs w:val="20"/>
            <w:lang w:eastAsia="ru-RU"/>
          </w:rPr>
          <w:t>inkscape</w:t>
        </w:r>
        <w:proofErr w:type="spellEnd"/>
      </w:hyperlink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77390" cy="2966720"/>
            <wp:effectExtent l="0" t="0" r="3810" b="5080"/>
            <wp:docPr id="37" name="Рисунок 37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Нарисуйте еще одну окружность и заполните ее градиентом. Один цвет белый, другой 353535ff.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77390" cy="2966720"/>
            <wp:effectExtent l="0" t="0" r="3810" b="5080"/>
            <wp:docPr id="36" name="Рисунок 36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Нарисуйте еще один белый круг, это будет живот.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77390" cy="2966720"/>
            <wp:effectExtent l="0" t="0" r="3810" b="5080"/>
            <wp:docPr id="35" name="Рисунок 35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Два эллипса с заливкой цвета E6E6E6FF будут глазами пингвина.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77390" cy="2966720"/>
            <wp:effectExtent l="0" t="0" r="3810" b="5080"/>
            <wp:docPr id="34" name="Рисунок 34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Нарисуйте еще два аналогичных овала поменьше, белого цвета. Можно просто скопировать предыдущий овал по комбинации клавиш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Ctrl+D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, уменьшить размер и изменить цвет заливки.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211195"/>
            <wp:effectExtent l="0" t="0" r="2540" b="8255"/>
            <wp:docPr id="33" name="Рисунок 33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211195"/>
            <wp:effectExtent l="0" t="0" r="2540" b="8255"/>
            <wp:docPr id="32" name="Рисунок 32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Теперь будем делать бровь. Нарисуйте два овала, можно рядом с пингвином. Я их специально для наглядности сделал разного цвета.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211195"/>
            <wp:effectExtent l="0" t="0" r="2540" b="8255"/>
            <wp:docPr id="31" name="Рисунок 31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Выделите оба овала и примените к ним операцию "Разность" из главного меню "Контур" или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</w:t>
      </w:r>
      <w:proofErr w:type="spellEnd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 xml:space="preserve"> + -</w:t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211195"/>
            <wp:effectExtent l="0" t="0" r="2540" b="8255"/>
            <wp:docPr id="30" name="Рисунок 30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цвет заливки брови BFBFBFFF. Более точно настроить форму брови можно </w:t>
      </w:r>
      <w:hyperlink r:id="rId15" w:tooltip="inkscape управление узлами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инструментом управления узлами</w:t>
        </w:r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211195"/>
            <wp:effectExtent l="0" t="0" r="2540" b="8255"/>
            <wp:docPr id="29" name="Рисунок 29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Теперь нарисуем блик на голове пингвина. Для этого потребуется более сложная конструкция, которую можно сделать из пересечения трех эллипсов. На рисунке ниже для наглядности они нарисованы красным и двумя синими.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211195"/>
            <wp:effectExtent l="0" t="0" r="2540" b="8255"/>
            <wp:docPr id="28" name="Рисунок 28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Inkscape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умеет находить разность между двумя контурами, поэтому выделим красный эллипс и один синий. Примените к ним операцию "Разность" из главного меню "Контур" или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</w:t>
      </w:r>
      <w:proofErr w:type="spellEnd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 xml:space="preserve"> + -</w:t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211195"/>
            <wp:effectExtent l="0" t="0" r="2540" b="8255"/>
            <wp:docPr id="27" name="Рисунок 27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Теперь тоже 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самое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со вторым синим эллипсом.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211195"/>
            <wp:effectExtent l="0" t="0" r="2540" b="8255"/>
            <wp:docPr id="26" name="Рисунок 26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211195"/>
            <wp:effectExtent l="0" t="0" r="2540" b="8255"/>
            <wp:docPr id="25" name="Рисунок 25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211195"/>
            <wp:effectExtent l="0" t="0" r="2540" b="8255"/>
            <wp:docPr id="24" name="Рисунок 24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заливку фигуры линейным градиентом. Один цвет белый, другой прозрачный.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211195"/>
            <wp:effectExtent l="0" t="0" r="2540" b="8255"/>
            <wp:docPr id="23" name="Рисунок 23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Теперь будем делать нос. Нарисуйте квадрат без обводки с заливкой цвета 7F8000FF.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211195"/>
            <wp:effectExtent l="0" t="0" r="2540" b="8255"/>
            <wp:docPr id="22" name="Рисунок 22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Удалите один 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из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улов. Для этого выделите его и нажмите кнопку удалить узлы в верхней контекстной панели инструментов.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21" name="Рисунок 21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Используя направляющие узлов, сделайте примерно такую форму как на рисунке ниже.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20" name="Рисунок 20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 помощью копии этой формы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Ctrl+D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 сделайте блик.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19" name="Рисунок 19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заливку блика линейным градиентом. Один цвет белый, другой прозрачный.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18" name="Рисунок 18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 помощью инструмента перо, нарисуйте линию.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17" name="Рисунок 17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более толстой обводку линии.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16" name="Рисунок 16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Оконтурите получившийся объе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кт в гл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авном меню "Контур" выберите "Оконтурить обводку" или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Ctrl+Alt+C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15" name="Рисунок 15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заливку фигуры линейным градиентом. Один цвет белый, другой прозрачный.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14" name="Рисунок 14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Разметите нос так, как нужно.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13" name="Рисунок 13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Для того что бы сделать крыло используйте базовую форму </w:t>
      </w:r>
      <w:hyperlink r:id="rId33" w:tooltip="inkscape как нарисовать овал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овал</w:t>
        </w:r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 без обводки. Оконтурите объект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Shift+Ctrl+C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, что бы появились четыре узла.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12" name="Рисунок 12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Изменяя положение узлов и их направляющих сделайте 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таку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форму крыла, как 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показана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на рисунке ниже.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11" name="Рисунок 11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Сделаем блик на крыле, используя </w:t>
      </w:r>
      <w:hyperlink r:id="rId36" w:tooltip="inkscape перо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инструмент перо</w:t>
        </w:r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Если включить кнопку "показывать абрис контура", которая доступна в контекстном меню для инструмента управления узлами то форма кривой будет выделена красной линией, которую можно изменять. Линия, как уже говорилось, нарисована пером с параметром "затухание".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10" name="Рисунок 10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заливку фигуры линейным градиентом. Один цвет белый, другой прозрачный.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9" name="Рисунок 9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Сгруппируйте крыло и блик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Ctrl+G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Установите крыло с бликом на его место.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8" name="Рисунок 8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копию крыла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Ctrl+D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Отразите ее горизонтально. Кнопка отразить горизонтально есть в верхнем контекстном меню для </w:t>
      </w:r>
      <w:hyperlink r:id="rId40" w:tooltip="inkscape инструмент выделения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инструмента выделения и перемещения</w:t>
        </w:r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7" name="Рисунок 7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Для того чтобы нарисовать лапки пингвину, воспользуемся инструментом элли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пс с цв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етом заливки 7C7C02FF. Оконтурим эллипс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Shift+Ctrl+C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, и он будет определен четырьмя узлами.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6" name="Рисунок 6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Измените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положение нижнего узла, как показано на рисунке ниже.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3147060"/>
            <wp:effectExtent l="0" t="0" r="2540" b="0"/>
            <wp:docPr id="5" name="Рисунок 5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Установите для фигуры толстую обводку цвета 5E5E18FF.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40760" cy="3147060"/>
            <wp:effectExtent l="0" t="0" r="2540" b="0"/>
            <wp:docPr id="4" name="Рисунок 4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Блик - это еще один эллипс. Сделайте заливку фигуры блика линейным градиентом. Один цвет белый, другой прозрачный.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0760" cy="2073275"/>
            <wp:effectExtent l="0" t="0" r="2540" b="3175"/>
            <wp:docPr id="3" name="Рисунок 3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Объедините лапку и блик, сгруппировав их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Ctrl+G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Вторую лапку сделайте путем копирования первой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Ctrl+D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13780" cy="2583815"/>
            <wp:effectExtent l="0" t="0" r="1270" b="6985"/>
            <wp:docPr id="2" name="Рисунок 2" descr="скриншот к уроку 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скриншот к уроку 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Вот и готовый результат - векторный пингвин в 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inkscape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:</w:t>
      </w:r>
    </w:p>
    <w:p w:rsidR="00984233" w:rsidRDefault="00123934" w:rsidP="00123934"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94100" cy="4263390"/>
            <wp:effectExtent l="0" t="0" r="6350" b="3810"/>
            <wp:docPr id="1" name="Рисунок 1" descr="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Default="00123934" w:rsidP="00123934"/>
    <w:p w:rsid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3934" w:rsidRDefault="001239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123934" w:rsidRDefault="00123934" w:rsidP="001239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РИСУЕМ ОБОИ</w:t>
      </w:r>
    </w:p>
    <w:p w:rsidR="00123934" w:rsidRDefault="00123934" w:rsidP="001239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3934" w:rsidRPr="00123934" w:rsidRDefault="00123934" w:rsidP="001239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4831AF" wp14:editId="2BA6F4F2">
            <wp:extent cx="5273675" cy="4051300"/>
            <wp:effectExtent l="0" t="0" r="3175" b="6350"/>
            <wp:docPr id="49" name="Рисунок 49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Arial" w:eastAsia="Times New Roman" w:hAnsi="Arial" w:cs="Arial"/>
          <w:b/>
          <w:bCs/>
          <w:color w:val="1870A0"/>
          <w:sz w:val="100"/>
          <w:szCs w:val="100"/>
          <w:lang w:eastAsia="ru-RU"/>
        </w:rPr>
        <w:t>1</w:t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Начнем урок с того, что сделаем фон. В качестве фона нарисуем прямоугольник. В уроке использовался прямоугольник с цветом 2E162E без обводки. Про размер изображений для обоев рабочего стола можно 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прочитать в уроке </w:t>
      </w:r>
      <w:hyperlink r:id="rId48" w:tooltip="как нарисовать валентинку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как нарисовать</w:t>
        </w:r>
        <w:proofErr w:type="gramEnd"/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 xml:space="preserve"> </w:t>
        </w:r>
        <w:proofErr w:type="spellStart"/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валентинку</w:t>
        </w:r>
        <w:proofErr w:type="spellEnd"/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. Там это описано довольно подробно. Поэтому в этом уроке не будем останавливаться подробно на размере прямоугольника. В крайнем 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случае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сделайте такой, как вам нравится.</w:t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Для создания цветных пятен воспользуемся </w:t>
      </w:r>
      <w:hyperlink r:id="rId49" w:tooltip="инструмент звезды inkscape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инструментом звезды</w:t>
        </w:r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В этом уроке использовались звезды с четырьмя вершинами, без обводки с цветами 902295, DB46A0 и DB4686.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29965" cy="2945130"/>
            <wp:effectExtent l="0" t="0" r="0" b="7620"/>
            <wp:docPr id="48" name="Рисунок 48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Так будет выглядеть картинка, если установить размытие 40. Изменить параметр размытия можно в диалоговом окне заливки и обводки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Shift+Ctrl+F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. Размытие в 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inkscape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относится к категории эффектов. Эффекты требуют ресурсов компьютера. Поэтому, если компьютер, начинает тормозить, то можно отключить отображение эффектов в главном меню "Вид" - "Отображение" - "Без фильтров". При этом фильтры никуда не денутся, просто не будут временно показываться, а соответственно занимать ресурсы компьютера.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29965" cy="2945130"/>
            <wp:effectExtent l="0" t="0" r="0" b="7620"/>
            <wp:docPr id="47" name="Рисунок 47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Arial" w:eastAsia="Times New Roman" w:hAnsi="Arial" w:cs="Arial"/>
          <w:b/>
          <w:bCs/>
          <w:color w:val="1870A0"/>
          <w:sz w:val="100"/>
          <w:szCs w:val="100"/>
          <w:lang w:eastAsia="ru-RU"/>
        </w:rPr>
        <w:t>2</w:t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Блики в 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fldChar w:fldCharType="begin"/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instrText xml:space="preserve"> HYPERLINK "http://inkscape.paint-net.ru/?id=1" \o "скачать inkscape" </w:instrText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fldChar w:fldCharType="separate"/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inkscape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fldChar w:fldCharType="end"/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 мы будем делать из двух исходных фигур - кругов. Первый - очень простой. Просто круг с заливкой белого цвета и обводкой цвета f88ece, с толщиной обводки 5. Непрозрачность 25% и размытие 6.</w:t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lastRenderedPageBreak/>
        <w:t xml:space="preserve">Второй круг сделан из двух кругов. Первый 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побольше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с обводкой и без заливки, а второй, наоборот, поменьше с заливкой белого цвета и без обводки. Отцентрировать два круга можно, выделив их, открыв окно "Выровнять и расставить"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Shift+Ctrl+A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В этом окне надо нажать кнопки "центрировать по вертикальной оси" и "центрировать по горизонтальной оси". Когда круг с обводкой и круг внутри отцентрированы, можно их объединить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Ctrl+G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Окружности без 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размытий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будут выглядеть так: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41015" cy="2126615"/>
            <wp:effectExtent l="0" t="0" r="6985" b="6985"/>
            <wp:docPr id="46" name="Рисунок 46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Сделайте копии исходных кругов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Ctrl+D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Расставьте их так, как на рисунке ниже. Без размытия это должно выглядеть так.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41015" cy="2126615"/>
            <wp:effectExtent l="0" t="0" r="6985" b="6985"/>
            <wp:docPr id="45" name="Рисунок 45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Вот так это выглядит, если включить видимость 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размытий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41015" cy="2126615"/>
            <wp:effectExtent l="0" t="0" r="6985" b="6985"/>
            <wp:docPr id="44" name="Рисунок 44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lastRenderedPageBreak/>
        <w:t>В принципе сами обои уже готовы. Можно украсить их надписью и каким-нибудь рисунком. О том, </w:t>
      </w:r>
      <w:hyperlink r:id="rId55" w:tooltip="как нарисовать пингвина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как нарисовать такого пингвина</w:t>
        </w:r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, можно узнать в отдельном </w:t>
      </w:r>
      <w:hyperlink r:id="rId56" w:tooltip="уроки inkscape" w:history="1">
        <w:r w:rsidRPr="00123934">
          <w:rPr>
            <w:rFonts w:ascii="Georgia" w:eastAsia="Times New Roman" w:hAnsi="Georgia" w:cs="Times New Roman"/>
            <w:color w:val="494949"/>
            <w:sz w:val="20"/>
            <w:szCs w:val="20"/>
            <w:lang w:eastAsia="ru-RU"/>
          </w:rPr>
          <w:t xml:space="preserve">уроке </w:t>
        </w:r>
        <w:proofErr w:type="spellStart"/>
        <w:r w:rsidRPr="00123934">
          <w:rPr>
            <w:rFonts w:ascii="Georgia" w:eastAsia="Times New Roman" w:hAnsi="Georgia" w:cs="Times New Roman"/>
            <w:color w:val="494949"/>
            <w:sz w:val="20"/>
            <w:szCs w:val="20"/>
            <w:lang w:eastAsia="ru-RU"/>
          </w:rPr>
          <w:t>inkscape</w:t>
        </w:r>
        <w:proofErr w:type="spellEnd"/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 на нашем сайте.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97960" cy="3094355"/>
            <wp:effectExtent l="0" t="0" r="2540" b="0"/>
            <wp:docPr id="43" name="Рисунок 43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Arial" w:eastAsia="Times New Roman" w:hAnsi="Arial" w:cs="Arial"/>
          <w:b/>
          <w:bCs/>
          <w:color w:val="1870A0"/>
          <w:sz w:val="100"/>
          <w:szCs w:val="100"/>
          <w:lang w:eastAsia="ru-RU"/>
        </w:rPr>
        <w:t>3</w:t>
      </w: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Ну, и заключительный этап. Как вы видите, некоторые фигуры вылезают за края нашей картинки. Давайте 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кадрируем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наше изображение. Для этого надо либо нарисовать прямоугольник с нужными размерами сверху, либо, как это сделаем мы, сделать копию исходного прямоугольника. Что бы выделить находящийся внизу прямоугольник используйте при выделении нажатой клавишу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Alt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. Когда прямоугольник </w:t>
      </w:r>
      <w:proofErr w:type="gram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выделен</w:t>
      </w:r>
      <w:proofErr w:type="gram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сделайте его копию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Ctrl+D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 Копия уже будет на самом верху.</w:t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Теперь выделите все объекты </w:t>
      </w:r>
      <w:proofErr w:type="spellStart"/>
      <w:r w:rsidRPr="00123934">
        <w:rPr>
          <w:rFonts w:ascii="Georgia" w:eastAsia="Times New Roman" w:hAnsi="Georgia" w:cs="Times New Roman"/>
          <w:b/>
          <w:bCs/>
          <w:color w:val="BAA271"/>
          <w:sz w:val="20"/>
          <w:szCs w:val="20"/>
          <w:lang w:eastAsia="ru-RU"/>
        </w:rPr>
        <w:t>Ctrl+A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31130" cy="3126105"/>
            <wp:effectExtent l="0" t="0" r="7620" b="0"/>
            <wp:docPr id="42" name="Рисунок 42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lastRenderedPageBreak/>
        <w:t>В меню Объект выберите "</w:t>
      </w:r>
      <w:proofErr w:type="spellStart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Обтравочный</w:t>
      </w:r>
      <w:proofErr w:type="spellEnd"/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 xml:space="preserve"> контур" - "установить". Как видите, теперь все объекты стали ограниченными верхней фигурой - верхней копией прямоугольника. Сама копия прямоугольника при этом исчезла.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93845" cy="3126105"/>
            <wp:effectExtent l="0" t="0" r="1905" b="0"/>
            <wp:docPr id="41" name="Рисунок 41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Всё. Вот конечный результат.</w:t>
      </w:r>
    </w:p>
    <w:p w:rsidR="00123934" w:rsidRPr="00123934" w:rsidRDefault="00123934" w:rsidP="00123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73675" cy="4051300"/>
            <wp:effectExtent l="0" t="0" r="3175" b="6350"/>
            <wp:docPr id="40" name="Рисунок 40" descr="рисунок к уроку обои с бликами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рисунок к уроку обои с бликами в inkscap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34" w:rsidRPr="00123934" w:rsidRDefault="00123934" w:rsidP="00123934">
      <w:pPr>
        <w:shd w:val="clear" w:color="auto" w:fill="FFFFFF"/>
        <w:spacing w:after="0" w:line="432" w:lineRule="atLeast"/>
        <w:jc w:val="both"/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</w:pPr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Обсудить этот урок и скачать дополнительные файлы можно на форуме </w:t>
      </w:r>
      <w:hyperlink r:id="rId60" w:tooltip="урок обои с бликами в inkscape на форуме" w:history="1">
        <w:r w:rsidRPr="00123934">
          <w:rPr>
            <w:rFonts w:ascii="Georgia" w:eastAsia="Times New Roman" w:hAnsi="Georgia" w:cs="Times New Roman"/>
            <w:color w:val="08648E"/>
            <w:sz w:val="20"/>
            <w:szCs w:val="20"/>
            <w:lang w:eastAsia="ru-RU"/>
          </w:rPr>
          <w:t>здесь</w:t>
        </w:r>
      </w:hyperlink>
      <w:r w:rsidRPr="00123934">
        <w:rPr>
          <w:rFonts w:ascii="Georgia" w:eastAsia="Times New Roman" w:hAnsi="Georgia" w:cs="Times New Roman"/>
          <w:color w:val="494949"/>
          <w:sz w:val="20"/>
          <w:szCs w:val="20"/>
          <w:lang w:eastAsia="ru-RU"/>
        </w:rPr>
        <w:t>.</w:t>
      </w:r>
    </w:p>
    <w:p w:rsidR="00123934" w:rsidRDefault="00123934" w:rsidP="00123934"/>
    <w:sectPr w:rsidR="001239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934"/>
    <w:rsid w:val="00123934"/>
    <w:rsid w:val="0098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239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239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393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2393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12393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23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23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3934"/>
    <w:rPr>
      <w:rFonts w:ascii="Tahoma" w:hAnsi="Tahoma" w:cs="Tahoma"/>
      <w:sz w:val="16"/>
      <w:szCs w:val="16"/>
    </w:rPr>
  </w:style>
  <w:style w:type="character" w:customStyle="1" w:styleId="num">
    <w:name w:val="num"/>
    <w:basedOn w:val="a0"/>
    <w:rsid w:val="001239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239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239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393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2393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12393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23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23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3934"/>
    <w:rPr>
      <w:rFonts w:ascii="Tahoma" w:hAnsi="Tahoma" w:cs="Tahoma"/>
      <w:sz w:val="16"/>
      <w:szCs w:val="16"/>
    </w:rPr>
  </w:style>
  <w:style w:type="character" w:customStyle="1" w:styleId="num">
    <w:name w:val="num"/>
    <w:basedOn w:val="a0"/>
    <w:rsid w:val="00123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1.jpe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39.jpeg"/><Relationship Id="rId55" Type="http://schemas.openxmlformats.org/officeDocument/2006/relationships/hyperlink" Target="http://inkscape.paint-net.ru/?id=42" TargetMode="Externa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2.jpeg"/><Relationship Id="rId54" Type="http://schemas.openxmlformats.org/officeDocument/2006/relationships/image" Target="media/image43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inkscape.paint-net.ru/?id=2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29.jpeg"/><Relationship Id="rId40" Type="http://schemas.openxmlformats.org/officeDocument/2006/relationships/hyperlink" Target="http://inkscape.paint-net.ru/?id=14" TargetMode="External"/><Relationship Id="rId45" Type="http://schemas.openxmlformats.org/officeDocument/2006/relationships/image" Target="media/image36.jpeg"/><Relationship Id="rId53" Type="http://schemas.openxmlformats.org/officeDocument/2006/relationships/image" Target="media/image42.jpeg"/><Relationship Id="rId58" Type="http://schemas.openxmlformats.org/officeDocument/2006/relationships/image" Target="media/image45.jpeg"/><Relationship Id="rId5" Type="http://schemas.openxmlformats.org/officeDocument/2006/relationships/image" Target="media/image1.png"/><Relationship Id="rId15" Type="http://schemas.openxmlformats.org/officeDocument/2006/relationships/hyperlink" Target="http://inkscape.paint-net.ru/?id=15" TargetMode="Externa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://inkscape.paint-net.ru/?id=16" TargetMode="External"/><Relationship Id="rId49" Type="http://schemas.openxmlformats.org/officeDocument/2006/relationships/hyperlink" Target="http://inkscape.paint-net.ru/?id=27" TargetMode="External"/><Relationship Id="rId57" Type="http://schemas.openxmlformats.org/officeDocument/2006/relationships/image" Target="media/image44.jpeg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5.jpeg"/><Relationship Id="rId52" Type="http://schemas.openxmlformats.org/officeDocument/2006/relationships/image" Target="media/image41.jpeg"/><Relationship Id="rId60" Type="http://schemas.openxmlformats.org/officeDocument/2006/relationships/hyperlink" Target="http://paint-net.ru/forum/viewtopic.php?f=34&amp;t=117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4.jpeg"/><Relationship Id="rId48" Type="http://schemas.openxmlformats.org/officeDocument/2006/relationships/hyperlink" Target="http://inkscape.paint-net.ru/?id=35" TargetMode="External"/><Relationship Id="rId56" Type="http://schemas.openxmlformats.org/officeDocument/2006/relationships/hyperlink" Target="http://inkscape.paint-net.ru/?id=3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inkscape.paint-net.ru/?id=26" TargetMode="External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5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Leka</dc:creator>
  <cp:lastModifiedBy>Leka</cp:lastModifiedBy>
  <cp:revision>1</cp:revision>
  <dcterms:created xsi:type="dcterms:W3CDTF">2018-11-23T07:02:00Z</dcterms:created>
  <dcterms:modified xsi:type="dcterms:W3CDTF">2018-11-23T07:05:00Z</dcterms:modified>
</cp:coreProperties>
</file>