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D8" w:rsidRDefault="005417D8" w:rsidP="005417D8">
      <w:pPr>
        <w:pStyle w:val="a5"/>
        <w:ind w:left="0" w:right="0"/>
        <w:outlineLvl w:val="0"/>
        <w:rPr>
          <w:i w:val="0"/>
          <w:iCs/>
          <w:sz w:val="28"/>
        </w:rPr>
      </w:pPr>
      <w:bookmarkStart w:id="0" w:name="_Toc532810120"/>
      <w:bookmarkStart w:id="1" w:name="_Toc532810354"/>
      <w:bookmarkStart w:id="2" w:name="_Toc532810747"/>
      <w:bookmarkStart w:id="3" w:name="_Toc532834595"/>
      <w:bookmarkStart w:id="4" w:name="_Toc532894149"/>
      <w:bookmarkStart w:id="5" w:name="_Toc532905373"/>
      <w:r>
        <w:rPr>
          <w:i w:val="0"/>
          <w:iCs/>
          <w:sz w:val="28"/>
        </w:rPr>
        <w:t>Министерство образования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5417D8" w:rsidRDefault="005417D8" w:rsidP="005417D8">
      <w:pPr>
        <w:pStyle w:val="a5"/>
        <w:ind w:left="0" w:right="0"/>
      </w:pPr>
    </w:p>
    <w:p w:rsidR="005417D8" w:rsidRDefault="005417D8" w:rsidP="005417D8">
      <w:pPr>
        <w:pStyle w:val="4"/>
        <w:ind w:firstLine="142"/>
        <w:rPr>
          <w:b w:val="0"/>
          <w:bCs w:val="0"/>
        </w:rPr>
      </w:pPr>
      <w:r>
        <w:rPr>
          <w:b w:val="0"/>
          <w:bCs w:val="0"/>
        </w:rPr>
        <w:t>ПЕНЗЕНСКИЙ ГОСУДАРСТВЕННЫЙ УНИВЕРСИТЕТ</w:t>
      </w:r>
    </w:p>
    <w:p w:rsidR="005417D8" w:rsidRDefault="005417D8" w:rsidP="005417D8">
      <w:pPr>
        <w:jc w:val="center"/>
      </w:pPr>
    </w:p>
    <w:p w:rsidR="005417D8" w:rsidRDefault="005417D8" w:rsidP="005417D8">
      <w:pPr>
        <w:pStyle w:val="5"/>
        <w:jc w:val="center"/>
        <w:rPr>
          <w:rFonts w:ascii="Times New Roman" w:hAnsi="Times New Roman"/>
          <w:b w:val="0"/>
          <w:bCs/>
          <w:sz w:val="28"/>
        </w:rPr>
      </w:pPr>
      <w:r>
        <w:rPr>
          <w:rFonts w:ascii="Times New Roman" w:hAnsi="Times New Roman"/>
          <w:b w:val="0"/>
          <w:bCs/>
          <w:sz w:val="28"/>
        </w:rPr>
        <w:t>Кафедра «Математическое обеспечение и применение ЭВМ»</w:t>
      </w:r>
    </w:p>
    <w:p w:rsidR="005417D8" w:rsidRDefault="005417D8" w:rsidP="005417D8">
      <w:pPr>
        <w:jc w:val="center"/>
      </w:pPr>
    </w:p>
    <w:p w:rsidR="005417D8" w:rsidRDefault="005417D8" w:rsidP="005417D8">
      <w:pPr>
        <w:jc w:val="center"/>
      </w:pPr>
    </w:p>
    <w:p w:rsidR="005417D8" w:rsidRDefault="005417D8" w:rsidP="005417D8">
      <w:pPr>
        <w:pStyle w:val="a0"/>
        <w:jc w:val="right"/>
        <w:rPr>
          <w:rFonts w:cs="Arial"/>
          <w:sz w:val="28"/>
          <w:lang w:val="ru-RU"/>
        </w:rPr>
      </w:pPr>
      <w:r>
        <w:rPr>
          <w:rFonts w:cs="Arial"/>
          <w:sz w:val="28"/>
          <w:lang w:val="ru-RU"/>
        </w:rPr>
        <w:t>«Утверждаю»</w:t>
      </w:r>
    </w:p>
    <w:p w:rsidR="005417D8" w:rsidRDefault="005417D8" w:rsidP="005417D8">
      <w:pPr>
        <w:pStyle w:val="2"/>
        <w:jc w:val="right"/>
        <w:rPr>
          <w:b w:val="0"/>
          <w:bCs w:val="0"/>
        </w:rPr>
      </w:pPr>
      <w:bookmarkStart w:id="6" w:name="_Toc532810121"/>
      <w:bookmarkStart w:id="7" w:name="_Toc532810355"/>
      <w:bookmarkStart w:id="8" w:name="_Toc532810748"/>
      <w:bookmarkStart w:id="9" w:name="_Toc532834596"/>
      <w:bookmarkStart w:id="10" w:name="_Toc532894150"/>
      <w:bookmarkStart w:id="11" w:name="_Toc532905374"/>
      <w:r>
        <w:rPr>
          <w:b w:val="0"/>
          <w:bCs w:val="0"/>
        </w:rPr>
        <w:t>Зав.  кафедрой "МО и ПЭВМ"</w:t>
      </w:r>
      <w:bookmarkEnd w:id="6"/>
      <w:bookmarkEnd w:id="7"/>
      <w:bookmarkEnd w:id="8"/>
      <w:bookmarkEnd w:id="9"/>
      <w:bookmarkEnd w:id="10"/>
      <w:bookmarkEnd w:id="11"/>
    </w:p>
    <w:p w:rsidR="005417D8" w:rsidRDefault="005417D8" w:rsidP="005417D8">
      <w:pPr>
        <w:pStyle w:val="2"/>
        <w:jc w:val="left"/>
      </w:pPr>
    </w:p>
    <w:p w:rsidR="005417D8" w:rsidRDefault="005417D8" w:rsidP="005417D8">
      <w:pPr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 "__"  ______   2018 г.</w:t>
      </w:r>
    </w:p>
    <w:p w:rsidR="005417D8" w:rsidRDefault="005417D8" w:rsidP="005417D8">
      <w:pPr>
        <w:jc w:val="right"/>
      </w:pPr>
    </w:p>
    <w:p w:rsidR="005417D8" w:rsidRDefault="005417D8" w:rsidP="005417D8">
      <w:pPr>
        <w:pStyle w:val="3"/>
        <w:ind w:firstLine="0"/>
      </w:pPr>
      <w:bookmarkStart w:id="12" w:name="_Toc532810122"/>
      <w:bookmarkStart w:id="13" w:name="_Toc532810356"/>
      <w:bookmarkStart w:id="14" w:name="_Toc532810749"/>
      <w:bookmarkStart w:id="15" w:name="_Toc532834597"/>
      <w:bookmarkStart w:id="16" w:name="_Toc532894151"/>
      <w:bookmarkStart w:id="17" w:name="_Toc532905375"/>
      <w:r>
        <w:t>Пояснительная записка</w:t>
      </w:r>
      <w:bookmarkEnd w:id="12"/>
      <w:bookmarkEnd w:id="13"/>
      <w:bookmarkEnd w:id="14"/>
      <w:bookmarkEnd w:id="15"/>
      <w:bookmarkEnd w:id="16"/>
      <w:bookmarkEnd w:id="17"/>
    </w:p>
    <w:p w:rsidR="005417D8" w:rsidRDefault="005417D8" w:rsidP="005417D8">
      <w:pPr>
        <w:jc w:val="center"/>
      </w:pPr>
    </w:p>
    <w:p w:rsidR="005417D8" w:rsidRDefault="002F0589" w:rsidP="005417D8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к курсовому проектированию </w:t>
      </w:r>
      <w:r w:rsidR="005417D8">
        <w:rPr>
          <w:color w:val="000000"/>
          <w:sz w:val="28"/>
        </w:rPr>
        <w:t>по дисциплине</w:t>
      </w:r>
    </w:p>
    <w:p w:rsidR="005417D8" w:rsidRDefault="005417D8" w:rsidP="005417D8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«Теория языков программирования и методы трансляции»</w:t>
      </w:r>
    </w:p>
    <w:p w:rsidR="005417D8" w:rsidRDefault="005417D8" w:rsidP="005417D8">
      <w:pPr>
        <w:jc w:val="center"/>
        <w:rPr>
          <w:color w:val="000000"/>
          <w:sz w:val="28"/>
        </w:rPr>
      </w:pPr>
    </w:p>
    <w:p w:rsidR="005417D8" w:rsidRDefault="005417D8" w:rsidP="005417D8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"</w:t>
      </w:r>
      <w:r>
        <w:rPr>
          <w:bCs/>
          <w:sz w:val="28"/>
        </w:rPr>
        <w:t>Разработка транслятора</w:t>
      </w:r>
      <w:r>
        <w:rPr>
          <w:color w:val="000000"/>
          <w:sz w:val="28"/>
        </w:rPr>
        <w:t>"</w:t>
      </w:r>
    </w:p>
    <w:p w:rsidR="005417D8" w:rsidRDefault="005417D8" w:rsidP="005417D8">
      <w:pPr>
        <w:spacing w:line="370" w:lineRule="exact"/>
        <w:ind w:left="2352" w:right="806" w:firstLine="245"/>
        <w:jc w:val="center"/>
        <w:rPr>
          <w:color w:val="000000"/>
          <w:sz w:val="33"/>
        </w:rPr>
      </w:pPr>
    </w:p>
    <w:p w:rsidR="005417D8" w:rsidRDefault="005417D8" w:rsidP="005417D8">
      <w:pPr>
        <w:spacing w:line="370" w:lineRule="exact"/>
        <w:ind w:left="2352" w:right="806" w:firstLine="245"/>
        <w:jc w:val="center"/>
        <w:rPr>
          <w:color w:val="000000"/>
          <w:sz w:val="33"/>
        </w:rPr>
      </w:pPr>
    </w:p>
    <w:p w:rsidR="005417D8" w:rsidRDefault="005417D8" w:rsidP="005417D8">
      <w:pPr>
        <w:tabs>
          <w:tab w:val="left" w:pos="4536"/>
        </w:tabs>
        <w:spacing w:line="370" w:lineRule="exact"/>
        <w:ind w:left="2352" w:right="806" w:firstLine="245"/>
        <w:jc w:val="center"/>
        <w:rPr>
          <w:color w:val="000000"/>
          <w:sz w:val="33"/>
        </w:rPr>
      </w:pPr>
    </w:p>
    <w:p w:rsidR="005417D8" w:rsidRPr="00DC1DC9" w:rsidRDefault="005417D8" w:rsidP="005417D8">
      <w:pPr>
        <w:tabs>
          <w:tab w:val="left" w:pos="4536"/>
        </w:tabs>
        <w:rPr>
          <w:sz w:val="28"/>
        </w:rPr>
      </w:pPr>
      <w:r>
        <w:rPr>
          <w:color w:val="000000"/>
          <w:sz w:val="28"/>
        </w:rPr>
        <w:t xml:space="preserve"> Автор работы: </w:t>
      </w:r>
      <w:r>
        <w:rPr>
          <w:color w:val="000000"/>
          <w:sz w:val="28"/>
        </w:rPr>
        <w:tab/>
      </w:r>
      <w:r w:rsidR="00865AB3">
        <w:rPr>
          <w:sz w:val="28"/>
        </w:rPr>
        <w:t>Мещанов С. В</w:t>
      </w:r>
      <w:r>
        <w:rPr>
          <w:sz w:val="28"/>
        </w:rPr>
        <w:t>.</w:t>
      </w: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</w:p>
    <w:p w:rsidR="005417D8" w:rsidRPr="00340B5E" w:rsidRDefault="005417D8" w:rsidP="005417D8">
      <w:pPr>
        <w:pStyle w:val="21"/>
        <w:tabs>
          <w:tab w:val="left" w:pos="4536"/>
        </w:tabs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Специальность 09.03.04 </w:t>
      </w:r>
      <w:r>
        <w:rPr>
          <w:rFonts w:ascii="Times New Roman" w:hAnsi="Times New Roman"/>
          <w:sz w:val="28"/>
          <w:lang w:val="ru-RU"/>
        </w:rPr>
        <w:tab/>
        <w:t xml:space="preserve"> («Программная инженерия</w:t>
      </w:r>
      <w:r w:rsidRPr="00340B5E">
        <w:rPr>
          <w:sz w:val="28"/>
          <w:lang w:val="ru-RU"/>
        </w:rPr>
        <w:t>»)</w:t>
      </w:r>
    </w:p>
    <w:p w:rsidR="005417D8" w:rsidRDefault="005417D8" w:rsidP="005417D8">
      <w:pPr>
        <w:tabs>
          <w:tab w:val="left" w:pos="4536"/>
        </w:tabs>
        <w:rPr>
          <w:sz w:val="28"/>
        </w:rPr>
      </w:pPr>
      <w:r>
        <w:rPr>
          <w:color w:val="000000"/>
          <w:sz w:val="28"/>
        </w:rPr>
        <w:t xml:space="preserve"> </w:t>
      </w: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  <w:r>
        <w:rPr>
          <w:color w:val="000000"/>
          <w:sz w:val="28"/>
        </w:rPr>
        <w:t xml:space="preserve"> Обо</w:t>
      </w:r>
      <w:r w:rsidR="002F0589">
        <w:rPr>
          <w:color w:val="000000"/>
          <w:sz w:val="28"/>
        </w:rPr>
        <w:t xml:space="preserve">значение курсовой работы </w:t>
      </w:r>
      <w:r w:rsidR="002F0589">
        <w:rPr>
          <w:color w:val="000000"/>
          <w:sz w:val="28"/>
        </w:rPr>
        <w:tab/>
        <w:t xml:space="preserve">ПГУ    </w:t>
      </w:r>
      <w:r>
        <w:rPr>
          <w:sz w:val="28"/>
        </w:rPr>
        <w:t>09.03.04</w:t>
      </w:r>
      <w:r w:rsidRPr="00DC1DC9">
        <w:rPr>
          <w:sz w:val="28"/>
        </w:rPr>
        <w:t xml:space="preserve"> - </w:t>
      </w:r>
      <w:r>
        <w:rPr>
          <w:sz w:val="28"/>
        </w:rPr>
        <w:t>05</w:t>
      </w:r>
      <w:r w:rsidR="002F0589">
        <w:rPr>
          <w:sz w:val="28"/>
        </w:rPr>
        <w:t>КП</w:t>
      </w:r>
      <w:r>
        <w:rPr>
          <w:sz w:val="28"/>
        </w:rPr>
        <w:t>161</w:t>
      </w:r>
      <w:r w:rsidRPr="00DC1DC9">
        <w:rPr>
          <w:sz w:val="28"/>
        </w:rPr>
        <w:t>.</w:t>
      </w:r>
      <w:r w:rsidR="00865AB3">
        <w:rPr>
          <w:sz w:val="28"/>
        </w:rPr>
        <w:t xml:space="preserve"> 20</w:t>
      </w:r>
      <w:r w:rsidRPr="00961F11">
        <w:rPr>
          <w:sz w:val="28"/>
        </w:rPr>
        <w:t xml:space="preserve">   ПЗ</w:t>
      </w: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  <w:r>
        <w:rPr>
          <w:color w:val="000000"/>
          <w:sz w:val="28"/>
        </w:rPr>
        <w:t xml:space="preserve"> Группа </w:t>
      </w:r>
      <w:r>
        <w:rPr>
          <w:color w:val="000000"/>
          <w:sz w:val="28"/>
        </w:rPr>
        <w:tab/>
      </w:r>
      <w:r>
        <w:rPr>
          <w:sz w:val="28"/>
        </w:rPr>
        <w:t>16</w:t>
      </w:r>
      <w:r w:rsidRPr="00DC1DC9">
        <w:rPr>
          <w:sz w:val="28"/>
        </w:rPr>
        <w:t>ВП1</w:t>
      </w: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  <w:r>
        <w:rPr>
          <w:color w:val="000000"/>
          <w:sz w:val="28"/>
        </w:rPr>
        <w:t xml:space="preserve"> Руководитель работы </w:t>
      </w:r>
      <w:r>
        <w:rPr>
          <w:color w:val="000000"/>
          <w:sz w:val="28"/>
        </w:rPr>
        <w:tab/>
      </w:r>
      <w:r w:rsidRPr="00DC1DC9">
        <w:rPr>
          <w:sz w:val="28"/>
        </w:rPr>
        <w:t>Дорофеева О.С., к.т.н., доцент</w:t>
      </w:r>
    </w:p>
    <w:p w:rsidR="005417D8" w:rsidRDefault="005417D8" w:rsidP="005417D8">
      <w:pPr>
        <w:tabs>
          <w:tab w:val="left" w:pos="4536"/>
        </w:tabs>
        <w:rPr>
          <w:color w:val="000000"/>
          <w:sz w:val="28"/>
        </w:rPr>
      </w:pPr>
    </w:p>
    <w:p w:rsidR="005417D8" w:rsidRDefault="005417D8" w:rsidP="005417D8">
      <w:pPr>
        <w:tabs>
          <w:tab w:val="left" w:pos="4536"/>
        </w:tabs>
        <w:rPr>
          <w:sz w:val="28"/>
        </w:rPr>
      </w:pPr>
      <w:r>
        <w:rPr>
          <w:color w:val="000000"/>
          <w:sz w:val="28"/>
        </w:rPr>
        <w:t xml:space="preserve"> Работа защищена «__» ____ 2018 г. </w:t>
      </w:r>
      <w:r>
        <w:rPr>
          <w:color w:val="000000"/>
          <w:sz w:val="28"/>
        </w:rPr>
        <w:tab/>
        <w:t>Оценка   ______________</w:t>
      </w:r>
    </w:p>
    <w:p w:rsidR="005417D8" w:rsidRDefault="005417D8" w:rsidP="005417D8">
      <w:pPr>
        <w:tabs>
          <w:tab w:val="left" w:pos="4536"/>
        </w:tabs>
      </w:pPr>
    </w:p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/>
    <w:p w:rsidR="005417D8" w:rsidRDefault="005417D8" w:rsidP="005417D8">
      <w:pPr>
        <w:jc w:val="center"/>
        <w:rPr>
          <w:sz w:val="28"/>
        </w:rPr>
      </w:pPr>
      <w:r>
        <w:rPr>
          <w:sz w:val="28"/>
        </w:rPr>
        <w:t>Пенза 2018 г.</w:t>
      </w:r>
    </w:p>
    <w:p w:rsidR="005417D8" w:rsidRDefault="005417D8">
      <w:pPr>
        <w:spacing w:after="160" w:line="259" w:lineRule="auto"/>
      </w:pPr>
      <w:r>
        <w:lastRenderedPageBreak/>
        <w:br w:type="page"/>
      </w:r>
    </w:p>
    <w:p w:rsidR="005417D8" w:rsidRPr="004B5E5B" w:rsidRDefault="005417D8" w:rsidP="005417D8">
      <w:pPr>
        <w:pStyle w:val="a6"/>
        <w:ind w:left="0"/>
        <w:rPr>
          <w:rStyle w:val="ad"/>
          <w:i w:val="0"/>
        </w:rPr>
      </w:pPr>
      <w:r w:rsidRPr="00726C7B">
        <w:rPr>
          <w:rStyle w:val="ad"/>
          <w:i w:val="0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259080</wp:posOffset>
                </wp:positionV>
                <wp:extent cx="6588760" cy="9705975"/>
                <wp:effectExtent l="0" t="0" r="21590" b="952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705975"/>
                          <a:chOff x="1134" y="397"/>
                          <a:chExt cx="10376" cy="16312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Pr="00340B5E" w:rsidRDefault="00B66496" w:rsidP="005417D8">
                              <w:pPr>
                                <w:jc w:val="center"/>
                                <w:rPr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8"/>
                                  <w:szCs w:val="38"/>
                                </w:rPr>
                                <w:t>05КП161.20</w:t>
                              </w:r>
                              <w:r w:rsidRPr="00340B5E">
                                <w:rPr>
                                  <w:i/>
                                  <w:sz w:val="38"/>
                                  <w:szCs w:val="38"/>
                                </w:rPr>
                                <w:t xml:space="preserve">  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Pr="001E636A" w:rsidRDefault="00B66496" w:rsidP="005417D8">
                                <w:pPr>
                                  <w:rPr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20"/>
                                  </w:rPr>
                                  <w:t>Мещанов С.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Pr="001E636A" w:rsidRDefault="00B66496" w:rsidP="005417D8">
                                <w:pPr>
                                  <w:rPr>
                                    <w:i/>
                                    <w:sz w:val="22"/>
                                    <w:szCs w:val="20"/>
                                  </w:rPr>
                                </w:pPr>
                                <w:r w:rsidRPr="001E636A">
                                  <w:rPr>
                                    <w:i/>
                                    <w:sz w:val="18"/>
                                    <w:szCs w:val="16"/>
                                  </w:rPr>
                                  <w:t>Дорофеева О.</w:t>
                                </w:r>
                                <w:r>
                                  <w:rPr>
                                    <w:i/>
                                    <w:sz w:val="18"/>
                                    <w:szCs w:val="16"/>
                                  </w:rPr>
                                  <w:t xml:space="preserve"> </w:t>
                                </w:r>
                                <w:r w:rsidRPr="001E636A">
                                  <w:rPr>
                                    <w:i/>
                                    <w:sz w:val="18"/>
                                    <w:szCs w:val="16"/>
                                  </w:rPr>
                                  <w:t>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2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Pr="00082A35" w:rsidRDefault="00B66496" w:rsidP="005417D8">
                              <w:pPr>
                                <w:pStyle w:val="a8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082A35">
                                <w:rPr>
                                  <w:rFonts w:ascii="Arial" w:hAnsi="Arial" w:cs="Arial"/>
                                  <w:lang w:val="ru-RU"/>
                                </w:rPr>
                                <w:t>Разработка отдельных фаз компиляц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>ии для заданного входного языка</w:t>
                              </w:r>
                            </w:p>
                            <w:p w:rsidR="00B66496" w:rsidRPr="00082A35" w:rsidRDefault="00B66496" w:rsidP="005417D8">
                              <w:pPr>
                                <w:pStyle w:val="a8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082A35">
                                <w:rPr>
                                  <w:rFonts w:ascii="Arial" w:hAnsi="Arial" w:cs="Arial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  <w:p w:rsidR="00B66496" w:rsidRDefault="00B66496" w:rsidP="005417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8512" y="15593"/>
                            <a:ext cx="2992" cy="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Pr="00C21DC4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8C6502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Pr="0074214B" w:rsidRDefault="00B66496" w:rsidP="005417D8">
                              <w:pPr>
                                <w:pStyle w:val="a8"/>
                                <w:jc w:val="center"/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  <w:t>16ВП1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6496" w:rsidRDefault="00B66496" w:rsidP="005417D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97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6496" w:rsidRDefault="00B66496" w:rsidP="005417D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26" style="position:absolute;left:0;text-align:left;margin-left:57.6pt;margin-top:20.4pt;width:518.8pt;height:764.25pt;z-index:251658240;mso-position-horizontal-relative:page;mso-position-vertical-relative:page" coordorigin="1134,397" coordsize="10376,1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43" style="position:absolute;left:5146;top:13559;width:6308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B66496" w:rsidRPr="00340B5E" w:rsidRDefault="00B66496" w:rsidP="005417D8">
                        <w:pPr>
                          <w:jc w:val="center"/>
                          <w:rPr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8"/>
                            <w:szCs w:val="38"/>
                          </w:rPr>
                          <w:t>05КП161.20</w:t>
                        </w:r>
                        <w:r w:rsidRPr="00340B5E">
                          <w:rPr>
                            <w:i/>
                            <w:sz w:val="38"/>
                            <w:szCs w:val="38"/>
                          </w:rPr>
                          <w:t xml:space="preserve">   ПЗ</w:t>
                        </w:r>
                      </w:p>
                    </w:txbxContent>
                  </v:textbox>
                </v:rect>
                <v:line id="Line 2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line id="Line 2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2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2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2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group id="Group 25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B66496" w:rsidRDefault="00B66496" w:rsidP="005417D8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:rsidR="00B66496" w:rsidRPr="001E636A" w:rsidRDefault="00B66496" w:rsidP="005417D8">
                          <w:pPr>
                            <w:rPr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i/>
                              <w:sz w:val="18"/>
                              <w:szCs w:val="20"/>
                            </w:rPr>
                            <w:t>Мещанов С. В.</w:t>
                          </w:r>
                        </w:p>
                      </w:txbxContent>
                    </v:textbox>
                  </v:rect>
                </v:group>
                <v:group id="Group 2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:rsidR="00B66496" w:rsidRDefault="00B66496" w:rsidP="005417D8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:rsidR="00B66496" w:rsidRPr="001E636A" w:rsidRDefault="00B66496" w:rsidP="005417D8">
                          <w:pPr>
                            <w:rPr>
                              <w:i/>
                              <w:sz w:val="22"/>
                              <w:szCs w:val="20"/>
                            </w:rPr>
                          </w:pPr>
                          <w:r w:rsidRPr="001E636A">
                            <w:rPr>
                              <w:i/>
                              <w:sz w:val="18"/>
                              <w:szCs w:val="16"/>
                            </w:rPr>
                            <w:t>Дорофеева О.</w:t>
                          </w:r>
                          <w:r>
                            <w:rPr>
                              <w:i/>
                              <w:sz w:val="18"/>
                              <w:szCs w:val="16"/>
                            </w:rPr>
                            <w:t xml:space="preserve"> </w:t>
                          </w:r>
                          <w:r w:rsidRPr="001E636A">
                            <w:rPr>
                              <w:i/>
                              <w:sz w:val="18"/>
                              <w:szCs w:val="16"/>
                            </w:rPr>
                            <w:t>С.</w:t>
                          </w:r>
                        </w:p>
                      </w:txbxContent>
                    </v:textbox>
                  </v:rect>
                </v:group>
                <v:group id="Group 31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:rsidR="00B66496" w:rsidRDefault="00B66496" w:rsidP="005417D8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:rsidR="00B66496" w:rsidRDefault="00B66496" w:rsidP="005417D8"/>
                      </w:txbxContent>
                    </v:textbox>
                  </v:rect>
                </v:group>
                <v:group id="Group 34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B66496" w:rsidRDefault="00B66496" w:rsidP="005417D8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:rsidR="00B66496" w:rsidRDefault="00B66496" w:rsidP="005417D8"/>
                      </w:txbxContent>
                    </v:textbox>
                  </v:rect>
                </v:group>
                <v:group id="Group 37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B66496" w:rsidRDefault="00B66496" w:rsidP="005417D8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:rsidR="00B66496" w:rsidRDefault="00B66496" w:rsidP="005417D8"/>
                      </w:txbxContent>
                    </v:textbox>
                  </v:rect>
                </v:group>
                <v:line id="Line 40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1" o:spid="_x0000_s1065" style="position:absolute;left:5166;top:14234;width:3264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B66496" w:rsidRPr="00082A35" w:rsidRDefault="00B66496" w:rsidP="005417D8">
                        <w:pPr>
                          <w:pStyle w:val="a8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082A35">
                          <w:rPr>
                            <w:rFonts w:ascii="Arial" w:hAnsi="Arial" w:cs="Arial"/>
                            <w:lang w:val="ru-RU"/>
                          </w:rPr>
                          <w:t>Разработка отдельных фаз компиляц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>ии для заданного входного языка</w:t>
                        </w:r>
                      </w:p>
                      <w:p w:rsidR="00B66496" w:rsidRPr="00082A35" w:rsidRDefault="00B66496" w:rsidP="005417D8">
                        <w:pPr>
                          <w:pStyle w:val="a8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082A35">
                          <w:rPr>
                            <w:rFonts w:ascii="Arial" w:hAnsi="Arial" w:cs="Arial"/>
                            <w:lang w:val="ru-RU"/>
                          </w:rPr>
                          <w:t>Пояснительная записка</w:t>
                        </w:r>
                      </w:p>
                      <w:p w:rsidR="00B66496" w:rsidRDefault="00B66496" w:rsidP="005417D8"/>
                    </w:txbxContent>
                  </v:textbox>
                </v:rect>
                <v:line id="Line 42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43" o:spid="_x0000_s1067" style="position:absolute;flip:y;visibility:visible;mso-wrap-style:square" from="8512,15593" to="11504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" strokeweight="2pt"/>
                <v:line id="Line 44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rect id="Rectangle 45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Pr="00C21DC4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8C6502">
                          <w:rPr>
                            <w:sz w:val="18"/>
                            <w:lang w:val="en-US"/>
                          </w:rPr>
                          <w:t>5</w:t>
                        </w:r>
                        <w:r>
                          <w:rPr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8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49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rect id="Rectangle 50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Pr="0074214B" w:rsidRDefault="00B66496" w:rsidP="005417D8">
                        <w:pPr>
                          <w:pStyle w:val="a8"/>
                          <w:jc w:val="center"/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  <w:t>16ВП1</w:t>
                        </w:r>
                      </w:p>
                    </w:txbxContent>
                  </v:textbox>
                </v:rect>
                <v:line id="Line 51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52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53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54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group id="Group 55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B66496" w:rsidRDefault="00B66496" w:rsidP="005417D8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B66496" w:rsidRDefault="00B66496" w:rsidP="005417D8"/>
                      </w:txbxContent>
                    </v:textbox>
                  </v:rect>
                </v:group>
                <v:line id="Line 58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rect id="Rectangle 59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rect id="Rectangle 62" o:spid="_x0000_s1086" style="position:absolute;left:5166;top:1597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B66496" w:rsidRDefault="00B66496" w:rsidP="005417D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5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<w10:wrap anchorx="page" anchory="page"/>
                <w10:anchorlock/>
              </v:group>
            </w:pict>
          </mc:Fallback>
        </mc:AlternateContent>
      </w:r>
      <w:r w:rsidRPr="00726C7B">
        <w:rPr>
          <w:rStyle w:val="ad"/>
          <w:i w:val="0"/>
          <w:sz w:val="28"/>
        </w:rPr>
        <w:t>Реферат</w:t>
      </w:r>
    </w:p>
    <w:p w:rsidR="005417D8" w:rsidRDefault="005417D8" w:rsidP="005417D8"/>
    <w:p w:rsidR="001E636A" w:rsidRDefault="001E636A" w:rsidP="001E636A">
      <w:pPr>
        <w:spacing w:before="374" w:line="365" w:lineRule="exact"/>
        <w:ind w:left="540" w:firstLine="540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Пояснительная записка содержит   </w:t>
      </w:r>
      <w:r w:rsidR="00B66496">
        <w:rPr>
          <w:bCs/>
          <w:color w:val="000000"/>
          <w:sz w:val="28"/>
        </w:rPr>
        <w:t>54</w:t>
      </w:r>
      <w:r>
        <w:rPr>
          <w:bCs/>
          <w:color w:val="000000"/>
          <w:sz w:val="28"/>
        </w:rPr>
        <w:t xml:space="preserve"> листов, </w:t>
      </w:r>
      <w:r w:rsidR="00471FB5">
        <w:rPr>
          <w:bCs/>
          <w:color w:val="000000"/>
          <w:sz w:val="28"/>
        </w:rPr>
        <w:t>11</w:t>
      </w:r>
      <w:r>
        <w:rPr>
          <w:bCs/>
          <w:color w:val="000000"/>
          <w:sz w:val="28"/>
        </w:rPr>
        <w:t xml:space="preserve"> рисунков, </w:t>
      </w:r>
      <w:r w:rsidR="008A618C">
        <w:rPr>
          <w:bCs/>
          <w:color w:val="000000"/>
          <w:sz w:val="28"/>
        </w:rPr>
        <w:t>4</w:t>
      </w:r>
      <w:bookmarkStart w:id="18" w:name="_GoBack"/>
      <w:bookmarkEnd w:id="18"/>
      <w:r>
        <w:rPr>
          <w:bCs/>
          <w:color w:val="000000"/>
          <w:sz w:val="28"/>
        </w:rPr>
        <w:t xml:space="preserve"> таблиц</w:t>
      </w:r>
      <w:r w:rsidR="008C6502">
        <w:rPr>
          <w:bCs/>
          <w:color w:val="000000"/>
          <w:sz w:val="28"/>
        </w:rPr>
        <w:t>ы</w:t>
      </w:r>
      <w:r>
        <w:rPr>
          <w:bCs/>
          <w:color w:val="000000"/>
          <w:sz w:val="28"/>
        </w:rPr>
        <w:t xml:space="preserve">, </w:t>
      </w:r>
      <w:r w:rsidR="002F0589">
        <w:rPr>
          <w:bCs/>
          <w:color w:val="000000"/>
          <w:sz w:val="28"/>
        </w:rPr>
        <w:t>6</w:t>
      </w:r>
      <w:r>
        <w:rPr>
          <w:bCs/>
          <w:color w:val="000000"/>
          <w:sz w:val="28"/>
        </w:rPr>
        <w:t xml:space="preserve"> использованных источников, </w:t>
      </w:r>
      <w:r w:rsidR="002F0589">
        <w:rPr>
          <w:bCs/>
          <w:color w:val="000000"/>
          <w:sz w:val="28"/>
        </w:rPr>
        <w:t>2</w:t>
      </w:r>
      <w:r>
        <w:rPr>
          <w:bCs/>
          <w:color w:val="000000"/>
          <w:sz w:val="28"/>
        </w:rPr>
        <w:t xml:space="preserve"> приложения.</w:t>
      </w:r>
    </w:p>
    <w:p w:rsidR="001E636A" w:rsidRDefault="001E636A" w:rsidP="001E636A">
      <w:pPr>
        <w:spacing w:before="374" w:line="365" w:lineRule="exact"/>
        <w:ind w:left="540" w:firstLine="540"/>
        <w:jc w:val="both"/>
        <w:rPr>
          <w:bCs/>
          <w:sz w:val="28"/>
        </w:rPr>
      </w:pPr>
    </w:p>
    <w:p w:rsidR="001E636A" w:rsidRPr="00DC1DC9" w:rsidRDefault="001E636A" w:rsidP="001E636A">
      <w:pPr>
        <w:spacing w:before="360" w:line="365" w:lineRule="exact"/>
        <w:ind w:left="540" w:firstLine="540"/>
        <w:jc w:val="both"/>
        <w:rPr>
          <w:bCs/>
          <w:sz w:val="28"/>
        </w:rPr>
      </w:pPr>
      <w:r>
        <w:rPr>
          <w:bCs/>
          <w:sz w:val="28"/>
        </w:rPr>
        <w:t>ТРАНСЛЯТОР, КОМПИЛЯТОР, ИНТЕРПРЕТАТОР, ЛЕКСИЧЕСКИЙ АНАЛИЗ, СИНТАКСИЧЕСКИЙ АНАЛИЗ, ГЕНЕРАТОР КОДА, МАГАЗИННЫЙ АВТОМАТ, ГРАММАТИЧЕСКИЙ РАЗБОР</w:t>
      </w:r>
    </w:p>
    <w:p w:rsidR="001E636A" w:rsidRPr="00DC1DC9" w:rsidRDefault="001E636A" w:rsidP="001E636A">
      <w:pPr>
        <w:spacing w:before="360" w:line="365" w:lineRule="exact"/>
        <w:ind w:left="540" w:firstLine="540"/>
        <w:jc w:val="both"/>
        <w:rPr>
          <w:bCs/>
          <w:sz w:val="28"/>
        </w:rPr>
      </w:pPr>
    </w:p>
    <w:p w:rsidR="001E636A" w:rsidRPr="00BB6D96" w:rsidRDefault="001E636A" w:rsidP="001E636A">
      <w:pPr>
        <w:pStyle w:val="a9"/>
        <w:framePr w:hSpace="0" w:wrap="auto" w:vAnchor="margin" w:hAnchor="text" w:yAlign="inline"/>
        <w:spacing w:after="0" w:line="360" w:lineRule="auto"/>
        <w:ind w:left="0" w:righ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B6D96">
        <w:rPr>
          <w:rFonts w:ascii="Times New Roman" w:hAnsi="Times New Roman" w:cs="Times New Roman"/>
          <w:color w:val="auto"/>
          <w:sz w:val="28"/>
          <w:szCs w:val="28"/>
        </w:rPr>
        <w:t>Целью курсового проектирования является разработка учебного транслятора с заданного языка.</w:t>
      </w:r>
    </w:p>
    <w:p w:rsidR="001E636A" w:rsidRPr="00BB6D96" w:rsidRDefault="001E636A" w:rsidP="001E636A">
      <w:pPr>
        <w:pStyle w:val="a9"/>
        <w:framePr w:hSpace="0" w:wrap="auto" w:vAnchor="margin" w:hAnchor="text" w:yAlign="inline"/>
        <w:spacing w:after="0" w:line="360" w:lineRule="auto"/>
        <w:ind w:left="0" w:righ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B6D96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проводилась языке программирования </w:t>
      </w:r>
      <w:r w:rsidRPr="00BB6D96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BB6D96">
        <w:rPr>
          <w:rFonts w:ascii="Times New Roman" w:hAnsi="Times New Roman" w:cs="Times New Roman"/>
          <w:color w:val="auto"/>
          <w:sz w:val="28"/>
          <w:szCs w:val="28"/>
        </w:rPr>
        <w:t xml:space="preserve"># в среде объектно-ориентированного программирования </w:t>
      </w:r>
      <w:r w:rsidRPr="00BB6D96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BB6D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B6D96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2017</w:t>
      </w:r>
      <w:r w:rsidRPr="00BB6D9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E636A" w:rsidRPr="00BB6D96" w:rsidRDefault="001E636A" w:rsidP="001E636A">
      <w:pPr>
        <w:pStyle w:val="a9"/>
        <w:framePr w:hSpace="0" w:wrap="auto" w:vAnchor="margin" w:hAnchor="text" w:yAlign="inline"/>
        <w:spacing w:after="0" w:line="360" w:lineRule="auto"/>
        <w:ind w:left="0" w:righ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B6D96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проведена с использованием операционной системы </w:t>
      </w:r>
      <w:r w:rsidRPr="00BB6D96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10.</w:t>
      </w:r>
      <w:r w:rsidRPr="00BB6D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E636A" w:rsidRDefault="001E636A" w:rsidP="001E636A">
      <w:pPr>
        <w:pStyle w:val="a9"/>
        <w:framePr w:hSpace="0" w:wrap="auto" w:vAnchor="margin" w:hAnchor="text" w:yAlign="inline"/>
        <w:spacing w:after="0" w:line="360" w:lineRule="auto"/>
        <w:ind w:left="0" w:righ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B6D96">
        <w:rPr>
          <w:rFonts w:ascii="Times New Roman" w:hAnsi="Times New Roman" w:cs="Times New Roman"/>
          <w:color w:val="auto"/>
          <w:sz w:val="28"/>
          <w:szCs w:val="28"/>
        </w:rPr>
        <w:t>Осуществлено функциональное тестирование разработанного транслятора, которое показало корректность его работы.</w:t>
      </w:r>
    </w:p>
    <w:p w:rsidR="00673E04" w:rsidRDefault="00673E04"/>
    <w:p w:rsidR="001E636A" w:rsidRDefault="001E636A"/>
    <w:p w:rsidR="001E636A" w:rsidRDefault="001E636A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6450070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2F0589" w:rsidRPr="00701625" w:rsidRDefault="00701625" w:rsidP="0046243A">
          <w:pPr>
            <w:pStyle w:val="ab"/>
            <w:rPr>
              <w:noProof/>
            </w:rPr>
          </w:pPr>
          <w:r w:rsidRPr="00701625"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  <w:r w:rsidR="004B5E5B" w:rsidRPr="00701625">
            <w:rPr>
              <w:sz w:val="28"/>
              <w:szCs w:val="28"/>
            </w:rPr>
            <w:fldChar w:fldCharType="begin"/>
          </w:r>
          <w:r w:rsidR="004B5E5B" w:rsidRPr="00701625">
            <w:rPr>
              <w:sz w:val="28"/>
              <w:szCs w:val="28"/>
            </w:rPr>
            <w:instrText xml:space="preserve"> TOC \o "1-3" \h \z \u </w:instrText>
          </w:r>
          <w:r w:rsidR="004B5E5B" w:rsidRPr="00701625">
            <w:rPr>
              <w:sz w:val="28"/>
              <w:szCs w:val="28"/>
            </w:rPr>
            <w:fldChar w:fldCharType="separate"/>
          </w:r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76" w:history="1">
            <w:r w:rsidR="002F0589" w:rsidRPr="00701625">
              <w:rPr>
                <w:rStyle w:val="ac"/>
                <w:noProof/>
                <w:sz w:val="28"/>
                <w:szCs w:val="28"/>
              </w:rPr>
              <w:t>Введение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_Toc532905376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77" w:history="1">
            <w:r w:rsidR="002F0589" w:rsidRPr="00701625">
              <w:rPr>
                <w:rStyle w:val="ac"/>
                <w:noProof/>
                <w:sz w:val="28"/>
                <w:szCs w:val="28"/>
              </w:rPr>
              <w:t>1. Постановка задачи и анализ требований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_Toc532905377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78" w:history="1">
            <w:r w:rsidR="002F0589" w:rsidRPr="00701625">
              <w:rPr>
                <w:rStyle w:val="ac"/>
                <w:noProof/>
                <w:sz w:val="28"/>
                <w:szCs w:val="28"/>
              </w:rPr>
              <w:t>1.1. Основные понятия и определения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_Toc532905378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79" w:history="1">
            <w:r w:rsidR="002F0589" w:rsidRPr="00701625">
              <w:rPr>
                <w:rStyle w:val="ac"/>
                <w:noProof/>
                <w:sz w:val="28"/>
                <w:szCs w:val="28"/>
              </w:rPr>
              <w:t>1.2. Постановка задачи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_Toc532905379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0" w:history="1">
            <w:r w:rsidR="002F0589" w:rsidRPr="00701625">
              <w:rPr>
                <w:rStyle w:val="ac"/>
                <w:noProof/>
                <w:sz w:val="28"/>
                <w:szCs w:val="28"/>
              </w:rPr>
              <w:t>1.3. Анализ требований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_Toc532905380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1" w:history="1">
            <w:r w:rsidR="002F0589" w:rsidRPr="00701625">
              <w:rPr>
                <w:rStyle w:val="ac"/>
                <w:noProof/>
                <w:sz w:val="28"/>
                <w:szCs w:val="28"/>
              </w:rPr>
              <w:t>1.3.1. Требования к интерфейсу пользователя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_Toc532905381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2" w:history="1">
            <w:r w:rsidR="002F0589" w:rsidRPr="00701625">
              <w:rPr>
                <w:rStyle w:val="ac"/>
                <w:noProof/>
                <w:sz w:val="28"/>
                <w:szCs w:val="28"/>
              </w:rPr>
              <w:t>1.3.2. Требования к программным средствам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_Toc532905382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3" w:history="1">
            <w:r w:rsidR="002F0589" w:rsidRPr="00701625">
              <w:rPr>
                <w:rStyle w:val="ac"/>
                <w:noProof/>
                <w:sz w:val="28"/>
                <w:szCs w:val="28"/>
              </w:rPr>
              <w:t>2. Анализ формальной грамматики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_Toc532905383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4" w:history="1">
            <w:r w:rsidR="002F0589" w:rsidRPr="00701625">
              <w:rPr>
                <w:rStyle w:val="ac"/>
                <w:noProof/>
                <w:sz w:val="28"/>
                <w:szCs w:val="28"/>
              </w:rPr>
              <w:t xml:space="preserve">2.1. Проверка заданной грамматики на принадлежность к </w:t>
            </w:r>
            <w:r w:rsidR="002F0589" w:rsidRPr="00701625">
              <w:rPr>
                <w:rStyle w:val="ac"/>
                <w:noProof/>
                <w:sz w:val="28"/>
                <w:szCs w:val="28"/>
                <w:lang w:val="en-US"/>
              </w:rPr>
              <w:t>LL</w:t>
            </w:r>
            <w:r w:rsidR="002F0589" w:rsidRPr="00701625">
              <w:rPr>
                <w:rStyle w:val="ac"/>
                <w:noProof/>
                <w:sz w:val="28"/>
                <w:szCs w:val="28"/>
              </w:rPr>
              <w:t>(1)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_Toc532905384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5" w:history="1">
            <w:r w:rsidR="002F0589" w:rsidRPr="00701625">
              <w:rPr>
                <w:rStyle w:val="ac"/>
                <w:noProof/>
                <w:sz w:val="28"/>
                <w:szCs w:val="28"/>
              </w:rPr>
              <w:t>2.2. Преобразование грамматики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_Toc532905385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6" w:history="1">
            <w:r w:rsidR="002F0589" w:rsidRPr="00701625">
              <w:rPr>
                <w:rStyle w:val="ac"/>
                <w:noProof/>
                <w:sz w:val="28"/>
                <w:szCs w:val="28"/>
              </w:rPr>
              <w:t>3. Проектирование программы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_Toc532905386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7" w:history="1">
            <w:r w:rsidR="002F0589" w:rsidRPr="00701625">
              <w:rPr>
                <w:rStyle w:val="ac"/>
                <w:noProof/>
                <w:sz w:val="28"/>
                <w:szCs w:val="28"/>
              </w:rPr>
              <w:t>3.1. Модель интерфейса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_Toc532905387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8" w:history="1">
            <w:r w:rsidR="002F0589" w:rsidRPr="00701625">
              <w:rPr>
                <w:rStyle w:val="ac"/>
                <w:noProof/>
                <w:sz w:val="28"/>
                <w:szCs w:val="28"/>
              </w:rPr>
              <w:t>3.2. Структура программного обеспечения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_Toc532905388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89" w:history="1">
            <w:r w:rsidR="002F0589" w:rsidRPr="00701625">
              <w:rPr>
                <w:rStyle w:val="ac"/>
                <w:noProof/>
                <w:sz w:val="28"/>
                <w:szCs w:val="28"/>
              </w:rPr>
              <w:t>4. Реализация программы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_Toc532905389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0" w:history="1">
            <w:r w:rsidR="002F0589" w:rsidRPr="00701625">
              <w:rPr>
                <w:rStyle w:val="ac"/>
                <w:noProof/>
                <w:sz w:val="28"/>
                <w:szCs w:val="28"/>
              </w:rPr>
              <w:t>4.1. Кодирование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_Toc532905390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1" w:history="1">
            <w:r w:rsidR="002F0589" w:rsidRPr="00701625">
              <w:rPr>
                <w:rStyle w:val="ac"/>
                <w:noProof/>
                <w:sz w:val="28"/>
                <w:szCs w:val="28"/>
              </w:rPr>
              <w:t>4.2. Диаграмма компонентов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_Toc532905391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2" w:history="1">
            <w:r w:rsidR="002F0589" w:rsidRPr="00701625">
              <w:rPr>
                <w:rStyle w:val="ac"/>
                <w:noProof/>
                <w:sz w:val="28"/>
                <w:szCs w:val="28"/>
              </w:rPr>
              <w:t>5. Тестирование программы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_Toc532905392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3" w:history="1">
            <w:r w:rsidR="002F0589" w:rsidRPr="00701625">
              <w:rPr>
                <w:rStyle w:val="ac"/>
                <w:noProof/>
                <w:sz w:val="28"/>
                <w:szCs w:val="28"/>
              </w:rPr>
              <w:t>5.1. Виды тестирования программных средств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_Toc532905393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4" w:history="1">
            <w:r w:rsidR="002F0589" w:rsidRPr="00701625">
              <w:rPr>
                <w:rStyle w:val="ac"/>
                <w:noProof/>
                <w:sz w:val="28"/>
                <w:szCs w:val="28"/>
              </w:rPr>
              <w:t>5.2. Функциональное тестирование программы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_Toc532905394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5" w:history="1">
            <w:r w:rsidR="002F0589" w:rsidRPr="00701625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_Toc532905395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6" w:history="1">
            <w:r w:rsidR="002F0589" w:rsidRPr="00701625">
              <w:rPr>
                <w:rStyle w:val="ac"/>
                <w:noProof/>
                <w:sz w:val="28"/>
                <w:szCs w:val="28"/>
              </w:rPr>
              <w:t>Список использованных источников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_Toc532905396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26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7" w:history="1">
            <w:r w:rsidR="002F0589" w:rsidRPr="00701625">
              <w:rPr>
                <w:rStyle w:val="ac"/>
                <w:noProof/>
                <w:sz w:val="28"/>
                <w:szCs w:val="28"/>
              </w:rPr>
              <w:t>Приложение A. Исходный код программы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_Toc532905397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0589" w:rsidRPr="00701625" w:rsidRDefault="00B66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905398" w:history="1">
            <w:r w:rsidR="002F0589" w:rsidRPr="00701625">
              <w:rPr>
                <w:rStyle w:val="ac"/>
                <w:noProof/>
                <w:sz w:val="28"/>
                <w:szCs w:val="28"/>
              </w:rPr>
              <w:t xml:space="preserve">Приложение </w:t>
            </w:r>
            <w:r w:rsidR="002F0589" w:rsidRPr="00701625">
              <w:rPr>
                <w:rStyle w:val="ac"/>
                <w:noProof/>
                <w:sz w:val="28"/>
                <w:szCs w:val="28"/>
                <w:lang w:val="en-US"/>
              </w:rPr>
              <w:t>B</w:t>
            </w:r>
            <w:r w:rsidR="002F0589" w:rsidRPr="00701625">
              <w:rPr>
                <w:rStyle w:val="ac"/>
                <w:noProof/>
                <w:sz w:val="28"/>
                <w:szCs w:val="28"/>
              </w:rPr>
              <w:t>. Результаты функционального тестирования</w:t>
            </w:r>
            <w:r w:rsidR="002F0589" w:rsidRPr="00701625">
              <w:rPr>
                <w:noProof/>
                <w:webHidden/>
                <w:sz w:val="28"/>
                <w:szCs w:val="28"/>
              </w:rPr>
              <w:tab/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begin"/>
            </w:r>
            <w:r w:rsidR="002F0589" w:rsidRPr="00701625">
              <w:rPr>
                <w:noProof/>
                <w:webHidden/>
                <w:sz w:val="28"/>
                <w:szCs w:val="28"/>
              </w:rPr>
              <w:instrText xml:space="preserve"> PAGEREF _Toc532905398 \h </w:instrText>
            </w:r>
            <w:r w:rsidR="002F0589" w:rsidRPr="00701625">
              <w:rPr>
                <w:noProof/>
                <w:webHidden/>
                <w:sz w:val="28"/>
                <w:szCs w:val="28"/>
              </w:rPr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51</w:t>
            </w:r>
            <w:r w:rsidR="002F0589" w:rsidRPr="007016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5E5B" w:rsidRPr="00253E77" w:rsidRDefault="004B5E5B" w:rsidP="00701625">
          <w:pPr>
            <w:rPr>
              <w:bCs/>
              <w:sz w:val="28"/>
              <w:szCs w:val="28"/>
            </w:rPr>
          </w:pPr>
          <w:r w:rsidRPr="00701625">
            <w:rPr>
              <w:bCs/>
              <w:sz w:val="28"/>
              <w:szCs w:val="28"/>
            </w:rPr>
            <w:fldChar w:fldCharType="end"/>
          </w:r>
          <w:r w:rsidR="00253E77" w:rsidRPr="00253E77">
            <w:rPr>
              <w:bCs/>
              <w:sz w:val="28"/>
              <w:szCs w:val="28"/>
            </w:rPr>
            <w:br w:type="page"/>
          </w:r>
        </w:p>
      </w:sdtContent>
    </w:sdt>
    <w:p w:rsidR="00253E77" w:rsidRPr="001805A0" w:rsidRDefault="004B5E5B" w:rsidP="00701625">
      <w:pPr>
        <w:pStyle w:val="1"/>
        <w:spacing w:line="360" w:lineRule="auto"/>
        <w:ind w:firstLine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32905376"/>
      <w:r w:rsidRPr="001805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9"/>
    </w:p>
    <w:p w:rsidR="00C94F09" w:rsidRDefault="005F4B22" w:rsidP="00701625">
      <w:pPr>
        <w:spacing w:line="360" w:lineRule="auto"/>
        <w:ind w:firstLine="708"/>
        <w:jc w:val="both"/>
        <w:rPr>
          <w:sz w:val="28"/>
          <w:szCs w:val="28"/>
        </w:rPr>
      </w:pPr>
      <w:r w:rsidRPr="005F4B22">
        <w:rPr>
          <w:sz w:val="28"/>
          <w:szCs w:val="28"/>
        </w:rPr>
        <w:t xml:space="preserve">В настоящее время искусственные языки, использующие для описания предметной области текстовое представление, широко применяются не только в программировании, но и в других областях. С их помощью описывается структура всевозможных документов, трехмерных виртуальных миров, графических интерфейсов пользователя и многих других объектов, используемых в моделях и в реальном мире. Для того, чтобы эти текстовые описания были корректно составлены, а затем правильно распознаны и интерпретированы, используются специальные методы их анализа и преобразования. В основе методов лежит теория языков и формальных грамматик, а также теория автоматов. Программные системы, предназначенные для анализа и интерпретации текстов, называются трансляторами. </w:t>
      </w:r>
    </w:p>
    <w:p w:rsidR="00C94F09" w:rsidRDefault="00C94F09" w:rsidP="00701625">
      <w:pPr>
        <w:spacing w:line="360" w:lineRule="auto"/>
        <w:ind w:firstLine="708"/>
        <w:jc w:val="both"/>
        <w:rPr>
          <w:sz w:val="28"/>
          <w:szCs w:val="28"/>
        </w:rPr>
      </w:pPr>
      <w:r w:rsidRPr="00C94F09">
        <w:rPr>
          <w:bCs/>
          <w:sz w:val="28"/>
          <w:szCs w:val="28"/>
        </w:rPr>
        <w:t>Транслятор - </w:t>
      </w:r>
      <w:r w:rsidRPr="00C94F09">
        <w:rPr>
          <w:iCs/>
          <w:sz w:val="28"/>
          <w:szCs w:val="28"/>
        </w:rPr>
        <w:t>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</w:t>
      </w:r>
      <w:r w:rsidRPr="00C94F09">
        <w:rPr>
          <w:sz w:val="28"/>
          <w:szCs w:val="28"/>
        </w:rPr>
        <w:t>.</w:t>
      </w:r>
    </w:p>
    <w:p w:rsidR="00C94F09" w:rsidRPr="00C94F09" w:rsidRDefault="00C94F09" w:rsidP="00701625">
      <w:pPr>
        <w:spacing w:line="360" w:lineRule="auto"/>
        <w:ind w:firstLine="708"/>
        <w:jc w:val="both"/>
        <w:rPr>
          <w:sz w:val="28"/>
          <w:szCs w:val="28"/>
        </w:rPr>
      </w:pPr>
      <w:r w:rsidRPr="00C94F09">
        <w:rPr>
          <w:sz w:val="28"/>
          <w:szCs w:val="28"/>
        </w:rPr>
        <w:t>Компилятор - это обслуживающая программа, выполняющая трансляцию на машинный язык программы, записанной на исходном языке программирования. Так</w:t>
      </w:r>
      <w:r>
        <w:rPr>
          <w:sz w:val="28"/>
          <w:szCs w:val="28"/>
        </w:rPr>
        <w:t xml:space="preserve"> </w:t>
      </w:r>
      <w:r w:rsidR="00EC3610" w:rsidRPr="00C94F09">
        <w:rPr>
          <w:sz w:val="28"/>
          <w:szCs w:val="28"/>
        </w:rPr>
        <w:t>же,</w:t>
      </w:r>
      <w:r w:rsidRPr="00C94F09">
        <w:rPr>
          <w:sz w:val="28"/>
          <w:szCs w:val="28"/>
        </w:rPr>
        <w:t xml:space="preserve"> как и ассемблер, компилятор обеспечивает преобразование программы с одного языка на другой (чаще всего, в язык конкретного компьютера).</w:t>
      </w:r>
    </w:p>
    <w:p w:rsidR="00DB3666" w:rsidRDefault="004D10AC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данного курсового</w:t>
      </w:r>
      <w:r w:rsidR="00DB3666" w:rsidRPr="00BB6D96">
        <w:rPr>
          <w:sz w:val="28"/>
        </w:rPr>
        <w:t xml:space="preserve"> </w:t>
      </w:r>
      <w:r>
        <w:rPr>
          <w:sz w:val="28"/>
        </w:rPr>
        <w:t>проекта</w:t>
      </w:r>
      <w:r w:rsidR="00DB3666" w:rsidRPr="00BB6D96">
        <w:rPr>
          <w:sz w:val="28"/>
        </w:rPr>
        <w:t xml:space="preserve"> производится разработка компилятора с заданного языка программирования.</w:t>
      </w:r>
    </w:p>
    <w:p w:rsidR="00DB3666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Процесс разработки компилятора можно разделить на </w:t>
      </w:r>
      <w:r w:rsidR="00DB3666" w:rsidRPr="00BB6D96">
        <w:rPr>
          <w:sz w:val="28"/>
        </w:rPr>
        <w:t>несколько этапов:</w:t>
      </w:r>
    </w:p>
    <w:p w:rsidR="00DB3666" w:rsidRPr="00DB3666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1. с</w:t>
      </w:r>
      <w:r w:rsidR="00DB3666">
        <w:rPr>
          <w:sz w:val="28"/>
        </w:rPr>
        <w:t xml:space="preserve">оздание </w:t>
      </w:r>
      <w:r w:rsidR="000B1C2E">
        <w:rPr>
          <w:sz w:val="28"/>
        </w:rPr>
        <w:t>грамматики;</w:t>
      </w:r>
    </w:p>
    <w:p w:rsidR="00DB3666" w:rsidRDefault="00DB3666" w:rsidP="00701625">
      <w:pPr>
        <w:spacing w:line="360" w:lineRule="auto"/>
        <w:ind w:firstLine="708"/>
        <w:jc w:val="both"/>
        <w:rPr>
          <w:sz w:val="28"/>
        </w:rPr>
      </w:pPr>
      <w:r w:rsidRPr="00DB3666">
        <w:rPr>
          <w:sz w:val="28"/>
        </w:rPr>
        <w:t xml:space="preserve">2. </w:t>
      </w:r>
      <w:r w:rsidR="008E2C33">
        <w:rPr>
          <w:sz w:val="28"/>
        </w:rPr>
        <w:t>р</w:t>
      </w:r>
      <w:r>
        <w:rPr>
          <w:sz w:val="28"/>
        </w:rPr>
        <w:t>азработка лексического анализатора</w:t>
      </w:r>
      <w:r w:rsidR="008E2C33">
        <w:rPr>
          <w:sz w:val="28"/>
        </w:rPr>
        <w:t>;</w:t>
      </w:r>
    </w:p>
    <w:p w:rsidR="00DB3666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3. р</w:t>
      </w:r>
      <w:r w:rsidR="00DB3666">
        <w:rPr>
          <w:sz w:val="28"/>
        </w:rPr>
        <w:t>азработка синтаксического анализатора</w:t>
      </w:r>
      <w:r>
        <w:rPr>
          <w:sz w:val="28"/>
        </w:rPr>
        <w:t>;</w:t>
      </w:r>
    </w:p>
    <w:p w:rsidR="00DB3666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4. р</w:t>
      </w:r>
      <w:r w:rsidR="00DB3666">
        <w:rPr>
          <w:sz w:val="28"/>
        </w:rPr>
        <w:t>азработки модуля интерпретации</w:t>
      </w:r>
      <w:r>
        <w:rPr>
          <w:sz w:val="28"/>
        </w:rPr>
        <w:t>.;</w:t>
      </w:r>
    </w:p>
    <w:p w:rsidR="00DB3666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5. р</w:t>
      </w:r>
      <w:r w:rsidR="00DB3666">
        <w:rPr>
          <w:sz w:val="28"/>
        </w:rPr>
        <w:t xml:space="preserve">азработка </w:t>
      </w:r>
      <w:r>
        <w:rPr>
          <w:sz w:val="28"/>
        </w:rPr>
        <w:t>графического интерфейса.</w:t>
      </w:r>
    </w:p>
    <w:p w:rsidR="008E2C33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На этапе лексического анализа выделяются лексемы и создаются цепочки символов для последующего синтаксического анализа.</w:t>
      </w:r>
    </w:p>
    <w:p w:rsidR="008E2C33" w:rsidRDefault="008E2C33" w:rsidP="007016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 этапе синтаксического анализа происходит проверка принадлежности исходного кода программы заданному языку. Она проводится на основе правил грамматики, созданной на первом этапе.</w:t>
      </w:r>
    </w:p>
    <w:p w:rsidR="008E2C33" w:rsidRPr="00DB3666" w:rsidRDefault="008E2C33" w:rsidP="00701625">
      <w:pPr>
        <w:spacing w:line="360" w:lineRule="auto"/>
        <w:ind w:firstLine="708"/>
        <w:jc w:val="both"/>
        <w:rPr>
          <w:sz w:val="28"/>
        </w:rPr>
      </w:pPr>
    </w:p>
    <w:p w:rsidR="00DB3666" w:rsidRPr="001805A0" w:rsidRDefault="008F561B" w:rsidP="00701625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5E5B" w:rsidRDefault="004B5E5B" w:rsidP="00701625">
      <w:pPr>
        <w:pStyle w:val="1"/>
        <w:tabs>
          <w:tab w:val="left" w:pos="6426"/>
        </w:tabs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32905377"/>
      <w:r w:rsidRPr="008345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Постановка задачи и анализ требований</w:t>
      </w:r>
      <w:bookmarkEnd w:id="20"/>
      <w:r w:rsidR="00916957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916957" w:rsidRDefault="00916957" w:rsidP="00701625">
      <w:pPr>
        <w:pStyle w:val="2"/>
        <w:spacing w:line="360" w:lineRule="auto"/>
        <w:ind w:firstLine="567"/>
        <w:jc w:val="left"/>
      </w:pPr>
      <w:bookmarkStart w:id="21" w:name="_Toc532905378"/>
      <w:r>
        <w:t>1.1. Основные понятия и определения</w:t>
      </w:r>
      <w:bookmarkEnd w:id="21"/>
    </w:p>
    <w:p w:rsidR="00916957" w:rsidRDefault="000F2735" w:rsidP="00701625">
      <w:pPr>
        <w:spacing w:line="360" w:lineRule="auto"/>
        <w:ind w:firstLine="567"/>
        <w:jc w:val="both"/>
        <w:rPr>
          <w:sz w:val="28"/>
        </w:rPr>
      </w:pPr>
      <w:r w:rsidRPr="000F2735">
        <w:rPr>
          <w:sz w:val="28"/>
        </w:rPr>
        <w:t>Трансляция програ</w:t>
      </w:r>
      <w:r w:rsidR="00916957" w:rsidRPr="000F2735">
        <w:rPr>
          <w:sz w:val="28"/>
        </w:rPr>
        <w:t>ммы —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выдаёт для печати текст программы и т. д.</w:t>
      </w:r>
    </w:p>
    <w:p w:rsidR="000F2735" w:rsidRDefault="000F2735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Язык, на котором представлена программа строится на основе формальной грамматики. По иерархии Хомского выделяют 4 типа:</w:t>
      </w:r>
    </w:p>
    <w:p w:rsidR="000F2735" w:rsidRDefault="000F2735" w:rsidP="00701625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неограниченные грамматики – возможны любые правила</w:t>
      </w:r>
    </w:p>
    <w:p w:rsidR="000F2735" w:rsidRPr="000F2735" w:rsidRDefault="000F2735" w:rsidP="00701625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к</w:t>
      </w:r>
      <w:r w:rsidRPr="000F2735">
        <w:rPr>
          <w:sz w:val="28"/>
        </w:rPr>
        <w:t>онтекстно-зависимые грамматики — левая часть может содержать один нетерминал, окруженный «контекстом»; сам нетерминал заменяется непустой последовательностью символов в правой части.</w:t>
      </w:r>
    </w:p>
    <w:p w:rsidR="000F2735" w:rsidRPr="000F2735" w:rsidRDefault="000F2735" w:rsidP="00701625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к</w:t>
      </w:r>
      <w:r w:rsidRPr="000F2735">
        <w:rPr>
          <w:sz w:val="28"/>
        </w:rPr>
        <w:t>онтекстно-свободные грамматики — левая часть состоит из одного нетерминала.</w:t>
      </w:r>
    </w:p>
    <w:p w:rsidR="000F2735" w:rsidRDefault="000F2735" w:rsidP="00701625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Pr="000F2735">
        <w:rPr>
          <w:sz w:val="28"/>
        </w:rPr>
        <w:t>егулярные грамматики — более простые, эквивалентны конечным автоматам.</w:t>
      </w:r>
    </w:p>
    <w:p w:rsidR="0082576A" w:rsidRDefault="0082576A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Контекстно-свободные грамматики (КС-грамматики) находят большое применение в информатике. Они задают структуру большинства языков программирования. Для разбора КС-грамматики достаточно магазинного автомата.</w:t>
      </w:r>
    </w:p>
    <w:p w:rsidR="0082576A" w:rsidRDefault="0082576A" w:rsidP="00701625">
      <w:pPr>
        <w:spacing w:line="360" w:lineRule="auto"/>
        <w:ind w:firstLine="567"/>
        <w:jc w:val="both"/>
        <w:rPr>
          <w:sz w:val="28"/>
        </w:rPr>
      </w:pPr>
      <w:r w:rsidRPr="0082576A">
        <w:rPr>
          <w:sz w:val="28"/>
        </w:rPr>
        <w:t>Грамматический разбор – процедура построения синтаксического дерева для конкретного предложения языка. Построение такого дерева позволяет однозначно доказать, что анализируемая строка языка является допустимой, т.е. принадлежит конкретному языку.</w:t>
      </w:r>
    </w:p>
    <w:p w:rsidR="0082576A" w:rsidRDefault="0082576A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Грамматический ра</w:t>
      </w:r>
      <w:r w:rsidR="00927511">
        <w:rPr>
          <w:sz w:val="28"/>
        </w:rPr>
        <w:t>збор можно выполнять как «сверху</w:t>
      </w:r>
      <w:r>
        <w:rPr>
          <w:sz w:val="28"/>
        </w:rPr>
        <w:t>» так и «снизу»</w:t>
      </w:r>
      <w:r w:rsidR="00C02EA6">
        <w:rPr>
          <w:sz w:val="28"/>
        </w:rPr>
        <w:t>. Соответственно существует нисходящий и восходящий распознаватели.</w:t>
      </w:r>
    </w:p>
    <w:p w:rsidR="0082576A" w:rsidRPr="00865AB3" w:rsidRDefault="00C02EA6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Нисходящий распознаватель применим если грамматика не содержит правил с левой рекурсией. </w:t>
      </w:r>
      <w:r w:rsidRPr="00C02EA6">
        <w:rPr>
          <w:sz w:val="28"/>
        </w:rPr>
        <w:t xml:space="preserve">При их создании применяется метод, который </w:t>
      </w:r>
      <w:r w:rsidRPr="00C02EA6">
        <w:rPr>
          <w:sz w:val="28"/>
        </w:rPr>
        <w:lastRenderedPageBreak/>
        <w:t xml:space="preserve">позволяет однозначно выбрать </w:t>
      </w:r>
      <w:r w:rsidR="008A4053">
        <w:rPr>
          <w:sz w:val="28"/>
        </w:rPr>
        <w:t>одно правило</w:t>
      </w:r>
      <w:r w:rsidRPr="00C02EA6">
        <w:rPr>
          <w:sz w:val="28"/>
        </w:rPr>
        <w:t xml:space="preserve"> на</w:t>
      </w:r>
      <w:r w:rsidR="008A4053">
        <w:rPr>
          <w:sz w:val="28"/>
        </w:rPr>
        <w:t xml:space="preserve"> каждом шаге работы МП-автомата.</w:t>
      </w:r>
    </w:p>
    <w:p w:rsidR="008A4053" w:rsidRPr="008A4053" w:rsidRDefault="008A4053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LL</w:t>
      </w:r>
      <w:r w:rsidRPr="008A4053">
        <w:rPr>
          <w:sz w:val="28"/>
        </w:rPr>
        <w:t xml:space="preserve"> – </w:t>
      </w:r>
      <w:r>
        <w:rPr>
          <w:sz w:val="28"/>
        </w:rPr>
        <w:t xml:space="preserve">анализатор называется </w:t>
      </w:r>
      <w:r>
        <w:rPr>
          <w:sz w:val="28"/>
          <w:lang w:val="en-US"/>
        </w:rPr>
        <w:t>LL</w:t>
      </w:r>
      <w:r w:rsidRPr="008A4053">
        <w:rPr>
          <w:sz w:val="28"/>
        </w:rPr>
        <w:t>(</w:t>
      </w:r>
      <w:r>
        <w:rPr>
          <w:sz w:val="28"/>
          <w:lang w:val="en-US"/>
        </w:rPr>
        <w:t>k</w:t>
      </w:r>
      <w:r w:rsidRPr="008A4053">
        <w:rPr>
          <w:sz w:val="28"/>
        </w:rPr>
        <w:t>)</w:t>
      </w:r>
      <w:r>
        <w:rPr>
          <w:sz w:val="28"/>
        </w:rPr>
        <w:t xml:space="preserve">-анализатором, если он использует предпросмотр на </w:t>
      </w:r>
      <w:r>
        <w:rPr>
          <w:sz w:val="28"/>
          <w:lang w:val="en-US"/>
        </w:rPr>
        <w:t>k</w:t>
      </w:r>
      <w:r w:rsidRPr="008A4053">
        <w:rPr>
          <w:sz w:val="28"/>
        </w:rPr>
        <w:t xml:space="preserve"> </w:t>
      </w:r>
      <w:r>
        <w:rPr>
          <w:sz w:val="28"/>
        </w:rPr>
        <w:t xml:space="preserve">лексем  при разборе входной цепочки. Грамматика, которая может быть распознана </w:t>
      </w:r>
      <w:r w:rsidR="0046243A">
        <w:rPr>
          <w:sz w:val="28"/>
          <w:lang w:val="en-US"/>
        </w:rPr>
        <w:t>LL</w:t>
      </w:r>
      <w:r w:rsidR="0046243A" w:rsidRPr="008A4053">
        <w:rPr>
          <w:sz w:val="28"/>
        </w:rPr>
        <w:t>(</w:t>
      </w:r>
      <w:r w:rsidR="0046243A">
        <w:rPr>
          <w:sz w:val="28"/>
          <w:lang w:val="en-US"/>
        </w:rPr>
        <w:t>k</w:t>
      </w:r>
      <w:r w:rsidR="0046243A" w:rsidRPr="008A4053">
        <w:rPr>
          <w:sz w:val="28"/>
        </w:rPr>
        <w:t>)</w:t>
      </w:r>
      <w:r w:rsidR="0046243A">
        <w:rPr>
          <w:sz w:val="28"/>
        </w:rPr>
        <w:t>-</w:t>
      </w:r>
      <w:r>
        <w:rPr>
          <w:sz w:val="28"/>
        </w:rPr>
        <w:t xml:space="preserve">анализатором без возвратов к предыдущим символам, называется </w:t>
      </w:r>
      <w:r w:rsidR="0046243A">
        <w:rPr>
          <w:sz w:val="28"/>
          <w:lang w:val="en-US"/>
        </w:rPr>
        <w:t>LL</w:t>
      </w:r>
      <w:r w:rsidR="0046243A" w:rsidRPr="008A4053">
        <w:rPr>
          <w:sz w:val="28"/>
        </w:rPr>
        <w:t>(</w:t>
      </w:r>
      <w:r w:rsidR="0046243A">
        <w:rPr>
          <w:sz w:val="28"/>
          <w:lang w:val="en-US"/>
        </w:rPr>
        <w:t>k</w:t>
      </w:r>
      <w:r w:rsidR="0046243A" w:rsidRPr="008A4053">
        <w:rPr>
          <w:sz w:val="28"/>
        </w:rPr>
        <w:t>)</w:t>
      </w:r>
      <w:r w:rsidR="0046243A">
        <w:rPr>
          <w:sz w:val="28"/>
        </w:rPr>
        <w:t>-</w:t>
      </w:r>
      <w:r>
        <w:rPr>
          <w:sz w:val="28"/>
        </w:rPr>
        <w:t xml:space="preserve">грамматикой. </w:t>
      </w:r>
      <w:r w:rsidR="0046243A">
        <w:rPr>
          <w:sz w:val="28"/>
          <w:lang w:val="en-US"/>
        </w:rPr>
        <w:t>LL</w:t>
      </w:r>
      <w:r>
        <w:rPr>
          <w:sz w:val="28"/>
        </w:rPr>
        <w:t xml:space="preserve">(1) является частным случаем </w:t>
      </w:r>
      <w:r w:rsidR="0046243A">
        <w:rPr>
          <w:sz w:val="28"/>
          <w:lang w:val="en-US"/>
        </w:rPr>
        <w:t>LL</w:t>
      </w:r>
      <w:r w:rsidR="0046243A" w:rsidRPr="008A4053">
        <w:rPr>
          <w:sz w:val="28"/>
        </w:rPr>
        <w:t>(</w:t>
      </w:r>
      <w:r w:rsidR="0046243A">
        <w:rPr>
          <w:sz w:val="28"/>
          <w:lang w:val="en-US"/>
        </w:rPr>
        <w:t>k</w:t>
      </w:r>
      <w:r w:rsidR="0046243A" w:rsidRPr="008A4053">
        <w:rPr>
          <w:sz w:val="28"/>
        </w:rPr>
        <w:t>)</w:t>
      </w:r>
      <w:r w:rsidR="0046243A">
        <w:rPr>
          <w:sz w:val="28"/>
        </w:rPr>
        <w:t>.</w:t>
      </w:r>
    </w:p>
    <w:p w:rsidR="004C322C" w:rsidRDefault="00EC3836" w:rsidP="00701625">
      <w:pPr>
        <w:pStyle w:val="2"/>
        <w:spacing w:line="360" w:lineRule="auto"/>
        <w:ind w:firstLine="567"/>
        <w:jc w:val="left"/>
        <w:rPr>
          <w:szCs w:val="28"/>
        </w:rPr>
      </w:pPr>
      <w:bookmarkStart w:id="22" w:name="_Toc532905379"/>
      <w:r w:rsidRPr="00834531">
        <w:rPr>
          <w:szCs w:val="28"/>
        </w:rPr>
        <w:t>1.</w:t>
      </w:r>
      <w:r w:rsidR="00916957">
        <w:rPr>
          <w:szCs w:val="28"/>
        </w:rPr>
        <w:t>2</w:t>
      </w:r>
      <w:r w:rsidRPr="00834531">
        <w:rPr>
          <w:szCs w:val="28"/>
        </w:rPr>
        <w:t>. Постановка задачи</w:t>
      </w:r>
      <w:bookmarkEnd w:id="22"/>
    </w:p>
    <w:p w:rsidR="008F561B" w:rsidRPr="00ED298E" w:rsidRDefault="00ED298E" w:rsidP="00701625">
      <w:pPr>
        <w:spacing w:line="360" w:lineRule="auto"/>
        <w:ind w:firstLine="567"/>
        <w:jc w:val="both"/>
        <w:rPr>
          <w:sz w:val="28"/>
        </w:rPr>
      </w:pPr>
      <w:r w:rsidRPr="00ED298E">
        <w:rPr>
          <w:sz w:val="28"/>
        </w:rPr>
        <w:t>В рамках курсовой работ</w:t>
      </w:r>
      <w:r w:rsidR="003F1EA0">
        <w:rPr>
          <w:sz w:val="28"/>
        </w:rPr>
        <w:t>ы необходимо разработать</w:t>
      </w:r>
      <w:r w:rsidRPr="00ED298E">
        <w:rPr>
          <w:sz w:val="28"/>
        </w:rPr>
        <w:t xml:space="preserve"> транслятор, выполняю</w:t>
      </w:r>
      <w:r>
        <w:rPr>
          <w:sz w:val="28"/>
        </w:rPr>
        <w:t>щий следующие функции</w:t>
      </w:r>
      <w:r w:rsidRPr="00ED298E">
        <w:rPr>
          <w:sz w:val="28"/>
        </w:rPr>
        <w:t>:</w:t>
      </w:r>
    </w:p>
    <w:p w:rsidR="00ED298E" w:rsidRDefault="00ED298E" w:rsidP="00701625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Лексический анализ входной цепочки;</w:t>
      </w:r>
    </w:p>
    <w:p w:rsidR="00ED298E" w:rsidRDefault="00ED298E" w:rsidP="00701625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Синтаксический анализ входной цепочка;</w:t>
      </w:r>
    </w:p>
    <w:p w:rsidR="00ED298E" w:rsidRDefault="00ED298E" w:rsidP="00701625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Компиляцию введенного кода;</w:t>
      </w:r>
    </w:p>
    <w:p w:rsidR="00ED298E" w:rsidRDefault="00ED298E" w:rsidP="00701625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Отображение ошибок и результата выполнения программы.</w:t>
      </w:r>
    </w:p>
    <w:p w:rsidR="00ED298E" w:rsidRDefault="00ED298E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Программа должна функционировать на основе заданной формальной грамматики.</w:t>
      </w:r>
    </w:p>
    <w:p w:rsidR="00ED298E" w:rsidRPr="00ED298E" w:rsidRDefault="00ED298E" w:rsidP="00701625">
      <w:pPr>
        <w:spacing w:line="360" w:lineRule="auto"/>
        <w:ind w:firstLine="567"/>
        <w:jc w:val="both"/>
        <w:rPr>
          <w:sz w:val="28"/>
        </w:rPr>
      </w:pPr>
      <w:r w:rsidRPr="00ED298E">
        <w:rPr>
          <w:sz w:val="28"/>
        </w:rPr>
        <w:t>Базовое описание языка имеет следующий вид: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>&lt;Программа&gt; ::= &lt;Объявление  пер</w:t>
      </w:r>
      <w:r>
        <w:rPr>
          <w:sz w:val="28"/>
        </w:rPr>
        <w:t>еменных&gt; &lt;Описание  вычислений&gt;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 xml:space="preserve">&lt;Описание вычислений&gt; ::= </w:t>
      </w:r>
      <w:r>
        <w:rPr>
          <w:sz w:val="28"/>
        </w:rPr>
        <w:t>BEGIN &lt;cписок присваиваний&gt; END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 xml:space="preserve">&lt;Объявление переменных&gt; ::= </w:t>
      </w:r>
      <w:r>
        <w:rPr>
          <w:sz w:val="28"/>
        </w:rPr>
        <w:t>VAR &lt;список переменных&gt; : тип 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>&lt;Список переменных&gt; ::= &lt;Иде</w:t>
      </w:r>
      <w:r>
        <w:rPr>
          <w:sz w:val="28"/>
        </w:rPr>
        <w:t>нт&gt;|&lt;Идент&gt;,&lt;Список переменных&gt;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>&lt;Список присваиваний&gt; ::= &lt;Присваивание&gt;|&lt;Прис</w:t>
      </w:r>
      <w:r>
        <w:rPr>
          <w:sz w:val="28"/>
        </w:rPr>
        <w:t>ваивание&gt; &lt;Список присваиваний&gt;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>&lt;Присваива</w:t>
      </w:r>
      <w:r>
        <w:rPr>
          <w:sz w:val="28"/>
        </w:rPr>
        <w:t>ние&gt; ::= &lt;Идент&gt; = &lt;Выражение&gt;;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 xml:space="preserve">&lt;Выражение&gt; ::= &lt;Ун.оп.&gt; </w:t>
      </w:r>
      <w:r>
        <w:rPr>
          <w:sz w:val="28"/>
        </w:rPr>
        <w:t>&lt;Подвыражение&gt; | &lt;Подвыражение&gt;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>&lt;Подвыражение&gt; ::=  (&lt;Выражение&gt;) | &lt;Операнд&gt; | &lt;Подвыражение&gt;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>
        <w:rPr>
          <w:sz w:val="28"/>
        </w:rPr>
        <w:t>&lt;Бин.оп.&gt;&lt;Подвыражение&gt;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>
        <w:rPr>
          <w:sz w:val="28"/>
        </w:rPr>
        <w:t>&lt;Ун.оп&gt; ::= вид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>
        <w:rPr>
          <w:sz w:val="28"/>
        </w:rPr>
        <w:t>&lt;Бин.оп.&gt; ::= вид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>
        <w:rPr>
          <w:sz w:val="28"/>
        </w:rPr>
        <w:t>&lt;Операнд&gt; ::= &lt;Идент&gt;|&lt;Конст&gt;</w:t>
      </w:r>
    </w:p>
    <w:p w:rsidR="00ED298E" w:rsidRP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lastRenderedPageBreak/>
        <w:t>&lt;Ид</w:t>
      </w:r>
      <w:r>
        <w:rPr>
          <w:sz w:val="28"/>
        </w:rPr>
        <w:t>ент&gt; ::= &lt;Буква&gt;&lt;Идент&gt;|&lt;Буква&gt;</w:t>
      </w:r>
    </w:p>
    <w:p w:rsidR="00ED298E" w:rsidRDefault="00ED298E" w:rsidP="00701625">
      <w:pPr>
        <w:spacing w:line="360" w:lineRule="auto"/>
        <w:ind w:firstLine="567"/>
        <w:rPr>
          <w:sz w:val="28"/>
        </w:rPr>
      </w:pPr>
      <w:r w:rsidRPr="00ED298E">
        <w:rPr>
          <w:sz w:val="28"/>
        </w:rPr>
        <w:t>&lt;Конст&gt; ::= вид</w:t>
      </w:r>
    </w:p>
    <w:p w:rsidR="00B148DF" w:rsidRDefault="00B148DF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Пользовательский интерфейс должен быть простым и удобным и отражать весь реализованный функционал.</w:t>
      </w:r>
    </w:p>
    <w:p w:rsidR="00B148DF" w:rsidRPr="00916957" w:rsidRDefault="00B148DF" w:rsidP="00701625">
      <w:pPr>
        <w:spacing w:line="360" w:lineRule="auto"/>
        <w:ind w:firstLine="567"/>
        <w:jc w:val="both"/>
        <w:rPr>
          <w:sz w:val="28"/>
        </w:rPr>
      </w:pPr>
      <w:r>
        <w:rPr>
          <w:color w:val="000000"/>
          <w:sz w:val="27"/>
          <w:szCs w:val="27"/>
        </w:rPr>
        <w:t>Программное обеспечение должно быть полностью отлажено и протестировано, функционировать под управлением ОС Windows 7 и выше.</w:t>
      </w:r>
    </w:p>
    <w:p w:rsidR="00EC3836" w:rsidRPr="00834531" w:rsidRDefault="00EC3836" w:rsidP="00701625">
      <w:pPr>
        <w:pStyle w:val="2"/>
        <w:spacing w:line="360" w:lineRule="auto"/>
        <w:ind w:firstLine="567"/>
        <w:jc w:val="left"/>
        <w:rPr>
          <w:szCs w:val="28"/>
        </w:rPr>
      </w:pPr>
      <w:bookmarkStart w:id="23" w:name="_Toc532905380"/>
      <w:r w:rsidRPr="00834531">
        <w:rPr>
          <w:szCs w:val="28"/>
        </w:rPr>
        <w:t>1</w:t>
      </w:r>
      <w:r w:rsidR="00916957">
        <w:rPr>
          <w:szCs w:val="28"/>
        </w:rPr>
        <w:t>.3</w:t>
      </w:r>
      <w:r w:rsidRPr="00834531">
        <w:rPr>
          <w:szCs w:val="28"/>
        </w:rPr>
        <w:t>. Анализ требований</w:t>
      </w:r>
      <w:bookmarkEnd w:id="23"/>
    </w:p>
    <w:p w:rsidR="00EC3836" w:rsidRPr="00834531" w:rsidRDefault="00916957" w:rsidP="00701625">
      <w:pPr>
        <w:pStyle w:val="3"/>
        <w:spacing w:line="360" w:lineRule="auto"/>
        <w:ind w:firstLine="567"/>
        <w:jc w:val="left"/>
        <w:rPr>
          <w:b/>
          <w:szCs w:val="28"/>
        </w:rPr>
      </w:pPr>
      <w:bookmarkStart w:id="24" w:name="_Toc532905381"/>
      <w:r>
        <w:rPr>
          <w:b/>
          <w:szCs w:val="28"/>
        </w:rPr>
        <w:t>1.3</w:t>
      </w:r>
      <w:r w:rsidR="00EC3836" w:rsidRPr="00834531">
        <w:rPr>
          <w:b/>
          <w:szCs w:val="28"/>
        </w:rPr>
        <w:t>.1. Требования к интерфейсу пользователя</w:t>
      </w:r>
      <w:bookmarkEnd w:id="24"/>
    </w:p>
    <w:p w:rsidR="00050914" w:rsidRDefault="00050914" w:rsidP="00050914">
      <w:pPr>
        <w:spacing w:line="360" w:lineRule="auto"/>
        <w:ind w:firstLine="567"/>
        <w:jc w:val="both"/>
        <w:rPr>
          <w:sz w:val="28"/>
        </w:rPr>
      </w:pPr>
      <w:r w:rsidRPr="00050914">
        <w:rPr>
          <w:sz w:val="28"/>
        </w:rPr>
        <w:t>Пользовательский интерфейс, интерфейс пользователя – одна из разновидностей интерфейсов, который является совокупностью средств и методов взаимодействия пользователя с вычислительными устройствами (в частности, ПК).</w:t>
      </w:r>
    </w:p>
    <w:p w:rsidR="00286FF0" w:rsidRPr="00CB22A1" w:rsidRDefault="00286FF0" w:rsidP="00286FF0">
      <w:pPr>
        <w:spacing w:line="360" w:lineRule="auto"/>
        <w:ind w:left="1069" w:hanging="785"/>
        <w:rPr>
          <w:sz w:val="28"/>
        </w:rPr>
      </w:pPr>
      <w:r w:rsidRPr="00CB22A1">
        <w:rPr>
          <w:sz w:val="28"/>
        </w:rPr>
        <w:t>Основные требования к пользовательскому интерфейсу: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функциональность (соответствие задачам пользователя);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соответствие технологии;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понятность и логичность;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обеспечение высокой скорости работы пользователя;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обеспечение защиты от человеческих ошибок;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быстрое обучение пользователя; </w:t>
      </w:r>
    </w:p>
    <w:p w:rsidR="00286FF0" w:rsidRDefault="00286FF0" w:rsidP="00286FF0">
      <w:pPr>
        <w:pStyle w:val="aa"/>
        <w:numPr>
          <w:ilvl w:val="0"/>
          <w:numId w:val="26"/>
        </w:numPr>
        <w:spacing w:line="360" w:lineRule="auto"/>
        <w:ind w:hanging="785"/>
        <w:rPr>
          <w:sz w:val="28"/>
        </w:rPr>
      </w:pPr>
      <w:r w:rsidRPr="00CB22A1">
        <w:rPr>
          <w:sz w:val="28"/>
        </w:rPr>
        <w:t> субъектив</w:t>
      </w:r>
      <w:r>
        <w:rPr>
          <w:sz w:val="28"/>
        </w:rPr>
        <w:t>ное удовлетворение пользователя;</w:t>
      </w:r>
    </w:p>
    <w:p w:rsidR="00286FF0" w:rsidRPr="00022938" w:rsidRDefault="00286FF0" w:rsidP="00286FF0">
      <w:pPr>
        <w:numPr>
          <w:ilvl w:val="0"/>
          <w:numId w:val="26"/>
        </w:numPr>
        <w:spacing w:before="100" w:beforeAutospacing="1" w:after="100" w:afterAutospacing="1" w:line="360" w:lineRule="auto"/>
        <w:ind w:hanging="785"/>
        <w:rPr>
          <w:sz w:val="28"/>
          <w:szCs w:val="28"/>
        </w:rPr>
      </w:pPr>
      <w:r w:rsidRPr="00022938">
        <w:rPr>
          <w:sz w:val="28"/>
          <w:szCs w:val="28"/>
        </w:rPr>
        <w:t>минимальность затрат ресурсов пользователя при вводе, модификации и просмотре данных;</w:t>
      </w:r>
    </w:p>
    <w:p w:rsidR="00286FF0" w:rsidRPr="00022938" w:rsidRDefault="00286FF0" w:rsidP="00286FF0">
      <w:pPr>
        <w:numPr>
          <w:ilvl w:val="0"/>
          <w:numId w:val="26"/>
        </w:numPr>
        <w:spacing w:before="100" w:beforeAutospacing="1" w:after="100" w:afterAutospacing="1" w:line="360" w:lineRule="auto"/>
        <w:ind w:hanging="785"/>
        <w:rPr>
          <w:sz w:val="28"/>
          <w:szCs w:val="28"/>
        </w:rPr>
      </w:pPr>
      <w:r w:rsidRPr="00022938">
        <w:rPr>
          <w:sz w:val="28"/>
          <w:szCs w:val="28"/>
        </w:rPr>
        <w:t>максимальное взаимодействие программы и пользователя;</w:t>
      </w:r>
    </w:p>
    <w:p w:rsidR="00BC2034" w:rsidRDefault="00BC2034" w:rsidP="00050914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szCs w:val="28"/>
        </w:rPr>
        <w:t>Приложение «</w:t>
      </w:r>
      <w:r>
        <w:rPr>
          <w:sz w:val="28"/>
          <w:szCs w:val="28"/>
          <w:lang w:val="en-US"/>
        </w:rPr>
        <w:t>Compiler</w:t>
      </w:r>
      <w:r>
        <w:rPr>
          <w:sz w:val="28"/>
          <w:szCs w:val="28"/>
        </w:rPr>
        <w:t xml:space="preserve">» должно </w:t>
      </w:r>
      <w:r w:rsidRPr="00BB6D96">
        <w:rPr>
          <w:sz w:val="28"/>
        </w:rPr>
        <w:t>обладать простым и удобным интерфейсом, который должен включать в себя:</w:t>
      </w:r>
    </w:p>
    <w:p w:rsidR="00BC2034" w:rsidRDefault="00BC2034" w:rsidP="00701625">
      <w:pPr>
        <w:pStyle w:val="aa"/>
        <w:numPr>
          <w:ilvl w:val="0"/>
          <w:numId w:val="5"/>
        </w:numPr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Поле ввода исходного кода</w:t>
      </w:r>
    </w:p>
    <w:p w:rsidR="00BC2034" w:rsidRDefault="00BC2034" w:rsidP="00701625">
      <w:pPr>
        <w:pStyle w:val="aa"/>
        <w:numPr>
          <w:ilvl w:val="0"/>
          <w:numId w:val="5"/>
        </w:numPr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Поле вывода ошибок и результатов выполнения программы</w:t>
      </w:r>
    </w:p>
    <w:p w:rsidR="00BC2034" w:rsidRDefault="00BC2034" w:rsidP="00701625">
      <w:pPr>
        <w:pStyle w:val="aa"/>
        <w:numPr>
          <w:ilvl w:val="0"/>
          <w:numId w:val="5"/>
        </w:numPr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Кнопку открытия файла сохраненной программы</w:t>
      </w:r>
    </w:p>
    <w:p w:rsidR="00BC2034" w:rsidRDefault="00BC2034" w:rsidP="00701625">
      <w:pPr>
        <w:pStyle w:val="aa"/>
        <w:numPr>
          <w:ilvl w:val="0"/>
          <w:numId w:val="5"/>
        </w:numPr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Кнопку сохранения исходного кода в файл</w:t>
      </w:r>
    </w:p>
    <w:p w:rsidR="00BC2034" w:rsidRPr="00BC2034" w:rsidRDefault="00BC2034" w:rsidP="00701625">
      <w:pPr>
        <w:pStyle w:val="aa"/>
        <w:numPr>
          <w:ilvl w:val="0"/>
          <w:numId w:val="5"/>
        </w:numPr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lastRenderedPageBreak/>
        <w:t>Кнопку выполнения исходного кода</w:t>
      </w:r>
    </w:p>
    <w:p w:rsidR="00EC3836" w:rsidRPr="00834531" w:rsidRDefault="00916957" w:rsidP="00701625">
      <w:pPr>
        <w:pStyle w:val="3"/>
        <w:spacing w:line="360" w:lineRule="auto"/>
        <w:jc w:val="left"/>
        <w:rPr>
          <w:b/>
          <w:szCs w:val="28"/>
        </w:rPr>
      </w:pPr>
      <w:bookmarkStart w:id="25" w:name="_Toc532905382"/>
      <w:r>
        <w:rPr>
          <w:b/>
          <w:szCs w:val="28"/>
        </w:rPr>
        <w:t>1.3</w:t>
      </w:r>
      <w:r w:rsidR="00EC3836" w:rsidRPr="00834531">
        <w:rPr>
          <w:b/>
          <w:szCs w:val="28"/>
        </w:rPr>
        <w:t>.2. Требования к программным средствам</w:t>
      </w:r>
      <w:bookmarkEnd w:id="25"/>
    </w:p>
    <w:p w:rsidR="00BC2034" w:rsidRDefault="00BC2034" w:rsidP="0070162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Разработанное приложение должно производить лексический и синтаксический анализ исходного кода и на основе полученных результатов выполнять программу. Анализ задания на разработку позволяет выделить следующие варианты использования (Рисунок </w:t>
      </w:r>
      <w:r w:rsidR="00512255">
        <w:rPr>
          <w:sz w:val="28"/>
        </w:rPr>
        <w:t>1</w:t>
      </w:r>
      <w:r>
        <w:rPr>
          <w:sz w:val="28"/>
        </w:rPr>
        <w:t>).</w:t>
      </w:r>
    </w:p>
    <w:p w:rsidR="00512255" w:rsidRDefault="00B66496" w:rsidP="00512255">
      <w:pPr>
        <w:keepNext/>
        <w:spacing w:line="360" w:lineRule="auto"/>
        <w:jc w:val="both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8" o:title="ди"/>
          </v:shape>
        </w:pict>
      </w:r>
    </w:p>
    <w:p w:rsidR="003A6127" w:rsidRPr="00512255" w:rsidRDefault="00512255" w:rsidP="00512255">
      <w:pPr>
        <w:pStyle w:val="af4"/>
        <w:jc w:val="center"/>
        <w:rPr>
          <w:i w:val="0"/>
          <w:color w:val="auto"/>
          <w:sz w:val="44"/>
        </w:rPr>
      </w:pPr>
      <w:r w:rsidRPr="00512255">
        <w:rPr>
          <w:i w:val="0"/>
          <w:color w:val="auto"/>
          <w:sz w:val="28"/>
        </w:rPr>
        <w:t xml:space="preserve">Рисунок </w:t>
      </w:r>
      <w:r w:rsidRPr="00512255">
        <w:rPr>
          <w:i w:val="0"/>
          <w:color w:val="auto"/>
          <w:sz w:val="28"/>
        </w:rPr>
        <w:fldChar w:fldCharType="begin"/>
      </w:r>
      <w:r w:rsidRPr="00512255">
        <w:rPr>
          <w:i w:val="0"/>
          <w:color w:val="auto"/>
          <w:sz w:val="28"/>
        </w:rPr>
        <w:instrText xml:space="preserve"> SEQ Рисунок \* ARABIC </w:instrText>
      </w:r>
      <w:r w:rsidRPr="00512255">
        <w:rPr>
          <w:i w:val="0"/>
          <w:color w:val="auto"/>
          <w:sz w:val="28"/>
        </w:rPr>
        <w:fldChar w:fldCharType="separate"/>
      </w:r>
      <w:r w:rsidR="00DC18BF">
        <w:rPr>
          <w:i w:val="0"/>
          <w:noProof/>
          <w:color w:val="auto"/>
          <w:sz w:val="28"/>
        </w:rPr>
        <w:t>1</w:t>
      </w:r>
      <w:r w:rsidRPr="00512255">
        <w:rPr>
          <w:i w:val="0"/>
          <w:color w:val="auto"/>
          <w:sz w:val="28"/>
        </w:rPr>
        <w:fldChar w:fldCharType="end"/>
      </w:r>
      <w:r w:rsidRPr="00512255">
        <w:rPr>
          <w:i w:val="0"/>
          <w:color w:val="auto"/>
          <w:sz w:val="28"/>
        </w:rPr>
        <w:t xml:space="preserve"> - Диаграмма вариантов использования</w:t>
      </w:r>
    </w:p>
    <w:p w:rsidR="003A6127" w:rsidRDefault="003A6127" w:rsidP="00701625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Опишем спецификацию нескольких прецедентов. </w:t>
      </w:r>
      <w:r w:rsidRPr="004850A9">
        <w:rPr>
          <w:sz w:val="28"/>
          <w:szCs w:val="28"/>
        </w:rPr>
        <w:t>Сначала рассмотрим спецификацию прецедента «</w:t>
      </w:r>
      <w:r w:rsidR="00B23577">
        <w:rPr>
          <w:sz w:val="28"/>
          <w:szCs w:val="28"/>
        </w:rPr>
        <w:t>Написать исходный код</w:t>
      </w:r>
      <w:r w:rsidRPr="004850A9">
        <w:rPr>
          <w:sz w:val="28"/>
          <w:szCs w:val="28"/>
        </w:rPr>
        <w:t xml:space="preserve">» </w:t>
      </w:r>
      <w:r w:rsidR="00B23577">
        <w:rPr>
          <w:sz w:val="28"/>
          <w:szCs w:val="28"/>
        </w:rPr>
        <w:t xml:space="preserve">(Таблица </w:t>
      </w:r>
      <w:r w:rsidR="00701625">
        <w:rPr>
          <w:sz w:val="28"/>
          <w:szCs w:val="28"/>
        </w:rPr>
        <w:t>1</w:t>
      </w:r>
      <w:r w:rsidRPr="004850A9">
        <w:rPr>
          <w:sz w:val="28"/>
          <w:szCs w:val="28"/>
        </w:rPr>
        <w:t>):</w:t>
      </w:r>
    </w:p>
    <w:p w:rsidR="00701625" w:rsidRPr="00701625" w:rsidRDefault="00701625" w:rsidP="00701625">
      <w:pPr>
        <w:pStyle w:val="af4"/>
        <w:keepNext/>
        <w:rPr>
          <w:i w:val="0"/>
          <w:color w:val="auto"/>
          <w:sz w:val="28"/>
          <w:szCs w:val="28"/>
        </w:rPr>
      </w:pPr>
      <w:r w:rsidRPr="00701625">
        <w:rPr>
          <w:i w:val="0"/>
          <w:color w:val="auto"/>
          <w:sz w:val="28"/>
          <w:szCs w:val="28"/>
        </w:rPr>
        <w:t xml:space="preserve">Таблица </w:t>
      </w:r>
      <w:r w:rsidRPr="00701625">
        <w:rPr>
          <w:i w:val="0"/>
          <w:color w:val="auto"/>
          <w:sz w:val="28"/>
          <w:szCs w:val="28"/>
        </w:rPr>
        <w:fldChar w:fldCharType="begin"/>
      </w:r>
      <w:r w:rsidRPr="00701625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701625">
        <w:rPr>
          <w:i w:val="0"/>
          <w:color w:val="auto"/>
          <w:sz w:val="28"/>
          <w:szCs w:val="28"/>
        </w:rPr>
        <w:fldChar w:fldCharType="separate"/>
      </w:r>
      <w:r w:rsidR="0070482B">
        <w:rPr>
          <w:i w:val="0"/>
          <w:noProof/>
          <w:color w:val="auto"/>
          <w:sz w:val="28"/>
          <w:szCs w:val="28"/>
        </w:rPr>
        <w:t>1</w:t>
      </w:r>
      <w:r w:rsidRPr="00701625">
        <w:rPr>
          <w:i w:val="0"/>
          <w:color w:val="auto"/>
          <w:sz w:val="28"/>
          <w:szCs w:val="28"/>
        </w:rPr>
        <w:fldChar w:fldCharType="end"/>
      </w:r>
      <w:r w:rsidRPr="00701625">
        <w:rPr>
          <w:i w:val="0"/>
          <w:color w:val="auto"/>
          <w:sz w:val="28"/>
          <w:szCs w:val="28"/>
        </w:rPr>
        <w:t xml:space="preserve"> - Описание прецедента </w:t>
      </w:r>
      <w:r>
        <w:rPr>
          <w:i w:val="0"/>
          <w:color w:val="auto"/>
          <w:sz w:val="28"/>
          <w:szCs w:val="28"/>
        </w:rPr>
        <w:t>«</w:t>
      </w:r>
      <w:r w:rsidRPr="00701625">
        <w:rPr>
          <w:i w:val="0"/>
          <w:color w:val="auto"/>
          <w:sz w:val="28"/>
          <w:szCs w:val="28"/>
        </w:rPr>
        <w:t>Написать исходный код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577" w:rsidTr="00B23577">
        <w:trPr>
          <w:trHeight w:val="463"/>
        </w:trPr>
        <w:tc>
          <w:tcPr>
            <w:tcW w:w="9345" w:type="dxa"/>
          </w:tcPr>
          <w:p w:rsidR="00B23577" w:rsidRDefault="00B23577" w:rsidP="0070162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Прецедент: Запустить выполнение программы</w:t>
            </w:r>
          </w:p>
        </w:tc>
      </w:tr>
      <w:tr w:rsidR="00B23577" w:rsidTr="00B23577">
        <w:tc>
          <w:tcPr>
            <w:tcW w:w="9345" w:type="dxa"/>
          </w:tcPr>
          <w:p w:rsidR="00B23577" w:rsidRDefault="00B23577" w:rsidP="0070162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>: 1</w:t>
            </w:r>
          </w:p>
        </w:tc>
      </w:tr>
      <w:tr w:rsidR="00B23577" w:rsidTr="00B23577">
        <w:tc>
          <w:tcPr>
            <w:tcW w:w="9345" w:type="dxa"/>
          </w:tcPr>
          <w:p w:rsidR="00B23577" w:rsidRDefault="00B23577" w:rsidP="0070162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Краткое описание:</w:t>
            </w:r>
            <w:r w:rsidR="00514320">
              <w:rPr>
                <w:sz w:val="28"/>
              </w:rPr>
              <w:t xml:space="preserve"> Пользователь вводит код программы</w:t>
            </w:r>
          </w:p>
        </w:tc>
      </w:tr>
      <w:tr w:rsidR="00B23577" w:rsidTr="00B23577">
        <w:tc>
          <w:tcPr>
            <w:tcW w:w="9345" w:type="dxa"/>
          </w:tcPr>
          <w:p w:rsidR="00B23577" w:rsidRDefault="00B23577" w:rsidP="0070162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Действующие лица: Пользователь</w:t>
            </w:r>
          </w:p>
        </w:tc>
      </w:tr>
      <w:tr w:rsidR="00B23577" w:rsidTr="00B23577">
        <w:tc>
          <w:tcPr>
            <w:tcW w:w="9345" w:type="dxa"/>
          </w:tcPr>
          <w:p w:rsidR="00B23577" w:rsidRDefault="00B23577" w:rsidP="0070162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Пред</w:t>
            </w:r>
            <w:r w:rsidRPr="00693C19">
              <w:rPr>
                <w:sz w:val="28"/>
              </w:rPr>
              <w:t xml:space="preserve">условия: </w:t>
            </w:r>
            <w:r>
              <w:rPr>
                <w:sz w:val="28"/>
              </w:rPr>
              <w:t>Пользователь вошел в систему</w:t>
            </w:r>
          </w:p>
        </w:tc>
      </w:tr>
      <w:tr w:rsidR="00B23577" w:rsidTr="00B23577">
        <w:tc>
          <w:tcPr>
            <w:tcW w:w="9345" w:type="dxa"/>
          </w:tcPr>
          <w:p w:rsidR="00B23577" w:rsidRDefault="00514320" w:rsidP="0070162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Пользователь вводит текст программы в поле ввода</w:t>
            </w:r>
          </w:p>
        </w:tc>
      </w:tr>
      <w:tr w:rsidR="00B23577" w:rsidTr="00B23577">
        <w:tc>
          <w:tcPr>
            <w:tcW w:w="9345" w:type="dxa"/>
          </w:tcPr>
          <w:p w:rsidR="00B23577" w:rsidRDefault="00B23577" w:rsidP="0070162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Постусловия: Программа готова для дальнейшей компиляции</w:t>
            </w:r>
          </w:p>
        </w:tc>
      </w:tr>
    </w:tbl>
    <w:p w:rsidR="00B23577" w:rsidRDefault="00B23577" w:rsidP="00701625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подробнее спецификацию прецедента «Запустить выполнение программы» (Таблица </w:t>
      </w:r>
      <w:r w:rsidR="00701625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:rsidR="00701625" w:rsidRPr="00512255" w:rsidRDefault="00701625" w:rsidP="00701625">
      <w:pPr>
        <w:pStyle w:val="af4"/>
        <w:keepNext/>
        <w:rPr>
          <w:i w:val="0"/>
          <w:color w:val="auto"/>
          <w:sz w:val="28"/>
        </w:rPr>
      </w:pPr>
      <w:r w:rsidRPr="00512255">
        <w:rPr>
          <w:i w:val="0"/>
          <w:color w:val="auto"/>
          <w:sz w:val="28"/>
        </w:rPr>
        <w:t xml:space="preserve">Таблица </w:t>
      </w:r>
      <w:r w:rsidRPr="00512255">
        <w:rPr>
          <w:i w:val="0"/>
          <w:color w:val="auto"/>
          <w:sz w:val="28"/>
        </w:rPr>
        <w:fldChar w:fldCharType="begin"/>
      </w:r>
      <w:r w:rsidRPr="00512255">
        <w:rPr>
          <w:i w:val="0"/>
          <w:color w:val="auto"/>
          <w:sz w:val="28"/>
        </w:rPr>
        <w:instrText xml:space="preserve"> SEQ Таблица \* ARABIC </w:instrText>
      </w:r>
      <w:r w:rsidRPr="00512255">
        <w:rPr>
          <w:i w:val="0"/>
          <w:color w:val="auto"/>
          <w:sz w:val="28"/>
        </w:rPr>
        <w:fldChar w:fldCharType="separate"/>
      </w:r>
      <w:r w:rsidR="0070482B">
        <w:rPr>
          <w:i w:val="0"/>
          <w:noProof/>
          <w:color w:val="auto"/>
          <w:sz w:val="28"/>
        </w:rPr>
        <w:t>2</w:t>
      </w:r>
      <w:r w:rsidRPr="00512255">
        <w:rPr>
          <w:i w:val="0"/>
          <w:color w:val="auto"/>
          <w:sz w:val="28"/>
        </w:rPr>
        <w:fldChar w:fldCharType="end"/>
      </w:r>
      <w:r w:rsidRPr="00512255">
        <w:rPr>
          <w:i w:val="0"/>
          <w:color w:val="auto"/>
          <w:sz w:val="28"/>
        </w:rPr>
        <w:t xml:space="preserve"> - Описание </w:t>
      </w:r>
      <w:r w:rsidR="00512255">
        <w:rPr>
          <w:i w:val="0"/>
          <w:color w:val="auto"/>
          <w:sz w:val="28"/>
        </w:rPr>
        <w:t>прецедента «Запустить выполнение</w:t>
      </w:r>
      <w:r w:rsidRPr="00512255">
        <w:rPr>
          <w:i w:val="0"/>
          <w:color w:val="auto"/>
          <w:sz w:val="28"/>
        </w:rPr>
        <w:t xml:space="preserve"> програм</w:t>
      </w:r>
      <w:r w:rsidR="00512255">
        <w:rPr>
          <w:i w:val="0"/>
          <w:color w:val="auto"/>
          <w:sz w:val="28"/>
        </w:rPr>
        <w:t>м</w:t>
      </w:r>
      <w:r w:rsidRPr="00512255">
        <w:rPr>
          <w:i w:val="0"/>
          <w:color w:val="auto"/>
          <w:sz w:val="28"/>
        </w:rPr>
        <w:t>ы»</w:t>
      </w:r>
    </w:p>
    <w:tbl>
      <w:tblPr>
        <w:tblStyle w:val="ae"/>
        <w:tblpPr w:leftFromText="180" w:rightFromText="180" w:vertAnchor="text" w:horzAnchor="page" w:tblpX="1703" w:tblpY="477"/>
        <w:tblW w:w="9425" w:type="dxa"/>
        <w:tblLook w:val="04A0" w:firstRow="1" w:lastRow="0" w:firstColumn="1" w:lastColumn="0" w:noHBand="0" w:noVBand="1"/>
      </w:tblPr>
      <w:tblGrid>
        <w:gridCol w:w="9425"/>
      </w:tblGrid>
      <w:tr w:rsidR="003A6127" w:rsidTr="003A6127">
        <w:trPr>
          <w:trHeight w:val="503"/>
        </w:trPr>
        <w:tc>
          <w:tcPr>
            <w:tcW w:w="9425" w:type="dxa"/>
          </w:tcPr>
          <w:p w:rsidR="003A6127" w:rsidRDefault="003A6127" w:rsidP="00701625">
            <w:pPr>
              <w:spacing w:line="360" w:lineRule="auto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Прецедент: Запустить выполнение программы</w:t>
            </w:r>
          </w:p>
        </w:tc>
      </w:tr>
      <w:tr w:rsidR="003A6127" w:rsidTr="003A6127">
        <w:trPr>
          <w:trHeight w:val="518"/>
        </w:trPr>
        <w:tc>
          <w:tcPr>
            <w:tcW w:w="9425" w:type="dxa"/>
          </w:tcPr>
          <w:p w:rsidR="003A6127" w:rsidRPr="003A6127" w:rsidRDefault="003A612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="00522D7E">
              <w:rPr>
                <w:sz w:val="28"/>
              </w:rPr>
              <w:t>: 2</w:t>
            </w:r>
          </w:p>
        </w:tc>
      </w:tr>
      <w:tr w:rsidR="003A6127" w:rsidTr="003A6127">
        <w:trPr>
          <w:trHeight w:val="503"/>
        </w:trPr>
        <w:tc>
          <w:tcPr>
            <w:tcW w:w="9425" w:type="dxa"/>
          </w:tcPr>
          <w:p w:rsidR="003A6127" w:rsidRPr="003A6127" w:rsidRDefault="003A612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Краткое описание: Провести лексический и синтаксический анализ исходного кода программы. Выдать сообщение об ошибках. При отсутствии ошибок приступить к выполнению программы.</w:t>
            </w:r>
          </w:p>
        </w:tc>
      </w:tr>
      <w:tr w:rsidR="003A6127" w:rsidTr="003A6127">
        <w:trPr>
          <w:trHeight w:val="503"/>
        </w:trPr>
        <w:tc>
          <w:tcPr>
            <w:tcW w:w="9425" w:type="dxa"/>
          </w:tcPr>
          <w:p w:rsidR="003A6127" w:rsidRDefault="003A612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Действующие лица: Пользователь</w:t>
            </w:r>
          </w:p>
        </w:tc>
      </w:tr>
      <w:tr w:rsidR="003A6127" w:rsidTr="003A6127">
        <w:trPr>
          <w:trHeight w:val="503"/>
        </w:trPr>
        <w:tc>
          <w:tcPr>
            <w:tcW w:w="9425" w:type="dxa"/>
          </w:tcPr>
          <w:p w:rsidR="003A6127" w:rsidRPr="003A6127" w:rsidRDefault="003A6127" w:rsidP="00701625">
            <w:pPr>
              <w:spacing w:line="360" w:lineRule="auto"/>
              <w:jc w:val="both"/>
              <w:rPr>
                <w:b/>
                <w:sz w:val="28"/>
              </w:rPr>
            </w:pPr>
            <w:r w:rsidRPr="00693C19">
              <w:rPr>
                <w:sz w:val="28"/>
              </w:rPr>
              <w:t xml:space="preserve">Предусловия: </w:t>
            </w:r>
            <w:r w:rsidR="00692E08">
              <w:rPr>
                <w:sz w:val="28"/>
              </w:rPr>
              <w:t>Пользователь ввел исходный код в поле ввода</w:t>
            </w:r>
          </w:p>
        </w:tc>
      </w:tr>
      <w:tr w:rsidR="003A6127" w:rsidTr="003A6127">
        <w:trPr>
          <w:trHeight w:val="503"/>
        </w:trPr>
        <w:tc>
          <w:tcPr>
            <w:tcW w:w="9425" w:type="dxa"/>
          </w:tcPr>
          <w:p w:rsidR="003A6127" w:rsidRDefault="003A612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 Пользователь запускает выполнение кода</w:t>
            </w:r>
          </w:p>
          <w:p w:rsidR="003A6127" w:rsidRDefault="003A612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2. Система запускает лексический анализ</w:t>
            </w:r>
          </w:p>
          <w:p w:rsidR="003A6127" w:rsidRDefault="003A6127" w:rsidP="00701625">
            <w:pPr>
              <w:spacing w:line="360" w:lineRule="auto"/>
              <w:ind w:left="3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2.1. </w:t>
            </w:r>
            <w:r w:rsidR="00692E08">
              <w:rPr>
                <w:sz w:val="28"/>
              </w:rPr>
              <w:t>Система удаляет лишние пробелы и переводит введенный текст в верхний регистр</w:t>
            </w:r>
          </w:p>
          <w:p w:rsidR="00692E08" w:rsidRDefault="00692E08" w:rsidP="00701625">
            <w:pPr>
              <w:spacing w:line="360" w:lineRule="auto"/>
              <w:ind w:left="317"/>
              <w:jc w:val="both"/>
              <w:rPr>
                <w:sz w:val="28"/>
              </w:rPr>
            </w:pPr>
            <w:r>
              <w:rPr>
                <w:sz w:val="28"/>
              </w:rPr>
              <w:t>2.2. Система выделяет из введенного текста слова, соответствующие регулярному выражению</w:t>
            </w:r>
          </w:p>
          <w:p w:rsidR="00692E08" w:rsidRDefault="00692E08" w:rsidP="00701625">
            <w:pPr>
              <w:spacing w:line="360" w:lineRule="auto"/>
              <w:ind w:left="317"/>
              <w:jc w:val="both"/>
              <w:rPr>
                <w:sz w:val="28"/>
              </w:rPr>
            </w:pPr>
            <w:r>
              <w:rPr>
                <w:sz w:val="28"/>
              </w:rPr>
              <w:t>2.3. Пока все совпадения не обработаны до конца</w:t>
            </w:r>
          </w:p>
          <w:p w:rsidR="00692E08" w:rsidRDefault="00692E08" w:rsidP="00701625">
            <w:pPr>
              <w:spacing w:line="360" w:lineRule="auto"/>
              <w:ind w:left="884"/>
              <w:jc w:val="both"/>
              <w:rPr>
                <w:sz w:val="28"/>
              </w:rPr>
            </w:pPr>
            <w:r>
              <w:rPr>
                <w:sz w:val="28"/>
              </w:rPr>
              <w:t>2.3.1. Если найденное совпадение соответствует константе</w:t>
            </w:r>
          </w:p>
          <w:p w:rsidR="00692E08" w:rsidRDefault="00692E08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2.3.1.1. Занести </w:t>
            </w:r>
            <w:r>
              <w:rPr>
                <w:sz w:val="28"/>
                <w:lang w:val="en-US"/>
              </w:rPr>
              <w:t>ID</w:t>
            </w:r>
            <w:r w:rsidRPr="00692E0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символа в </w:t>
            </w:r>
            <w:r w:rsidR="00BE660E">
              <w:rPr>
                <w:sz w:val="28"/>
              </w:rPr>
              <w:t>список</w:t>
            </w:r>
            <w:r>
              <w:rPr>
                <w:sz w:val="28"/>
              </w:rPr>
              <w:t xml:space="preserve"> констант</w:t>
            </w:r>
            <w:r w:rsidR="00BE660E">
              <w:rPr>
                <w:sz w:val="28"/>
              </w:rPr>
              <w:t xml:space="preserve"> и в общий список символов</w:t>
            </w:r>
          </w:p>
          <w:p w:rsidR="00692E08" w:rsidRDefault="00692E08" w:rsidP="00701625">
            <w:pPr>
              <w:spacing w:line="360" w:lineRule="auto"/>
              <w:ind w:left="884"/>
              <w:jc w:val="both"/>
              <w:rPr>
                <w:sz w:val="28"/>
              </w:rPr>
            </w:pPr>
            <w:r>
              <w:rPr>
                <w:sz w:val="28"/>
              </w:rPr>
              <w:t>2.3.2 Если найденное совпадение соответствует идентификатору</w:t>
            </w:r>
          </w:p>
          <w:p w:rsidR="00692E08" w:rsidRDefault="00692E08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>2.3.2.1. Система выполняет проверку на ошибки</w:t>
            </w:r>
          </w:p>
          <w:p w:rsidR="00692E08" w:rsidRDefault="00692E08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2.3.2.2. Если </w:t>
            </w:r>
            <w:r w:rsidR="00BE660E">
              <w:rPr>
                <w:sz w:val="28"/>
              </w:rPr>
              <w:t>ошибок нет</w:t>
            </w:r>
          </w:p>
          <w:p w:rsidR="00BE660E" w:rsidRDefault="00BE660E" w:rsidP="00701625">
            <w:pPr>
              <w:spacing w:line="360" w:lineRule="auto"/>
              <w:ind w:left="2585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2.3.2.2.1. Занести </w:t>
            </w:r>
            <w:r>
              <w:rPr>
                <w:sz w:val="28"/>
                <w:lang w:val="en-US"/>
              </w:rPr>
              <w:t>ID</w:t>
            </w:r>
            <w:r w:rsidRPr="00692E08">
              <w:rPr>
                <w:sz w:val="28"/>
              </w:rPr>
              <w:t xml:space="preserve"> </w:t>
            </w:r>
            <w:r>
              <w:rPr>
                <w:sz w:val="28"/>
              </w:rPr>
              <w:t>символа в список идентификаторов и в общий список символов</w:t>
            </w:r>
          </w:p>
          <w:p w:rsidR="00BE660E" w:rsidRDefault="00BE660E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>2.3.2.2. Иначе вывести сообщение о лексической ошибке</w:t>
            </w:r>
          </w:p>
          <w:p w:rsidR="00692E08" w:rsidRDefault="00BE660E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3. Если лексических ошибок нет</w:t>
            </w:r>
          </w:p>
          <w:p w:rsidR="00BE660E" w:rsidRDefault="00BE660E" w:rsidP="00701625">
            <w:pPr>
              <w:spacing w:line="360" w:lineRule="auto"/>
              <w:ind w:left="317"/>
              <w:jc w:val="both"/>
              <w:rPr>
                <w:sz w:val="28"/>
              </w:rPr>
            </w:pPr>
            <w:r>
              <w:rPr>
                <w:sz w:val="28"/>
              </w:rPr>
              <w:t>3.1. Система запускает синтаксический анализ</w:t>
            </w:r>
          </w:p>
          <w:p w:rsidR="00BE660E" w:rsidRDefault="00BE660E" w:rsidP="00701625">
            <w:pPr>
              <w:spacing w:line="360" w:lineRule="auto"/>
              <w:ind w:left="884"/>
              <w:jc w:val="both"/>
              <w:rPr>
                <w:sz w:val="28"/>
              </w:rPr>
            </w:pPr>
            <w:r>
              <w:rPr>
                <w:sz w:val="28"/>
              </w:rPr>
              <w:t>3.1. Система записывает стек,</w:t>
            </w:r>
            <w:r w:rsidRPr="00BE660E">
              <w:rPr>
                <w:sz w:val="28"/>
              </w:rPr>
              <w:t xml:space="preserve"> </w:t>
            </w:r>
            <w:r>
              <w:rPr>
                <w:sz w:val="28"/>
              </w:rPr>
              <w:t>полученный в ходе лексического анализа, в обратном порядке</w:t>
            </w:r>
          </w:p>
          <w:p w:rsidR="00BE660E" w:rsidRDefault="00BE660E" w:rsidP="00701625">
            <w:pPr>
              <w:spacing w:line="360" w:lineRule="auto"/>
              <w:ind w:left="884"/>
              <w:jc w:val="both"/>
              <w:rPr>
                <w:sz w:val="28"/>
              </w:rPr>
            </w:pPr>
            <w:r>
              <w:rPr>
                <w:sz w:val="28"/>
              </w:rPr>
              <w:t>3.2. Система формирует стек состояний</w:t>
            </w:r>
            <w:r w:rsidR="00326C8D">
              <w:rPr>
                <w:sz w:val="28"/>
              </w:rPr>
              <w:t xml:space="preserve"> и записывает в него начальное состояние</w:t>
            </w:r>
          </w:p>
          <w:p w:rsidR="00BE660E" w:rsidRDefault="00BE660E" w:rsidP="00701625">
            <w:pPr>
              <w:spacing w:line="360" w:lineRule="auto"/>
              <w:ind w:left="884"/>
              <w:jc w:val="both"/>
              <w:rPr>
                <w:sz w:val="28"/>
              </w:rPr>
            </w:pPr>
            <w:r>
              <w:rPr>
                <w:sz w:val="28"/>
              </w:rPr>
              <w:t>3.2. Пока стек</w:t>
            </w:r>
            <w:r w:rsidR="00326C8D">
              <w:rPr>
                <w:sz w:val="28"/>
              </w:rPr>
              <w:t xml:space="preserve"> состояний и стек с </w:t>
            </w:r>
            <w:r w:rsidR="00326C8D">
              <w:rPr>
                <w:sz w:val="28"/>
                <w:lang w:val="en-US"/>
              </w:rPr>
              <w:t>ID</w:t>
            </w:r>
            <w:r w:rsidR="00326C8D">
              <w:rPr>
                <w:sz w:val="28"/>
              </w:rPr>
              <w:t xml:space="preserve"> символов</w:t>
            </w:r>
            <w:r>
              <w:rPr>
                <w:sz w:val="28"/>
              </w:rPr>
              <w:t xml:space="preserve"> не пуст</w:t>
            </w:r>
            <w:r w:rsidR="00326C8D">
              <w:rPr>
                <w:sz w:val="28"/>
              </w:rPr>
              <w:t>ы</w:t>
            </w:r>
          </w:p>
          <w:p w:rsidR="00326C8D" w:rsidRDefault="00BE660E" w:rsidP="00701625">
            <w:pPr>
              <w:spacing w:line="360" w:lineRule="auto"/>
              <w:ind w:left="1451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3.2.1. Система </w:t>
            </w:r>
            <w:r w:rsidR="00326C8D">
              <w:rPr>
                <w:sz w:val="28"/>
              </w:rPr>
              <w:t xml:space="preserve">считывает состояние из стека и </w:t>
            </w:r>
            <w:r w:rsidR="00326C8D">
              <w:rPr>
                <w:sz w:val="28"/>
                <w:lang w:val="en-US"/>
              </w:rPr>
              <w:t>ID</w:t>
            </w:r>
            <w:r w:rsidR="00326C8D">
              <w:rPr>
                <w:sz w:val="28"/>
              </w:rPr>
              <w:t xml:space="preserve"> символа</w:t>
            </w:r>
          </w:p>
          <w:p w:rsidR="00326C8D" w:rsidRDefault="00326C8D" w:rsidP="00701625">
            <w:pPr>
              <w:spacing w:line="360" w:lineRule="auto"/>
              <w:ind w:left="1451"/>
              <w:jc w:val="both"/>
              <w:rPr>
                <w:sz w:val="28"/>
              </w:rPr>
            </w:pPr>
            <w:r>
              <w:rPr>
                <w:sz w:val="28"/>
              </w:rPr>
              <w:t>3.2.2. Если ошибок нет</w:t>
            </w:r>
          </w:p>
          <w:p w:rsidR="00326C8D" w:rsidRDefault="00326C8D" w:rsidP="00701625">
            <w:pPr>
              <w:spacing w:line="360" w:lineRule="auto"/>
              <w:ind w:left="2159"/>
              <w:jc w:val="both"/>
              <w:rPr>
                <w:sz w:val="28"/>
              </w:rPr>
            </w:pPr>
            <w:r>
              <w:rPr>
                <w:sz w:val="28"/>
              </w:rPr>
              <w:t>3.2.2.1. Система продолжает переходы</w:t>
            </w:r>
          </w:p>
          <w:p w:rsidR="00326C8D" w:rsidRDefault="00326C8D" w:rsidP="00701625">
            <w:pPr>
              <w:spacing w:line="360" w:lineRule="auto"/>
              <w:ind w:left="1451"/>
              <w:jc w:val="both"/>
              <w:rPr>
                <w:sz w:val="28"/>
              </w:rPr>
            </w:pPr>
            <w:r>
              <w:rPr>
                <w:sz w:val="28"/>
              </w:rPr>
              <w:t>3.2.3. Иначе</w:t>
            </w:r>
          </w:p>
          <w:p w:rsidR="00326C8D" w:rsidRDefault="00326C8D" w:rsidP="00701625">
            <w:pPr>
              <w:spacing w:line="360" w:lineRule="auto"/>
              <w:ind w:left="2159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3.2.3.1. Система выдает синтаксическую ошибку </w:t>
            </w:r>
          </w:p>
          <w:p w:rsidR="00BE660E" w:rsidRDefault="00326C8D" w:rsidP="00701625">
            <w:pPr>
              <w:spacing w:line="360" w:lineRule="auto"/>
              <w:ind w:left="2159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3.2.3.2. Система прекращает синтаксический анализ </w:t>
            </w:r>
          </w:p>
          <w:p w:rsidR="00326C8D" w:rsidRDefault="00326C8D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4. Если лексических и синтаксических ошибок нет</w:t>
            </w:r>
          </w:p>
          <w:p w:rsidR="00326C8D" w:rsidRDefault="00326C8D" w:rsidP="00701625">
            <w:pPr>
              <w:spacing w:line="360" w:lineRule="auto"/>
              <w:ind w:left="3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4.1. Система </w:t>
            </w:r>
            <w:r w:rsidR="00522D7E">
              <w:rPr>
                <w:sz w:val="28"/>
              </w:rPr>
              <w:t xml:space="preserve">группирует </w:t>
            </w:r>
            <w:r w:rsidR="00522D7E">
              <w:rPr>
                <w:sz w:val="28"/>
                <w:lang w:val="en-US"/>
              </w:rPr>
              <w:t>ID</w:t>
            </w:r>
            <w:r w:rsidR="00522D7E" w:rsidRPr="00522D7E">
              <w:rPr>
                <w:sz w:val="28"/>
              </w:rPr>
              <w:t xml:space="preserve"> </w:t>
            </w:r>
            <w:r w:rsidR="00522D7E">
              <w:rPr>
                <w:sz w:val="28"/>
              </w:rPr>
              <w:t>символов</w:t>
            </w:r>
          </w:p>
          <w:p w:rsidR="00522D7E" w:rsidRDefault="00522D7E" w:rsidP="00701625">
            <w:pPr>
              <w:spacing w:line="360" w:lineRule="auto"/>
              <w:ind w:left="884"/>
              <w:jc w:val="both"/>
              <w:rPr>
                <w:sz w:val="28"/>
              </w:rPr>
            </w:pPr>
            <w:r>
              <w:rPr>
                <w:sz w:val="28"/>
              </w:rPr>
              <w:t>4.1.1. Если система встречает выражение</w:t>
            </w:r>
          </w:p>
          <w:p w:rsidR="00522D7E" w:rsidRDefault="00522D7E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>4.1.1.1. Система преобразует его в постфиксный вид</w:t>
            </w:r>
          </w:p>
          <w:p w:rsidR="00B23577" w:rsidRDefault="00522D7E" w:rsidP="00701625">
            <w:pPr>
              <w:spacing w:line="360" w:lineRule="auto"/>
              <w:ind w:left="3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4.2. </w:t>
            </w:r>
            <w:r w:rsidR="00B23577">
              <w:rPr>
                <w:sz w:val="28"/>
              </w:rPr>
              <w:t xml:space="preserve">Пока список стеков с </w:t>
            </w:r>
            <w:r w:rsidR="00B23577">
              <w:rPr>
                <w:sz w:val="28"/>
                <w:lang w:val="en-US"/>
              </w:rPr>
              <w:t>ID</w:t>
            </w:r>
            <w:r w:rsidR="00B23577">
              <w:rPr>
                <w:sz w:val="28"/>
              </w:rPr>
              <w:t xml:space="preserve"> не пуст</w:t>
            </w:r>
          </w:p>
          <w:p w:rsidR="00522D7E" w:rsidRDefault="00B23577" w:rsidP="00701625">
            <w:pPr>
              <w:spacing w:line="360" w:lineRule="auto"/>
              <w:ind w:left="317" w:firstLine="567"/>
              <w:jc w:val="both"/>
              <w:rPr>
                <w:sz w:val="28"/>
              </w:rPr>
            </w:pPr>
            <w:r>
              <w:rPr>
                <w:sz w:val="28"/>
              </w:rPr>
              <w:t>4.2.1. Пока стек не пуст</w:t>
            </w:r>
          </w:p>
          <w:p w:rsidR="00B23577" w:rsidRDefault="00B23577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4.2.1.1. Система считывает </w:t>
            </w:r>
            <w:r>
              <w:rPr>
                <w:sz w:val="28"/>
                <w:lang w:val="en-US"/>
              </w:rPr>
              <w:t>ID</w:t>
            </w:r>
            <w:r w:rsidRPr="00B23577">
              <w:rPr>
                <w:sz w:val="28"/>
              </w:rPr>
              <w:t xml:space="preserve"> </w:t>
            </w:r>
            <w:r>
              <w:rPr>
                <w:sz w:val="28"/>
              </w:rPr>
              <w:t>символа</w:t>
            </w:r>
          </w:p>
          <w:p w:rsidR="00B23577" w:rsidRPr="000B1C2E" w:rsidRDefault="00B23577" w:rsidP="00701625">
            <w:pPr>
              <w:spacing w:line="360" w:lineRule="auto"/>
              <w:ind w:left="15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4.2.1.2. Система выполняет операцию согласно полученному </w:t>
            </w:r>
            <w:r>
              <w:rPr>
                <w:sz w:val="28"/>
                <w:lang w:val="en-US"/>
              </w:rPr>
              <w:t>ID</w:t>
            </w:r>
          </w:p>
          <w:p w:rsidR="00B23577" w:rsidRPr="00B23577" w:rsidRDefault="00B2357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5. Система предоставляет результат компиляции</w:t>
            </w:r>
          </w:p>
        </w:tc>
      </w:tr>
      <w:tr w:rsidR="003A6127" w:rsidTr="003A6127">
        <w:trPr>
          <w:trHeight w:val="503"/>
        </w:trPr>
        <w:tc>
          <w:tcPr>
            <w:tcW w:w="9425" w:type="dxa"/>
          </w:tcPr>
          <w:p w:rsidR="003A6127" w:rsidRDefault="00B23577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Постусловия: Сформирован результат работы компилятора</w:t>
            </w:r>
          </w:p>
        </w:tc>
      </w:tr>
    </w:tbl>
    <w:p w:rsidR="00514320" w:rsidRPr="004850A9" w:rsidRDefault="00514320" w:rsidP="00701625">
      <w:pPr>
        <w:tabs>
          <w:tab w:val="left" w:pos="3675"/>
        </w:tabs>
        <w:spacing w:line="360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</w:t>
      </w:r>
      <w:r w:rsidRPr="004850A9">
        <w:rPr>
          <w:sz w:val="28"/>
          <w:szCs w:val="28"/>
        </w:rPr>
        <w:t xml:space="preserve"> прецедента «</w:t>
      </w:r>
      <w:r>
        <w:rPr>
          <w:sz w:val="28"/>
          <w:szCs w:val="28"/>
        </w:rPr>
        <w:t xml:space="preserve">Сохранить код программы в файл» (Таблица </w:t>
      </w:r>
      <w:r w:rsidR="00512255">
        <w:rPr>
          <w:sz w:val="28"/>
          <w:szCs w:val="28"/>
        </w:rPr>
        <w:t>3</w:t>
      </w:r>
      <w:r w:rsidRPr="004850A9">
        <w:rPr>
          <w:sz w:val="28"/>
          <w:szCs w:val="28"/>
        </w:rPr>
        <w:t>):</w:t>
      </w:r>
    </w:p>
    <w:p w:rsidR="00512255" w:rsidRPr="00512255" w:rsidRDefault="00512255" w:rsidP="00512255">
      <w:pPr>
        <w:pStyle w:val="af4"/>
        <w:keepNext/>
        <w:rPr>
          <w:i w:val="0"/>
          <w:color w:val="auto"/>
          <w:sz w:val="28"/>
        </w:rPr>
      </w:pPr>
      <w:r w:rsidRPr="00512255">
        <w:rPr>
          <w:i w:val="0"/>
          <w:color w:val="auto"/>
          <w:sz w:val="28"/>
        </w:rPr>
        <w:t xml:space="preserve">Таблица </w:t>
      </w:r>
      <w:r w:rsidRPr="00512255">
        <w:rPr>
          <w:i w:val="0"/>
          <w:color w:val="auto"/>
          <w:sz w:val="28"/>
        </w:rPr>
        <w:fldChar w:fldCharType="begin"/>
      </w:r>
      <w:r w:rsidRPr="00512255">
        <w:rPr>
          <w:i w:val="0"/>
          <w:color w:val="auto"/>
          <w:sz w:val="28"/>
        </w:rPr>
        <w:instrText xml:space="preserve"> SEQ Таблица \* ARABIC </w:instrText>
      </w:r>
      <w:r w:rsidRPr="00512255">
        <w:rPr>
          <w:i w:val="0"/>
          <w:color w:val="auto"/>
          <w:sz w:val="28"/>
        </w:rPr>
        <w:fldChar w:fldCharType="separate"/>
      </w:r>
      <w:r w:rsidR="0070482B">
        <w:rPr>
          <w:i w:val="0"/>
          <w:noProof/>
          <w:color w:val="auto"/>
          <w:sz w:val="28"/>
        </w:rPr>
        <w:t>3</w:t>
      </w:r>
      <w:r w:rsidRPr="00512255">
        <w:rPr>
          <w:i w:val="0"/>
          <w:color w:val="auto"/>
          <w:sz w:val="28"/>
        </w:rPr>
        <w:fldChar w:fldCharType="end"/>
      </w:r>
      <w:r w:rsidRPr="00512255">
        <w:rPr>
          <w:i w:val="0"/>
          <w:color w:val="auto"/>
          <w:sz w:val="28"/>
        </w:rPr>
        <w:t xml:space="preserve"> - Сохранить код программы в файл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320" w:rsidTr="00514320">
        <w:tc>
          <w:tcPr>
            <w:tcW w:w="9345" w:type="dxa"/>
          </w:tcPr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Прецедент: </w:t>
            </w:r>
            <w:r>
              <w:rPr>
                <w:sz w:val="28"/>
                <w:szCs w:val="28"/>
              </w:rPr>
              <w:t>Сохранить код программы в файл</w:t>
            </w:r>
          </w:p>
        </w:tc>
      </w:tr>
      <w:tr w:rsidR="00514320" w:rsidTr="00514320">
        <w:tc>
          <w:tcPr>
            <w:tcW w:w="9345" w:type="dxa"/>
          </w:tcPr>
          <w:p w:rsidR="00514320" w:rsidRPr="00514320" w:rsidRDefault="00514320" w:rsidP="0070162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ID: 3</w:t>
            </w:r>
          </w:p>
        </w:tc>
      </w:tr>
      <w:tr w:rsidR="00514320" w:rsidTr="00514320">
        <w:tc>
          <w:tcPr>
            <w:tcW w:w="9345" w:type="dxa"/>
          </w:tcPr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Краткое описание: Сохранение кода в файл</w:t>
            </w:r>
          </w:p>
        </w:tc>
      </w:tr>
      <w:tr w:rsidR="00514320" w:rsidTr="00514320">
        <w:tc>
          <w:tcPr>
            <w:tcW w:w="9345" w:type="dxa"/>
          </w:tcPr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Действующие лица: Пользователь</w:t>
            </w:r>
          </w:p>
        </w:tc>
      </w:tr>
      <w:tr w:rsidR="00514320" w:rsidTr="00514320">
        <w:tc>
          <w:tcPr>
            <w:tcW w:w="9345" w:type="dxa"/>
          </w:tcPr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Предусловия: Пользователь вошел в систему</w:t>
            </w:r>
          </w:p>
        </w:tc>
      </w:tr>
      <w:tr w:rsidR="00514320" w:rsidTr="00514320">
        <w:tc>
          <w:tcPr>
            <w:tcW w:w="9345" w:type="dxa"/>
          </w:tcPr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 Пользователь вводит текст программы в поле ввода</w:t>
            </w:r>
          </w:p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2. Пользователь нажимает кнопку «Сохранить в файл»</w:t>
            </w:r>
          </w:p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3. Пользователь вводит имя файла</w:t>
            </w:r>
          </w:p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4. Система сохраняет текст программы</w:t>
            </w:r>
          </w:p>
        </w:tc>
      </w:tr>
      <w:tr w:rsidR="00514320" w:rsidTr="00514320">
        <w:tc>
          <w:tcPr>
            <w:tcW w:w="9345" w:type="dxa"/>
          </w:tcPr>
          <w:p w:rsidR="00514320" w:rsidRDefault="00514320" w:rsidP="007016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Постусловия: Создается файл с текстом программы</w:t>
            </w:r>
          </w:p>
        </w:tc>
      </w:tr>
    </w:tbl>
    <w:p w:rsidR="00EC3836" w:rsidRDefault="00EC3836" w:rsidP="0070162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532905383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t>2. Анализ формальной грамматики</w:t>
      </w:r>
      <w:bookmarkEnd w:id="26"/>
      <w:r w:rsidR="00BC2034" w:rsidRPr="00C61E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ED298E" w:rsidRPr="00E305D7" w:rsidRDefault="00ED298E" w:rsidP="00701625">
      <w:pPr>
        <w:pStyle w:val="2"/>
        <w:spacing w:line="360" w:lineRule="auto"/>
        <w:jc w:val="left"/>
      </w:pPr>
      <w:bookmarkStart w:id="27" w:name="_Toc532905384"/>
      <w:r>
        <w:t xml:space="preserve">2.1. </w:t>
      </w:r>
      <w:r w:rsidR="00E305D7">
        <w:t xml:space="preserve">Проверка заданной грамматики на принадлежность к </w:t>
      </w:r>
      <w:r w:rsidR="00E305D7">
        <w:rPr>
          <w:lang w:val="en-US"/>
        </w:rPr>
        <w:t>LL</w:t>
      </w:r>
      <w:r w:rsidR="00E305D7" w:rsidRPr="00E305D7">
        <w:t>(1)</w:t>
      </w:r>
      <w:bookmarkEnd w:id="27"/>
    </w:p>
    <w:p w:rsidR="005F71C1" w:rsidRPr="005F71C1" w:rsidRDefault="005F71C1" w:rsidP="00701625">
      <w:pPr>
        <w:spacing w:line="360" w:lineRule="auto"/>
        <w:ind w:firstLine="567"/>
        <w:rPr>
          <w:sz w:val="28"/>
          <w:szCs w:val="28"/>
        </w:rPr>
      </w:pPr>
      <w:r w:rsidRPr="005F71C1">
        <w:rPr>
          <w:sz w:val="28"/>
          <w:szCs w:val="28"/>
        </w:rPr>
        <w:t>Базовое описание языка имеет следующий вид: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>&lt;Программа&gt; ::= &lt;Объявление пе</w:t>
      </w:r>
      <w:r>
        <w:rPr>
          <w:sz w:val="28"/>
          <w:szCs w:val="28"/>
        </w:rPr>
        <w:t>ременных&gt; &lt;Описание вычислений&gt;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 xml:space="preserve">&lt;Описание вычислений&gt; ::= </w:t>
      </w:r>
      <w:r>
        <w:rPr>
          <w:sz w:val="28"/>
          <w:szCs w:val="28"/>
        </w:rPr>
        <w:t>BEGIN &lt;cписок присваиваний&gt; END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 xml:space="preserve">&lt;Объявление переменных&gt; ::= </w:t>
      </w:r>
      <w:r>
        <w:rPr>
          <w:sz w:val="28"/>
          <w:szCs w:val="28"/>
        </w:rPr>
        <w:t>VAR &lt;список переменных&gt; : тип 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>&lt;Список переменных&gt; ::= &lt;Иде</w:t>
      </w:r>
      <w:r>
        <w:rPr>
          <w:sz w:val="28"/>
          <w:szCs w:val="28"/>
        </w:rPr>
        <w:t>нт&gt;|&lt;Идент&gt;,&lt;Список переменных&gt;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>&lt;Список присваиваний&gt; ::= &lt;Присваивание&gt;|&lt;Прис</w:t>
      </w:r>
      <w:r>
        <w:rPr>
          <w:sz w:val="28"/>
          <w:szCs w:val="28"/>
        </w:rPr>
        <w:t>ваивание&gt; &lt;Список присваиваний&gt;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>&lt;Присваива</w:t>
      </w:r>
      <w:r>
        <w:rPr>
          <w:sz w:val="28"/>
          <w:szCs w:val="28"/>
        </w:rPr>
        <w:t>ние&gt; ::= &lt;Идент&gt; = &lt;Выражение&gt;;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 xml:space="preserve">&lt;Выражение&gt; ::= &lt;Ун.оп.&gt; </w:t>
      </w:r>
      <w:r>
        <w:rPr>
          <w:sz w:val="28"/>
          <w:szCs w:val="28"/>
        </w:rPr>
        <w:t>&lt;Подвыражение&gt; | &lt;Подвыражение&gt;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>&lt;Подвыражение&gt; ::= (&lt;Выражение</w:t>
      </w:r>
      <w:r>
        <w:rPr>
          <w:sz w:val="28"/>
          <w:szCs w:val="28"/>
        </w:rPr>
        <w:t>&gt;) | &lt;Операнд&gt; | &lt;Подвыражение&gt;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&lt;Бин.оп.&gt;&lt;Подвыражение&gt;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&lt;Ун.оп&gt; ::= вид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&lt;Бин.оп.&gt; ::= вид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&lt;Операнд&gt; ::= &lt;Идент&gt;|&lt;Конст&gt;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  <w:r w:rsidRPr="005F71C1">
        <w:rPr>
          <w:sz w:val="28"/>
          <w:szCs w:val="28"/>
        </w:rPr>
        <w:t>&lt;Иде</w:t>
      </w:r>
      <w:r>
        <w:rPr>
          <w:sz w:val="28"/>
          <w:szCs w:val="28"/>
        </w:rPr>
        <w:t>нт&gt; ::= &lt;Буква&gt;&lt;Идент&gt;| &lt;Буква&gt;</w:t>
      </w:r>
    </w:p>
    <w:p w:rsidR="005F71C1" w:rsidRDefault="005F71C1" w:rsidP="00701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&lt;Конст&gt; ::= вид</w:t>
      </w:r>
    </w:p>
    <w:p w:rsidR="005F71C1" w:rsidRPr="005F71C1" w:rsidRDefault="005F71C1" w:rsidP="00701625">
      <w:pPr>
        <w:spacing w:line="360" w:lineRule="auto"/>
        <w:rPr>
          <w:sz w:val="28"/>
          <w:szCs w:val="28"/>
        </w:rPr>
      </w:pP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 xml:space="preserve">VA = {&lt;Программа&gt;, &lt;Объявление переменных&gt;, &lt;Описание вычислений&gt;, &lt;Список присваиваний&gt;, &lt;Список переменных&gt;, </w:t>
      </w:r>
      <w:r w:rsidRPr="005F71C1">
        <w:rPr>
          <w:sz w:val="28"/>
          <w:szCs w:val="28"/>
        </w:rPr>
        <w:lastRenderedPageBreak/>
        <w:t>&lt;Присваивание&gt;, &lt;Выражение&gt;, &lt;Подвыражение&gt; , &lt;Ун.оп&gt;, &lt;Подвыражение&gt;, &lt;Бин.оп&gt;, &lt;Конст&gt;</w:t>
      </w:r>
      <w:r>
        <w:rPr>
          <w:sz w:val="28"/>
          <w:szCs w:val="28"/>
        </w:rPr>
        <w:t>, &lt;Буква&gt;, &lt;Операнд&gt;, &lt;Идент&gt; }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5F71C1">
        <w:rPr>
          <w:sz w:val="28"/>
          <w:szCs w:val="28"/>
          <w:lang w:val="en-US"/>
        </w:rPr>
        <w:t>VT = {var, integer, begin, end, write, read, for, to, do, end_for, «,» , «:» , «;» , «(» , «)» , «=» , «+» , «-» , «/» , &lt;0-9&gt;, &lt;a-z&gt;}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>Для построения детерминированного нисходящего распознавателя, необходимо, чтобы формальная граммат</w:t>
      </w:r>
      <w:r>
        <w:rPr>
          <w:sz w:val="28"/>
          <w:szCs w:val="28"/>
        </w:rPr>
        <w:t xml:space="preserve">ика принадлежала к виду LL (1). </w:t>
      </w:r>
      <w:r w:rsidRPr="005F71C1">
        <w:rPr>
          <w:sz w:val="28"/>
          <w:szCs w:val="28"/>
        </w:rPr>
        <w:t>Проверим, является ли заданная грамматика LL(1).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 xml:space="preserve">&lt;Список переменных&gt;: ПЕРВ(&lt;Идент&gt;) ∩ ПЕРВ(&lt;Идент&gt;, &lt;Список переменных&gt;) = {a,b,…,z} ∩ (ПЕРВ(&lt;Буква&gt; &lt;Идент&gt;)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ПЕРВ(&lt;Буква&gt;))=</w:t>
      </w:r>
    </w:p>
    <w:p w:rsidR="005F71C1" w:rsidRPr="005F71C1" w:rsidRDefault="005F71C1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={a,b,…,z} ∩{a,b,…,z}={a,b,…,z}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 xml:space="preserve">ПЕРВ(&lt;Идент&gt;)= ПЕРВ(&lt;Буква&gt; &lt;Идент&gt;)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ПЕРВ(&lt;Буква&gt;)= ПЕРВ(a)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ПЕРВ(b)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…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ПЕРВ(z)= ={a,b,…,z}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>&lt;Идент&gt;: ПЕРВ(&lt;Буква&gt; &lt;Идент&gt;) ∩ ПЕРВ(&lt;Буква&gt;)</w:t>
      </w:r>
      <w:r>
        <w:rPr>
          <w:sz w:val="28"/>
          <w:szCs w:val="28"/>
        </w:rPr>
        <w:t>={a,b,…,z} ∩{a,b,…,z}={a,b,…,z}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 xml:space="preserve">&lt;Список присваиваний&gt;: ПЕРВ(&lt;Присваивание&gt;) ∩ ПЕРВ(&lt;Присваивание&gt; &lt;Список переменных&gt;)=ПЕРВ(ID = &lt;Выражение&gt;) ∩ ПЕРВ(&lt;Идент&gt; = &lt;Выражение&gt;)=(ПЕРВ(&lt;Буква&gt; &lt;Идент&gt;)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ПЕРВ(&lt;Буква&gt;)) ) ∩ (ПЕРВ(&lt;Буква&gt; &lt;Идент&gt;)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ПЕРВ(&lt;Буква&gt;))={a,b,…,z}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5F71C1">
        <w:rPr>
          <w:sz w:val="28"/>
          <w:szCs w:val="28"/>
        </w:rPr>
        <w:t xml:space="preserve">&lt;Буква&gt;=ПЕРВ(a) ∩ ПЕРВ(b) ∩… ∩ПЕРВ(z)= </w:t>
      </w:r>
      <w:r w:rsidRPr="005F71C1">
        <w:rPr>
          <w:rFonts w:ascii="Cambria Math" w:hAnsi="Cambria Math" w:cs="Cambria Math"/>
          <w:sz w:val="28"/>
          <w:szCs w:val="28"/>
        </w:rPr>
        <w:t>∅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5F71C1">
        <w:rPr>
          <w:sz w:val="28"/>
          <w:szCs w:val="28"/>
        </w:rPr>
        <w:t xml:space="preserve">&lt;Конст&gt;=ПЕРВ(0) ∩ ПЕРВ(1) ∩ … ∩ ПЕРВ(9) = </w:t>
      </w:r>
      <w:r w:rsidRPr="005F71C1">
        <w:rPr>
          <w:rFonts w:ascii="Cambria Math" w:hAnsi="Cambria Math" w:cs="Cambria Math"/>
          <w:sz w:val="28"/>
          <w:szCs w:val="28"/>
        </w:rPr>
        <w:t>∅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5F71C1">
        <w:rPr>
          <w:sz w:val="28"/>
          <w:szCs w:val="28"/>
        </w:rPr>
        <w:t xml:space="preserve">Выражение: ПЕРВ(&lt;УнОп&gt; &lt;Подвыражение&gt;) ∩ ПЕРВ(&lt;Подвыражение&gt;) = {NOT} ∩ (ПЕРВ((&lt;Выражение&gt;))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ПЕРВ(&lt;Операнд&gt;))= ={NOT} ∩ ({(}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ПЕРВ(&lt;Идент&gt;)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ПЕРВ(&lt;Конст&gt;))= {NOT} ∩ ({(}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{a,b,…,z}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{0,1, … 9})= ={NOT} ∩ {(,a,b,…,z,0,1, …9}=</w:t>
      </w:r>
      <w:r w:rsidRPr="005F71C1">
        <w:rPr>
          <w:rFonts w:ascii="Cambria Math" w:hAnsi="Cambria Math" w:cs="Cambria Math"/>
          <w:sz w:val="28"/>
          <w:szCs w:val="28"/>
        </w:rPr>
        <w:t>∅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 xml:space="preserve">&lt;Подвыражение&gt;: ПЕРВ((&lt;Выражение&gt;)) ∩ ПЕРВ(&lt;Операнд&gt;) = {(}∩ (ПЕРВ(&lt;Идент&gt;) </w:t>
      </w:r>
      <w:r w:rsidRPr="005F71C1">
        <w:rPr>
          <w:rFonts w:ascii="Cambria Math" w:hAnsi="Cambria Math" w:cs="Cambria Math"/>
          <w:sz w:val="28"/>
          <w:szCs w:val="28"/>
        </w:rPr>
        <w:t>∪</w:t>
      </w:r>
      <w:r w:rsidRPr="005F71C1">
        <w:rPr>
          <w:sz w:val="28"/>
          <w:szCs w:val="28"/>
        </w:rPr>
        <w:t xml:space="preserve"> ПЕРВ(&lt;Конст&gt;))={(} ∩ {a, b, …, z, 0, 1, …9}=</w:t>
      </w:r>
      <w:r w:rsidRPr="005F71C1">
        <w:rPr>
          <w:rFonts w:ascii="Cambria Math" w:hAnsi="Cambria Math" w:cs="Cambria Math"/>
          <w:sz w:val="28"/>
          <w:szCs w:val="28"/>
        </w:rPr>
        <w:t>∅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5F71C1">
        <w:rPr>
          <w:sz w:val="28"/>
          <w:szCs w:val="28"/>
        </w:rPr>
        <w:t>&lt;Операнд&gt;= ПЕРВ(ID) ∩ ПЕРВ(&lt;Конст&gt;)={a, b, …, z}∩{0,1, …9}=</w:t>
      </w:r>
      <w:r w:rsidRPr="005F71C1">
        <w:rPr>
          <w:rFonts w:ascii="Cambria Math" w:hAnsi="Cambria Math" w:cs="Cambria Math"/>
          <w:sz w:val="28"/>
          <w:szCs w:val="28"/>
        </w:rPr>
        <w:t>∅</w:t>
      </w:r>
    </w:p>
    <w:p w:rsidR="005F71C1" w:rsidRPr="005F71C1" w:rsidRDefault="005F71C1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5F71C1">
        <w:rPr>
          <w:sz w:val="28"/>
          <w:szCs w:val="28"/>
        </w:rPr>
        <w:t>Вывод: данная грамматика не является LL(1) грамматикой.</w:t>
      </w:r>
    </w:p>
    <w:p w:rsidR="00D724CE" w:rsidRDefault="00D724CE" w:rsidP="00701625">
      <w:pPr>
        <w:pStyle w:val="2"/>
        <w:spacing w:line="360" w:lineRule="auto"/>
        <w:jc w:val="left"/>
      </w:pPr>
      <w:bookmarkStart w:id="28" w:name="_Toc532905385"/>
      <w:r>
        <w:lastRenderedPageBreak/>
        <w:t>2.2. Преобразование грамматики</w:t>
      </w:r>
      <w:bookmarkEnd w:id="28"/>
    </w:p>
    <w:p w:rsidR="00E305D7" w:rsidRPr="00E305D7" w:rsidRDefault="00E305D7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Так как исходная грамматика не является LL(1) грамматикой, то по ее правилам не получится составить детерминированный нисходящий распознаватель. Изменим правила грамматики и приведем ее к виду LL(1).</w:t>
      </w:r>
    </w:p>
    <w:p w:rsidR="00E305D7" w:rsidRPr="00E305D7" w:rsidRDefault="00E305D7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Преобразованная грамматика: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R= {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&lt;Программа&gt;::=&lt;Описание пе</w:t>
      </w:r>
      <w:r>
        <w:rPr>
          <w:sz w:val="28"/>
          <w:szCs w:val="28"/>
        </w:rPr>
        <w:t>ременных&gt; &lt;Описание вычислений&gt;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&lt;Описание вычислений&gt; ::= </w:t>
      </w:r>
      <w:r>
        <w:rPr>
          <w:sz w:val="28"/>
          <w:szCs w:val="28"/>
        </w:rPr>
        <w:t>BEGIN &lt;Список присваиваний&gt; END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&lt;Описание переменных&gt; ::= VAR </w:t>
      </w:r>
      <w:r>
        <w:rPr>
          <w:sz w:val="28"/>
          <w:szCs w:val="28"/>
        </w:rPr>
        <w:t>&lt;Список переменных&gt; : INTEGER 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переменных&gt; :</w:t>
      </w:r>
      <w:r>
        <w:rPr>
          <w:sz w:val="28"/>
          <w:szCs w:val="28"/>
        </w:rPr>
        <w:t>:= &lt;Идент&gt; &lt;Список переменных’&gt;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переменных</w:t>
      </w:r>
      <w:r>
        <w:rPr>
          <w:sz w:val="28"/>
          <w:szCs w:val="28"/>
        </w:rPr>
        <w:t>’&gt;::= , &lt;Список переменных&gt; | e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присваиваний&gt; ::= &lt;Присв</w:t>
      </w:r>
      <w:r>
        <w:rPr>
          <w:sz w:val="28"/>
          <w:szCs w:val="28"/>
        </w:rPr>
        <w:t>аивание&gt; &lt;Список присваиваний’&gt;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присваиваний</w:t>
      </w:r>
      <w:r>
        <w:rPr>
          <w:sz w:val="28"/>
          <w:szCs w:val="28"/>
        </w:rPr>
        <w:t>’&gt;::= &lt;Список присваиваний&gt; | e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&lt;Присваивание&gt;::= &lt;Идент&gt; = &lt;Выражение&gt; 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&lt;Выражение&gt;::= &lt;УнОп&gt; </w:t>
      </w:r>
      <w:r>
        <w:rPr>
          <w:sz w:val="28"/>
          <w:szCs w:val="28"/>
        </w:rPr>
        <w:t>&lt;Подвыражение&gt; | &lt;Подвыражение&gt;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&lt;Подвыражение&gt; ::= ( &lt;Выражение&gt; ) &lt;Подвыражени</w:t>
      </w:r>
      <w:r>
        <w:rPr>
          <w:sz w:val="28"/>
          <w:szCs w:val="28"/>
        </w:rPr>
        <w:t>е*&gt; | &lt;Операнд&gt; &lt;Подвыражение*&gt;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&lt;Подвыражение*</w:t>
      </w:r>
      <w:r>
        <w:rPr>
          <w:sz w:val="28"/>
          <w:szCs w:val="28"/>
        </w:rPr>
        <w:t>&gt;::= &lt;БинОп&gt; &lt;Подвыражение&gt; | e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&lt;Операнд&gt; ::= &lt;Идент&gt; | &lt;Конст&gt;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&lt;Идент&gt; ::= &lt;Буква&gt; &lt;Идент’&gt;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&lt;Идент’&gt; ::= &lt;Идент&gt; | e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&lt;Конст&gt; ::= 0 </w:t>
      </w:r>
      <w:r>
        <w:rPr>
          <w:sz w:val="28"/>
          <w:szCs w:val="28"/>
        </w:rPr>
        <w:t>| 1| 2 | 3| 4 | 5| 6 | 7| 8 | 9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&lt;Буква&gt; ::= a | b | … | z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&lt;УнОп&gt; ::= -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&lt;БинОп&gt; ::= + | - | /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действий&gt; ::= Read(&lt;Идент&gt;) &lt;Список действий’&gt; | write(&lt;Идент&gt;) &lt;Список действий’&gt; | For (Присваивание) to (Выражение)</w:t>
      </w:r>
      <w:r>
        <w:rPr>
          <w:sz w:val="28"/>
          <w:szCs w:val="28"/>
        </w:rPr>
        <w:t xml:space="preserve"> do &lt;Список действий’&gt; End_for;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действий’&gt; ::= &lt;Список действ</w:t>
      </w:r>
      <w:r>
        <w:rPr>
          <w:sz w:val="28"/>
          <w:szCs w:val="28"/>
        </w:rPr>
        <w:t>ий&gt; | &lt;Список Присваиваний&gt; | e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305D7" w:rsidRPr="00E305D7" w:rsidRDefault="00E305D7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E305D7">
        <w:rPr>
          <w:sz w:val="28"/>
          <w:szCs w:val="28"/>
        </w:rPr>
        <w:lastRenderedPageBreak/>
        <w:t>Проверим, являе</w:t>
      </w:r>
      <w:r>
        <w:rPr>
          <w:sz w:val="28"/>
          <w:szCs w:val="28"/>
        </w:rPr>
        <w:t>тся ли данная грамматика LL(1).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переменных’&gt;: ПЕРВ(, &lt;Список переменных&gt;) ∩ ПЕРВ(e)={,} ∩{e}=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&lt;Список присваиваний’&gt;: ПЕРВ(&lt;Список присваиваний&gt;) ∩ ПЕРВ(e)={a,b,…,z} ∩ {e}=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&lt;Выражение&gt;: ПЕРВ(УнОп &lt;Подвыражение&gt;) ∩ ПЕРВ(&lt;Подвыражение&gt;)={NOT} ∩ {(,a,…,z,0,1}=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&lt;Подвыражение&gt;: ПЕРВ(( &lt;Выражение&gt; ) &lt;Подвыражение*&gt;) ∩ ПЕРВ(&lt;Операнд&gt; &lt;Подвыражение*&gt;)={(} ∩ { a,…,z,0,1}=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&lt;Список действий&gt;: ПЕРВ(&lt;Список действий&gt;) = {READ} ∩ {WRITE} ∩ ПЕРВ(&lt;Присваивание&gt;) ∩ {FOR} ∩ СЛЕД(&lt;Список действий&gt;) = {READ} ∩ {WRITE} ∩ {&lt;Идент&gt;} ∩ {FOR} ∩ {END_FOR}) = </w:t>
      </w:r>
      <w:r w:rsidRPr="00E305D7">
        <w:rPr>
          <w:rFonts w:ascii="Cambria Math" w:hAnsi="Cambria Math" w:cs="Cambria Math"/>
          <w:sz w:val="28"/>
          <w:szCs w:val="28"/>
        </w:rPr>
        <w:t>∅</w:t>
      </w:r>
      <w:r>
        <w:rPr>
          <w:sz w:val="28"/>
          <w:szCs w:val="28"/>
        </w:rPr>
        <w:t xml:space="preserve"> – соответствует.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&lt;Операнд&gt;: ПЕРВ(&lt;Идент&gt;) ∩ ПЕРВ(&lt;Конст&gt;)={a,…,z} ∩ {0,1, … ,9}=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&lt;Идент’&gt;: ПЕРВ(&lt;Идент&gt;) ∩ ПЕРВ(e)={a,…,z} ∩ {e}=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&lt;Буква&gt;: {a} ∩ {b} ∩… ∩{z}=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&lt;БинОп&gt;: {+} ∩ {-} ∩{/}= 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jc w:val="both"/>
        <w:rPr>
          <w:sz w:val="28"/>
          <w:szCs w:val="28"/>
        </w:rPr>
      </w:pPr>
      <w:r w:rsidRPr="00E305D7">
        <w:rPr>
          <w:sz w:val="28"/>
          <w:szCs w:val="28"/>
        </w:rPr>
        <w:t xml:space="preserve">&lt;Конст&gt;: {0} ∩ {1} ∩ … ∩ {9}= </w:t>
      </w:r>
      <w:r w:rsidRPr="00E305D7">
        <w:rPr>
          <w:rFonts w:ascii="Cambria Math" w:hAnsi="Cambria Math" w:cs="Cambria Math"/>
          <w:sz w:val="28"/>
          <w:szCs w:val="28"/>
        </w:rPr>
        <w:t>∅</w:t>
      </w:r>
    </w:p>
    <w:p w:rsidR="00E305D7" w:rsidRPr="00E305D7" w:rsidRDefault="00E305D7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Вывод: данная грамматика является LL(1) граммати</w:t>
      </w:r>
      <w:r>
        <w:rPr>
          <w:sz w:val="28"/>
          <w:szCs w:val="28"/>
        </w:rPr>
        <w:t>кой.</w:t>
      </w:r>
      <w:r w:rsidR="0021544B">
        <w:rPr>
          <w:sz w:val="28"/>
          <w:szCs w:val="28"/>
        </w:rPr>
        <w:t xml:space="preserve"> </w:t>
      </w:r>
      <w:r w:rsidRPr="00E305D7">
        <w:rPr>
          <w:sz w:val="28"/>
          <w:szCs w:val="28"/>
        </w:rPr>
        <w:t>По сравнению с исходной г</w:t>
      </w:r>
      <w:r>
        <w:rPr>
          <w:sz w:val="28"/>
          <w:szCs w:val="28"/>
        </w:rPr>
        <w:t>рамматикой следующие изменения:</w:t>
      </w:r>
    </w:p>
    <w:p w:rsidR="00E305D7" w:rsidRPr="00E305D7" w:rsidRDefault="00E305D7" w:rsidP="00701625">
      <w:pPr>
        <w:pStyle w:val="aa"/>
        <w:numPr>
          <w:ilvl w:val="0"/>
          <w:numId w:val="21"/>
        </w:numPr>
        <w:spacing w:line="360" w:lineRule="auto"/>
        <w:ind w:left="851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Определен тип переменных INTEGER;</w:t>
      </w:r>
    </w:p>
    <w:p w:rsidR="00E305D7" w:rsidRPr="00E305D7" w:rsidRDefault="00E305D7" w:rsidP="00701625">
      <w:pPr>
        <w:pStyle w:val="aa"/>
        <w:numPr>
          <w:ilvl w:val="0"/>
          <w:numId w:val="21"/>
        </w:numPr>
        <w:spacing w:line="360" w:lineRule="auto"/>
        <w:ind w:left="851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Были реализованы операторы READ(&lt;Идент&gt;), WRITE(&lt;Идент&gt;), FOR (Присваивание) TO (Выражение) DO &lt;Список действий’&gt; END_FOR;</w:t>
      </w:r>
    </w:p>
    <w:p w:rsidR="00E305D7" w:rsidRPr="00E305D7" w:rsidRDefault="00E305D7" w:rsidP="00701625">
      <w:pPr>
        <w:pStyle w:val="aa"/>
        <w:numPr>
          <w:ilvl w:val="0"/>
          <w:numId w:val="21"/>
        </w:numPr>
        <w:spacing w:line="360" w:lineRule="auto"/>
        <w:ind w:left="851"/>
        <w:jc w:val="both"/>
        <w:rPr>
          <w:sz w:val="28"/>
          <w:szCs w:val="28"/>
        </w:rPr>
      </w:pPr>
      <w:r w:rsidRPr="00E305D7">
        <w:rPr>
          <w:sz w:val="28"/>
          <w:szCs w:val="28"/>
        </w:rPr>
        <w:t>Изменились правила: &lt;Список переменных&gt;, &lt;Список присваиваний&gt;, &lt;Подвыражение&gt;, &lt;Идент&gt;.В измененные правила были добавлены операторы: &lt;Список переменных’&gt;, &lt;Список присваиваний’&gt;, &lt;Подвыражение*&gt;, &lt;Идент’&gt; соответственно. Была добавлена пустая цепочка. Изменения связаны с неоднозначностью в этих правилах.</w:t>
      </w:r>
    </w:p>
    <w:p w:rsidR="00924242" w:rsidRPr="00C61E9C" w:rsidRDefault="00924242" w:rsidP="0070162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532905386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Проектирование программы</w:t>
      </w:r>
      <w:bookmarkEnd w:id="29"/>
    </w:p>
    <w:p w:rsidR="00924242" w:rsidRPr="00C61E9C" w:rsidRDefault="00924242" w:rsidP="00701625">
      <w:pPr>
        <w:pStyle w:val="2"/>
        <w:spacing w:line="360" w:lineRule="auto"/>
        <w:jc w:val="left"/>
        <w:rPr>
          <w:szCs w:val="28"/>
        </w:rPr>
      </w:pPr>
      <w:bookmarkStart w:id="30" w:name="_Toc532905387"/>
      <w:r w:rsidRPr="00C61E9C">
        <w:rPr>
          <w:szCs w:val="28"/>
        </w:rPr>
        <w:t>3.1. Модель интерфейса</w:t>
      </w:r>
      <w:bookmarkEnd w:id="30"/>
    </w:p>
    <w:p w:rsidR="00514320" w:rsidRDefault="007C3AC1" w:rsidP="00701625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Работа приложения начинается с запуска главной формы. Модель ее интерфейса представлена на рисунке </w:t>
      </w:r>
      <w:r w:rsidRPr="0051225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754331" w:rsidRDefault="0046243A" w:rsidP="00754331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интерфейс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1" w:rsidRPr="00754331" w:rsidRDefault="00754331" w:rsidP="00754331">
      <w:pPr>
        <w:pStyle w:val="af4"/>
        <w:jc w:val="center"/>
        <w:rPr>
          <w:i w:val="0"/>
          <w:color w:val="auto"/>
          <w:sz w:val="28"/>
        </w:rPr>
      </w:pPr>
      <w:r w:rsidRPr="00754331">
        <w:rPr>
          <w:i w:val="0"/>
          <w:color w:val="auto"/>
          <w:sz w:val="28"/>
        </w:rPr>
        <w:t xml:space="preserve">Рисунок </w:t>
      </w:r>
      <w:r w:rsidRPr="00754331">
        <w:rPr>
          <w:i w:val="0"/>
          <w:color w:val="auto"/>
          <w:sz w:val="28"/>
        </w:rPr>
        <w:fldChar w:fldCharType="begin"/>
      </w:r>
      <w:r w:rsidRPr="00754331">
        <w:rPr>
          <w:i w:val="0"/>
          <w:color w:val="auto"/>
          <w:sz w:val="28"/>
        </w:rPr>
        <w:instrText xml:space="preserve"> SEQ Рисунок \* ARABIC </w:instrText>
      </w:r>
      <w:r w:rsidRPr="00754331">
        <w:rPr>
          <w:i w:val="0"/>
          <w:color w:val="auto"/>
          <w:sz w:val="28"/>
        </w:rPr>
        <w:fldChar w:fldCharType="separate"/>
      </w:r>
      <w:r w:rsidR="00DC18BF">
        <w:rPr>
          <w:i w:val="0"/>
          <w:noProof/>
          <w:color w:val="auto"/>
          <w:sz w:val="28"/>
        </w:rPr>
        <w:t>2</w:t>
      </w:r>
      <w:r w:rsidRPr="00754331">
        <w:rPr>
          <w:i w:val="0"/>
          <w:color w:val="auto"/>
          <w:sz w:val="28"/>
        </w:rPr>
        <w:fldChar w:fldCharType="end"/>
      </w:r>
      <w:r w:rsidRPr="00754331">
        <w:rPr>
          <w:i w:val="0"/>
          <w:color w:val="auto"/>
          <w:sz w:val="28"/>
        </w:rPr>
        <w:t xml:space="preserve"> - модель интерфейса</w:t>
      </w:r>
    </w:p>
    <w:p w:rsidR="007C3AC1" w:rsidRDefault="007C3AC1" w:rsidP="00701625">
      <w:pPr>
        <w:spacing w:before="240" w:line="360" w:lineRule="auto"/>
        <w:ind w:firstLine="567"/>
        <w:rPr>
          <w:sz w:val="28"/>
        </w:rPr>
      </w:pPr>
      <w:r>
        <w:rPr>
          <w:sz w:val="28"/>
        </w:rPr>
        <w:t>Составляющие модели интерфейса:</w:t>
      </w:r>
    </w:p>
    <w:p w:rsid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Кнопка создания проекта</w:t>
      </w:r>
    </w:p>
    <w:p w:rsid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Кнопка сохранения в файл</w:t>
      </w:r>
    </w:p>
    <w:p w:rsid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 xml:space="preserve">Кнопка открытия файла </w:t>
      </w:r>
    </w:p>
    <w:p w:rsidR="0046243A" w:rsidRDefault="0046243A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Кнопка закрытия приложения</w:t>
      </w:r>
    </w:p>
    <w:p w:rsid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Кнопка запуска компилятора</w:t>
      </w:r>
    </w:p>
    <w:p w:rsid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Поле ввода текста программы</w:t>
      </w:r>
    </w:p>
    <w:p w:rsid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Поле вывода для лексического анализа</w:t>
      </w:r>
    </w:p>
    <w:p w:rsidR="007C3AC1" w:rsidRPr="007C3AC1" w:rsidRDefault="007C3AC1" w:rsidP="00701625">
      <w:pPr>
        <w:pStyle w:val="aa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Поле вывода результата компиляции</w:t>
      </w:r>
    </w:p>
    <w:p w:rsidR="00924242" w:rsidRDefault="00924242" w:rsidP="00701625">
      <w:pPr>
        <w:pStyle w:val="2"/>
        <w:spacing w:line="360" w:lineRule="auto"/>
        <w:jc w:val="left"/>
        <w:rPr>
          <w:szCs w:val="28"/>
        </w:rPr>
      </w:pPr>
      <w:bookmarkStart w:id="31" w:name="_Toc532905388"/>
      <w:r w:rsidRPr="00673E04">
        <w:rPr>
          <w:szCs w:val="28"/>
        </w:rPr>
        <w:t>3.2. Структура программного обеспечения</w:t>
      </w:r>
      <w:bookmarkEnd w:id="31"/>
    </w:p>
    <w:p w:rsidR="00673E04" w:rsidRDefault="00673E04" w:rsidP="00701625">
      <w:pPr>
        <w:spacing w:line="360" w:lineRule="auto"/>
        <w:ind w:firstLine="709"/>
        <w:jc w:val="both"/>
        <w:rPr>
          <w:sz w:val="28"/>
          <w:szCs w:val="28"/>
        </w:rPr>
      </w:pPr>
      <w:r w:rsidRPr="00470C60">
        <w:rPr>
          <w:sz w:val="28"/>
          <w:szCs w:val="28"/>
        </w:rPr>
        <w:t>Структура приложения представлены на диаграмме классов</w:t>
      </w:r>
      <w:r>
        <w:rPr>
          <w:sz w:val="28"/>
          <w:szCs w:val="28"/>
        </w:rPr>
        <w:t xml:space="preserve"> (Рисунок </w:t>
      </w:r>
      <w:r w:rsidRPr="00754331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:rsidR="00754331" w:rsidRDefault="00673E04" w:rsidP="00754331">
      <w:pPr>
        <w:keepNext/>
        <w:spacing w:line="360" w:lineRule="auto"/>
      </w:pPr>
      <w:r>
        <w:rPr>
          <w:b/>
          <w:noProof/>
        </w:rPr>
        <w:lastRenderedPageBreak/>
        <w:drawing>
          <wp:inline distT="0" distB="0" distL="0" distR="0">
            <wp:extent cx="5934710" cy="68237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04" w:rsidRPr="00754331" w:rsidRDefault="00754331" w:rsidP="00754331">
      <w:pPr>
        <w:pStyle w:val="af4"/>
        <w:jc w:val="center"/>
        <w:rPr>
          <w:b/>
          <w:i w:val="0"/>
          <w:color w:val="auto"/>
          <w:sz w:val="28"/>
        </w:rPr>
      </w:pPr>
      <w:r w:rsidRPr="00754331">
        <w:rPr>
          <w:i w:val="0"/>
          <w:color w:val="auto"/>
          <w:sz w:val="28"/>
        </w:rPr>
        <w:t xml:space="preserve">Рисунок </w:t>
      </w:r>
      <w:r w:rsidRPr="00754331">
        <w:rPr>
          <w:i w:val="0"/>
          <w:color w:val="auto"/>
          <w:sz w:val="28"/>
        </w:rPr>
        <w:fldChar w:fldCharType="begin"/>
      </w:r>
      <w:r w:rsidRPr="00754331">
        <w:rPr>
          <w:i w:val="0"/>
          <w:color w:val="auto"/>
          <w:sz w:val="28"/>
        </w:rPr>
        <w:instrText xml:space="preserve"> SEQ Рисунок \* ARABIC </w:instrText>
      </w:r>
      <w:r w:rsidRPr="00754331">
        <w:rPr>
          <w:i w:val="0"/>
          <w:color w:val="auto"/>
          <w:sz w:val="28"/>
        </w:rPr>
        <w:fldChar w:fldCharType="separate"/>
      </w:r>
      <w:r w:rsidR="00DC18BF">
        <w:rPr>
          <w:i w:val="0"/>
          <w:noProof/>
          <w:color w:val="auto"/>
          <w:sz w:val="28"/>
        </w:rPr>
        <w:t>3</w:t>
      </w:r>
      <w:r w:rsidRPr="00754331">
        <w:rPr>
          <w:i w:val="0"/>
          <w:color w:val="auto"/>
          <w:sz w:val="28"/>
        </w:rPr>
        <w:fldChar w:fldCharType="end"/>
      </w:r>
      <w:r w:rsidRPr="00754331">
        <w:rPr>
          <w:i w:val="0"/>
          <w:color w:val="auto"/>
          <w:sz w:val="28"/>
        </w:rPr>
        <w:t xml:space="preserve"> - Диаграмма классов</w:t>
      </w:r>
    </w:p>
    <w:p w:rsidR="00C75D56" w:rsidRDefault="00C75D56" w:rsidP="00701625">
      <w:pPr>
        <w:pStyle w:val="af"/>
        <w:spacing w:line="360" w:lineRule="auto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компонент диаграммы классов:</w:t>
      </w:r>
    </w:p>
    <w:p w:rsidR="00C75D56" w:rsidRDefault="00C75D56" w:rsidP="00701625">
      <w:pPr>
        <w:pStyle w:val="af"/>
        <w:numPr>
          <w:ilvl w:val="0"/>
          <w:numId w:val="10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Lexer</w:t>
      </w:r>
      <w:r w:rsidRPr="00C75D56">
        <w:rPr>
          <w:color w:val="000000"/>
          <w:sz w:val="28"/>
          <w:szCs w:val="28"/>
        </w:rPr>
        <w:t xml:space="preserve"> –</w:t>
      </w:r>
      <w:r w:rsidR="008F561B" w:rsidRPr="008F561B">
        <w:rPr>
          <w:color w:val="000000"/>
          <w:sz w:val="28"/>
          <w:szCs w:val="28"/>
        </w:rPr>
        <w:t xml:space="preserve"> </w:t>
      </w:r>
      <w:r w:rsidR="008F561B">
        <w:rPr>
          <w:color w:val="000000"/>
          <w:sz w:val="28"/>
          <w:szCs w:val="28"/>
        </w:rPr>
        <w:t>класс выполняющий лексический анализ текста программы</w:t>
      </w:r>
    </w:p>
    <w:p w:rsidR="00C75D56" w:rsidRPr="00C75D56" w:rsidRDefault="00C75D56" w:rsidP="00701625">
      <w:pPr>
        <w:pStyle w:val="af"/>
        <w:numPr>
          <w:ilvl w:val="0"/>
          <w:numId w:val="10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Parser</w:t>
      </w:r>
      <w:r w:rsidR="008F561B">
        <w:rPr>
          <w:color w:val="000000"/>
          <w:sz w:val="28"/>
          <w:szCs w:val="28"/>
        </w:rPr>
        <w:t xml:space="preserve"> - класс выполняющий синтаксический анализ текста программы</w:t>
      </w:r>
    </w:p>
    <w:p w:rsidR="008F561B" w:rsidRDefault="00C75D56" w:rsidP="00701625">
      <w:pPr>
        <w:pStyle w:val="af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 w:rsidRPr="008F561B">
        <w:rPr>
          <w:color w:val="000000"/>
          <w:sz w:val="28"/>
          <w:szCs w:val="28"/>
          <w:lang w:val="en-US"/>
        </w:rPr>
        <w:t>Shell</w:t>
      </w:r>
      <w:r w:rsidR="008F561B">
        <w:rPr>
          <w:color w:val="000000"/>
          <w:sz w:val="28"/>
          <w:szCs w:val="28"/>
        </w:rPr>
        <w:t xml:space="preserve"> – класс и</w:t>
      </w:r>
      <w:r w:rsidR="008F561B" w:rsidRPr="008F561B">
        <w:rPr>
          <w:color w:val="000000"/>
          <w:sz w:val="28"/>
          <w:szCs w:val="28"/>
        </w:rPr>
        <w:t>нтерпретатора</w:t>
      </w:r>
    </w:p>
    <w:p w:rsidR="00C75D56" w:rsidRPr="008F561B" w:rsidRDefault="00C75D56" w:rsidP="00701625">
      <w:pPr>
        <w:pStyle w:val="af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 w:rsidRPr="008F561B">
        <w:rPr>
          <w:color w:val="000000"/>
          <w:sz w:val="28"/>
          <w:szCs w:val="28"/>
        </w:rPr>
        <w:t>Program – класс для запуска программы</w:t>
      </w:r>
    </w:p>
    <w:p w:rsidR="00C75D56" w:rsidRPr="008F561B" w:rsidRDefault="00C75D56" w:rsidP="00701625">
      <w:pPr>
        <w:pStyle w:val="af"/>
        <w:numPr>
          <w:ilvl w:val="0"/>
          <w:numId w:val="10"/>
        </w:numPr>
        <w:spacing w:after="0" w:afterAutospacing="0" w:line="360" w:lineRule="auto"/>
        <w:rPr>
          <w:color w:val="000000"/>
          <w:sz w:val="28"/>
          <w:szCs w:val="28"/>
        </w:rPr>
      </w:pPr>
      <w:r w:rsidRPr="00C75D56">
        <w:rPr>
          <w:color w:val="000000"/>
          <w:sz w:val="28"/>
          <w:szCs w:val="28"/>
        </w:rPr>
        <w:lastRenderedPageBreak/>
        <w:t xml:space="preserve">Form1 – класс </w:t>
      </w:r>
      <w:r w:rsidR="008F561B">
        <w:rPr>
          <w:color w:val="000000"/>
          <w:sz w:val="28"/>
          <w:szCs w:val="28"/>
        </w:rPr>
        <w:t>обрабатывающий взаимодействия пользователя с элементами интерфейса приложения</w:t>
      </w:r>
    </w:p>
    <w:p w:rsidR="00C75D56" w:rsidRPr="00673E04" w:rsidRDefault="008F561B" w:rsidP="00701625">
      <w:pPr>
        <w:spacing w:after="160" w:line="360" w:lineRule="auto"/>
        <w:rPr>
          <w:b/>
        </w:rPr>
      </w:pPr>
      <w:r>
        <w:rPr>
          <w:b/>
        </w:rPr>
        <w:br w:type="page"/>
      </w:r>
    </w:p>
    <w:p w:rsidR="006F2217" w:rsidRPr="00C61E9C" w:rsidRDefault="006F2217" w:rsidP="0070162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532905389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 </w:t>
      </w:r>
      <w:r w:rsidR="00862A1A" w:rsidRPr="00C61E9C">
        <w:rPr>
          <w:rFonts w:ascii="Times New Roman" w:hAnsi="Times New Roman" w:cs="Times New Roman"/>
          <w:b/>
          <w:color w:val="auto"/>
          <w:sz w:val="28"/>
          <w:szCs w:val="28"/>
        </w:rPr>
        <w:t>Реализация программы</w:t>
      </w:r>
      <w:bookmarkEnd w:id="32"/>
    </w:p>
    <w:p w:rsidR="00862A1A" w:rsidRDefault="00862A1A" w:rsidP="00701625">
      <w:pPr>
        <w:pStyle w:val="2"/>
        <w:spacing w:line="360" w:lineRule="auto"/>
        <w:jc w:val="left"/>
        <w:rPr>
          <w:szCs w:val="28"/>
        </w:rPr>
      </w:pPr>
      <w:bookmarkStart w:id="33" w:name="_Toc532905390"/>
      <w:r w:rsidRPr="00C61E9C">
        <w:rPr>
          <w:szCs w:val="28"/>
        </w:rPr>
        <w:t>4.1. Кодирование</w:t>
      </w:r>
      <w:bookmarkEnd w:id="33"/>
    </w:p>
    <w:p w:rsidR="00BD66AD" w:rsidRPr="009D2923" w:rsidRDefault="00BD66AD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9D2923">
        <w:rPr>
          <w:sz w:val="28"/>
          <w:szCs w:val="28"/>
        </w:rPr>
        <w:t xml:space="preserve">Код программы приведен в приложении </w:t>
      </w:r>
      <w:r w:rsidRPr="009D2923">
        <w:rPr>
          <w:sz w:val="28"/>
          <w:szCs w:val="28"/>
          <w:lang w:val="en-US"/>
        </w:rPr>
        <w:t>A</w:t>
      </w:r>
      <w:r w:rsidRPr="009D2923">
        <w:rPr>
          <w:sz w:val="28"/>
          <w:szCs w:val="28"/>
        </w:rPr>
        <w:t>.</w:t>
      </w:r>
    </w:p>
    <w:p w:rsidR="00B148DF" w:rsidRDefault="00BD66AD" w:rsidP="00701625">
      <w:pPr>
        <w:spacing w:line="360" w:lineRule="auto"/>
        <w:ind w:firstLine="567"/>
        <w:jc w:val="both"/>
        <w:rPr>
          <w:sz w:val="28"/>
          <w:szCs w:val="28"/>
        </w:rPr>
      </w:pPr>
      <w:r w:rsidRPr="009D2923">
        <w:rPr>
          <w:sz w:val="28"/>
          <w:szCs w:val="28"/>
        </w:rPr>
        <w:t>Приведем диаграмму деятельности метода «</w:t>
      </w:r>
      <w:r w:rsidR="00754331">
        <w:rPr>
          <w:sz w:val="28"/>
          <w:szCs w:val="28"/>
          <w:lang w:val="en-US"/>
        </w:rPr>
        <w:t>Run</w:t>
      </w:r>
      <w:r w:rsidRPr="009D2923">
        <w:rPr>
          <w:sz w:val="28"/>
          <w:szCs w:val="28"/>
        </w:rPr>
        <w:t xml:space="preserve">» (Рисунок </w:t>
      </w:r>
      <w:r w:rsidR="00754331">
        <w:rPr>
          <w:sz w:val="28"/>
          <w:szCs w:val="28"/>
        </w:rPr>
        <w:t>4</w:t>
      </w:r>
      <w:r w:rsidRPr="009D2923">
        <w:rPr>
          <w:sz w:val="28"/>
          <w:szCs w:val="28"/>
        </w:rPr>
        <w:t>). Из нее</w:t>
      </w:r>
      <w:r w:rsidR="00E27E7E" w:rsidRPr="009D2923">
        <w:rPr>
          <w:sz w:val="28"/>
          <w:szCs w:val="28"/>
        </w:rPr>
        <w:t xml:space="preserve"> видно, что метод сначала проводит</w:t>
      </w:r>
      <w:r w:rsidR="009D2923" w:rsidRPr="009D2923">
        <w:rPr>
          <w:sz w:val="28"/>
          <w:szCs w:val="28"/>
        </w:rPr>
        <w:t xml:space="preserve"> лексический анализ входной цепочки. Если есть ошибки, то выводится сообщение об ошибках, иначе выполняется синтаксический анализ. Если синтаксических ошибок нет, программа переходит к разделению входной цепочки на группы для последующей компиляции. По окончании работы программа выводит результат выполнения в поле вывода.</w:t>
      </w:r>
    </w:p>
    <w:p w:rsidR="00574D0C" w:rsidRDefault="009D2923" w:rsidP="00574D0C">
      <w:pPr>
        <w:keepNext/>
        <w:spacing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818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я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23" w:rsidRPr="00574D0C" w:rsidRDefault="00574D0C" w:rsidP="00574D0C">
      <w:pPr>
        <w:pStyle w:val="af4"/>
        <w:jc w:val="center"/>
        <w:rPr>
          <w:i w:val="0"/>
          <w:color w:val="auto"/>
          <w:sz w:val="44"/>
          <w:szCs w:val="28"/>
        </w:rPr>
      </w:pPr>
      <w:r w:rsidRPr="00574D0C">
        <w:rPr>
          <w:i w:val="0"/>
          <w:color w:val="auto"/>
          <w:sz w:val="28"/>
        </w:rPr>
        <w:t xml:space="preserve">Рисунок </w:t>
      </w:r>
      <w:r w:rsidRPr="00574D0C">
        <w:rPr>
          <w:i w:val="0"/>
          <w:color w:val="auto"/>
          <w:sz w:val="28"/>
        </w:rPr>
        <w:fldChar w:fldCharType="begin"/>
      </w:r>
      <w:r w:rsidRPr="00574D0C">
        <w:rPr>
          <w:i w:val="0"/>
          <w:color w:val="auto"/>
          <w:sz w:val="28"/>
        </w:rPr>
        <w:instrText xml:space="preserve"> SEQ Рисунок \* ARABIC </w:instrText>
      </w:r>
      <w:r w:rsidRPr="00574D0C">
        <w:rPr>
          <w:i w:val="0"/>
          <w:color w:val="auto"/>
          <w:sz w:val="28"/>
        </w:rPr>
        <w:fldChar w:fldCharType="separate"/>
      </w:r>
      <w:r w:rsidR="00DC18BF">
        <w:rPr>
          <w:i w:val="0"/>
          <w:noProof/>
          <w:color w:val="auto"/>
          <w:sz w:val="28"/>
        </w:rPr>
        <w:t>4</w:t>
      </w:r>
      <w:r w:rsidRPr="00574D0C">
        <w:rPr>
          <w:i w:val="0"/>
          <w:color w:val="auto"/>
          <w:sz w:val="28"/>
        </w:rPr>
        <w:fldChar w:fldCharType="end"/>
      </w:r>
      <w:r w:rsidRPr="00574D0C">
        <w:rPr>
          <w:i w:val="0"/>
          <w:color w:val="auto"/>
          <w:sz w:val="28"/>
        </w:rPr>
        <w:t xml:space="preserve"> - метод </w:t>
      </w:r>
      <w:r w:rsidRPr="00574D0C">
        <w:rPr>
          <w:i w:val="0"/>
          <w:color w:val="auto"/>
          <w:sz w:val="28"/>
          <w:lang w:val="en-US"/>
        </w:rPr>
        <w:t>Run</w:t>
      </w:r>
    </w:p>
    <w:p w:rsidR="00862A1A" w:rsidRDefault="00862A1A" w:rsidP="00701625">
      <w:pPr>
        <w:pStyle w:val="2"/>
        <w:spacing w:line="360" w:lineRule="auto"/>
        <w:jc w:val="left"/>
        <w:rPr>
          <w:szCs w:val="28"/>
        </w:rPr>
      </w:pPr>
      <w:bookmarkStart w:id="34" w:name="_Toc532905391"/>
      <w:r w:rsidRPr="00C61E9C">
        <w:rPr>
          <w:szCs w:val="28"/>
        </w:rPr>
        <w:lastRenderedPageBreak/>
        <w:t>4.2. Диаграмма компонентов</w:t>
      </w:r>
      <w:bookmarkEnd w:id="34"/>
    </w:p>
    <w:p w:rsidR="00834531" w:rsidRDefault="00834531" w:rsidP="0070162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Модули программы и взаимоотношения между ними представлены на диаграмме компонентов (Рисунок </w:t>
      </w:r>
      <w:r w:rsidR="00471FB5">
        <w:rPr>
          <w:sz w:val="28"/>
        </w:rPr>
        <w:t>5</w:t>
      </w:r>
      <w:r>
        <w:rPr>
          <w:sz w:val="28"/>
        </w:rPr>
        <w:t>).</w:t>
      </w:r>
    </w:p>
    <w:p w:rsidR="00574D0C" w:rsidRDefault="00834531" w:rsidP="00574D0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163006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31" w:rsidRPr="00574D0C" w:rsidRDefault="00574D0C" w:rsidP="00574D0C">
      <w:pPr>
        <w:pStyle w:val="af4"/>
        <w:jc w:val="center"/>
        <w:rPr>
          <w:i w:val="0"/>
          <w:color w:val="auto"/>
          <w:sz w:val="28"/>
        </w:rPr>
      </w:pPr>
      <w:r w:rsidRPr="00574D0C">
        <w:rPr>
          <w:i w:val="0"/>
          <w:color w:val="auto"/>
          <w:sz w:val="28"/>
        </w:rPr>
        <w:t xml:space="preserve">Рисунок </w:t>
      </w:r>
      <w:r w:rsidRPr="00574D0C">
        <w:rPr>
          <w:i w:val="0"/>
          <w:color w:val="auto"/>
          <w:sz w:val="28"/>
        </w:rPr>
        <w:fldChar w:fldCharType="begin"/>
      </w:r>
      <w:r w:rsidRPr="00574D0C">
        <w:rPr>
          <w:i w:val="0"/>
          <w:color w:val="auto"/>
          <w:sz w:val="28"/>
        </w:rPr>
        <w:instrText xml:space="preserve"> SEQ Рисунок \* ARABIC </w:instrText>
      </w:r>
      <w:r w:rsidRPr="00574D0C">
        <w:rPr>
          <w:i w:val="0"/>
          <w:color w:val="auto"/>
          <w:sz w:val="28"/>
        </w:rPr>
        <w:fldChar w:fldCharType="separate"/>
      </w:r>
      <w:r w:rsidR="00DC18BF">
        <w:rPr>
          <w:i w:val="0"/>
          <w:noProof/>
          <w:color w:val="auto"/>
          <w:sz w:val="28"/>
        </w:rPr>
        <w:t>5</w:t>
      </w:r>
      <w:r w:rsidRPr="00574D0C">
        <w:rPr>
          <w:i w:val="0"/>
          <w:color w:val="auto"/>
          <w:sz w:val="28"/>
        </w:rPr>
        <w:fldChar w:fldCharType="end"/>
      </w:r>
      <w:r w:rsidRPr="00B66496">
        <w:rPr>
          <w:i w:val="0"/>
          <w:color w:val="auto"/>
          <w:sz w:val="28"/>
        </w:rPr>
        <w:t xml:space="preserve"> - </w:t>
      </w:r>
      <w:r w:rsidRPr="00574D0C">
        <w:rPr>
          <w:i w:val="0"/>
          <w:color w:val="auto"/>
          <w:sz w:val="28"/>
        </w:rPr>
        <w:t>диаграмма компонентов</w:t>
      </w:r>
    </w:p>
    <w:p w:rsidR="00834531" w:rsidRDefault="00673E04" w:rsidP="00701625">
      <w:pPr>
        <w:spacing w:line="360" w:lineRule="auto"/>
        <w:ind w:firstLine="567"/>
        <w:jc w:val="both"/>
        <w:rPr>
          <w:sz w:val="28"/>
        </w:rPr>
      </w:pPr>
      <w:r w:rsidRPr="00673E04">
        <w:rPr>
          <w:sz w:val="28"/>
        </w:rPr>
        <w:t>На диаграмме представлены следующие компоненты</w:t>
      </w:r>
      <w:r>
        <w:rPr>
          <w:sz w:val="28"/>
        </w:rPr>
        <w:t>:</w:t>
      </w:r>
    </w:p>
    <w:p w:rsidR="00673E04" w:rsidRPr="00673E04" w:rsidRDefault="00673E04" w:rsidP="0070162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673E0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Compiler</w:t>
      </w:r>
      <w:r w:rsidRPr="00673E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73E04">
        <w:rPr>
          <w:sz w:val="28"/>
          <w:szCs w:val="28"/>
        </w:rPr>
        <w:t xml:space="preserve">» - </w:t>
      </w:r>
      <w:r w:rsidRPr="005A3FF5">
        <w:rPr>
          <w:sz w:val="28"/>
          <w:szCs w:val="28"/>
        </w:rPr>
        <w:t>исполнительный файл</w:t>
      </w:r>
      <w:r>
        <w:rPr>
          <w:sz w:val="28"/>
          <w:szCs w:val="28"/>
        </w:rPr>
        <w:t>.</w:t>
      </w:r>
    </w:p>
    <w:p w:rsidR="00673E04" w:rsidRPr="000B1C2E" w:rsidRDefault="00673E04" w:rsidP="0070162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0B1C2E">
        <w:rPr>
          <w:sz w:val="28"/>
          <w:szCs w:val="28"/>
          <w:lang w:val="en-US"/>
        </w:rPr>
        <w:t>«</w:t>
      </w:r>
      <w:r w:rsidRPr="005A3FF5">
        <w:rPr>
          <w:sz w:val="28"/>
          <w:szCs w:val="28"/>
          <w:lang w:val="en-US"/>
        </w:rPr>
        <w:t>Program</w:t>
      </w:r>
      <w:r w:rsidRPr="000B1C2E">
        <w:rPr>
          <w:sz w:val="28"/>
          <w:szCs w:val="28"/>
          <w:lang w:val="en-US"/>
        </w:rPr>
        <w:t>.</w:t>
      </w:r>
      <w:r w:rsidRPr="005A3FF5">
        <w:rPr>
          <w:sz w:val="28"/>
          <w:szCs w:val="28"/>
          <w:lang w:val="en-US"/>
        </w:rPr>
        <w:t>cs</w:t>
      </w:r>
      <w:r w:rsidRPr="000B1C2E">
        <w:rPr>
          <w:sz w:val="28"/>
          <w:szCs w:val="28"/>
          <w:lang w:val="en-US"/>
        </w:rPr>
        <w:t xml:space="preserve">» - </w:t>
      </w:r>
      <w:r w:rsidRPr="005A3FF5">
        <w:rPr>
          <w:sz w:val="28"/>
          <w:szCs w:val="28"/>
        </w:rPr>
        <w:t>модуль</w:t>
      </w:r>
      <w:r w:rsidRPr="000B1C2E">
        <w:rPr>
          <w:sz w:val="28"/>
          <w:szCs w:val="28"/>
          <w:lang w:val="en-US"/>
        </w:rPr>
        <w:t xml:space="preserve"> </w:t>
      </w:r>
      <w:r w:rsidRPr="005A3FF5">
        <w:rPr>
          <w:sz w:val="28"/>
          <w:szCs w:val="28"/>
        </w:rPr>
        <w:t>класса</w:t>
      </w:r>
      <w:r w:rsidRPr="000B1C2E">
        <w:rPr>
          <w:sz w:val="28"/>
          <w:szCs w:val="28"/>
          <w:lang w:val="en-US"/>
        </w:rPr>
        <w:t xml:space="preserve"> </w:t>
      </w:r>
      <w:r w:rsidRPr="005A3FF5">
        <w:rPr>
          <w:sz w:val="28"/>
          <w:szCs w:val="28"/>
          <w:lang w:val="en-US"/>
        </w:rPr>
        <w:t>Program</w:t>
      </w:r>
      <w:r w:rsidRPr="000B1C2E">
        <w:rPr>
          <w:sz w:val="28"/>
          <w:szCs w:val="28"/>
          <w:lang w:val="en-US"/>
        </w:rPr>
        <w:t>.</w:t>
      </w:r>
    </w:p>
    <w:p w:rsidR="00673E04" w:rsidRPr="00642DF9" w:rsidRDefault="00673E04" w:rsidP="0070162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42DF9">
        <w:rPr>
          <w:sz w:val="28"/>
          <w:szCs w:val="28"/>
        </w:rPr>
        <w:t>«</w:t>
      </w:r>
      <w:r w:rsidRPr="005A3FF5">
        <w:rPr>
          <w:sz w:val="28"/>
          <w:szCs w:val="28"/>
          <w:lang w:val="en-US"/>
        </w:rPr>
        <w:t>Form</w:t>
      </w:r>
      <w:r w:rsidRPr="00642DF9">
        <w:rPr>
          <w:sz w:val="28"/>
          <w:szCs w:val="28"/>
        </w:rPr>
        <w:t>1.</w:t>
      </w:r>
      <w:r w:rsidRPr="005A3FF5">
        <w:rPr>
          <w:sz w:val="28"/>
          <w:szCs w:val="28"/>
          <w:lang w:val="en-US"/>
        </w:rPr>
        <w:t>cs</w:t>
      </w:r>
      <w:r w:rsidRPr="00642DF9">
        <w:rPr>
          <w:sz w:val="28"/>
          <w:szCs w:val="28"/>
        </w:rPr>
        <w:t xml:space="preserve">» - </w:t>
      </w:r>
      <w:r w:rsidRPr="005A3FF5">
        <w:rPr>
          <w:sz w:val="28"/>
          <w:szCs w:val="28"/>
        </w:rPr>
        <w:t>модуль</w:t>
      </w:r>
      <w:r w:rsidRPr="00642DF9">
        <w:rPr>
          <w:sz w:val="28"/>
          <w:szCs w:val="28"/>
        </w:rPr>
        <w:t xml:space="preserve"> </w:t>
      </w:r>
      <w:r w:rsidRPr="005A3FF5">
        <w:rPr>
          <w:sz w:val="28"/>
          <w:szCs w:val="28"/>
        </w:rPr>
        <w:t>класса</w:t>
      </w:r>
      <w:r w:rsidRPr="00642DF9">
        <w:rPr>
          <w:sz w:val="28"/>
          <w:szCs w:val="28"/>
        </w:rPr>
        <w:t xml:space="preserve"> </w:t>
      </w:r>
      <w:r w:rsidRPr="005A3FF5"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</w:t>
      </w:r>
      <w:r w:rsidRPr="00642DF9">
        <w:rPr>
          <w:sz w:val="28"/>
          <w:szCs w:val="28"/>
        </w:rPr>
        <w:t>.</w:t>
      </w:r>
    </w:p>
    <w:p w:rsidR="00673E04" w:rsidRPr="00673E04" w:rsidRDefault="00673E04" w:rsidP="00701625">
      <w:pPr>
        <w:pStyle w:val="aa"/>
        <w:numPr>
          <w:ilvl w:val="0"/>
          <w:numId w:val="8"/>
        </w:numPr>
        <w:spacing w:line="360" w:lineRule="auto"/>
        <w:jc w:val="both"/>
        <w:rPr>
          <w:sz w:val="32"/>
          <w:szCs w:val="28"/>
        </w:rPr>
      </w:pPr>
      <w:r w:rsidRPr="00673E04">
        <w:rPr>
          <w:sz w:val="28"/>
        </w:rPr>
        <w:t>«</w:t>
      </w:r>
      <w:r>
        <w:rPr>
          <w:sz w:val="28"/>
          <w:lang w:val="en-US"/>
        </w:rPr>
        <w:t>Lexer</w:t>
      </w:r>
      <w:r w:rsidRPr="00673E04">
        <w:rPr>
          <w:sz w:val="28"/>
        </w:rPr>
        <w:t>.</w:t>
      </w:r>
      <w:r w:rsidRPr="00E43620">
        <w:rPr>
          <w:sz w:val="28"/>
          <w:lang w:val="en-US"/>
        </w:rPr>
        <w:t>cs</w:t>
      </w:r>
      <w:r w:rsidRPr="00673E04">
        <w:rPr>
          <w:sz w:val="28"/>
        </w:rPr>
        <w:t xml:space="preserve">» - </w:t>
      </w:r>
      <w:r w:rsidRPr="00E43620">
        <w:rPr>
          <w:sz w:val="28"/>
        </w:rPr>
        <w:t>модуль</w:t>
      </w:r>
      <w:r w:rsidRPr="00673E04">
        <w:rPr>
          <w:sz w:val="28"/>
        </w:rPr>
        <w:t xml:space="preserve"> </w:t>
      </w:r>
      <w:r w:rsidRPr="00E43620">
        <w:rPr>
          <w:sz w:val="28"/>
        </w:rPr>
        <w:t>класса</w:t>
      </w:r>
      <w:r w:rsidRPr="00673E04">
        <w:rPr>
          <w:sz w:val="28"/>
        </w:rPr>
        <w:t xml:space="preserve"> </w:t>
      </w:r>
      <w:r>
        <w:rPr>
          <w:sz w:val="28"/>
          <w:lang w:val="en-US"/>
        </w:rPr>
        <w:t>Lexer</w:t>
      </w:r>
      <w:r w:rsidRPr="00673E04">
        <w:rPr>
          <w:sz w:val="28"/>
        </w:rPr>
        <w:t>.</w:t>
      </w:r>
    </w:p>
    <w:p w:rsidR="00673E04" w:rsidRPr="00673E04" w:rsidRDefault="00673E04" w:rsidP="0070162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73E0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Parser</w:t>
      </w:r>
      <w:r w:rsidRPr="00673E04">
        <w:rPr>
          <w:sz w:val="28"/>
          <w:szCs w:val="28"/>
        </w:rPr>
        <w:t>.</w:t>
      </w:r>
      <w:r w:rsidRPr="00E43620">
        <w:rPr>
          <w:sz w:val="28"/>
          <w:szCs w:val="28"/>
          <w:lang w:val="en-US"/>
        </w:rPr>
        <w:t>cs</w:t>
      </w:r>
      <w:r w:rsidRPr="00673E04">
        <w:rPr>
          <w:sz w:val="28"/>
          <w:szCs w:val="28"/>
        </w:rPr>
        <w:t xml:space="preserve">»- </w:t>
      </w:r>
      <w:r w:rsidRPr="00E43620">
        <w:rPr>
          <w:sz w:val="28"/>
          <w:szCs w:val="28"/>
        </w:rPr>
        <w:t>модуль</w:t>
      </w:r>
      <w:r w:rsidRPr="00673E04">
        <w:rPr>
          <w:sz w:val="28"/>
          <w:szCs w:val="28"/>
        </w:rPr>
        <w:t xml:space="preserve"> </w:t>
      </w:r>
      <w:r w:rsidRPr="00E43620">
        <w:rPr>
          <w:sz w:val="28"/>
          <w:szCs w:val="28"/>
        </w:rPr>
        <w:t>класса</w:t>
      </w:r>
      <w:r w:rsidRPr="00673E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673E04">
        <w:rPr>
          <w:sz w:val="28"/>
          <w:szCs w:val="28"/>
        </w:rPr>
        <w:t>.</w:t>
      </w:r>
    </w:p>
    <w:p w:rsidR="00673E04" w:rsidRDefault="00673E04" w:rsidP="0070162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73E0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Shell</w:t>
      </w:r>
      <w:r w:rsidRPr="00673E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73E04">
        <w:rPr>
          <w:sz w:val="28"/>
          <w:szCs w:val="28"/>
        </w:rPr>
        <w:t xml:space="preserve">» - </w:t>
      </w:r>
      <w:r w:rsidRPr="00E43620">
        <w:rPr>
          <w:sz w:val="28"/>
          <w:szCs w:val="28"/>
        </w:rPr>
        <w:t>модуль</w:t>
      </w:r>
      <w:r w:rsidRPr="00673E04">
        <w:rPr>
          <w:sz w:val="28"/>
          <w:szCs w:val="28"/>
        </w:rPr>
        <w:t xml:space="preserve"> </w:t>
      </w:r>
      <w:r w:rsidRPr="00E43620">
        <w:rPr>
          <w:sz w:val="28"/>
          <w:szCs w:val="28"/>
        </w:rPr>
        <w:t>класса</w:t>
      </w:r>
      <w:r w:rsidRPr="00673E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Shell</w:t>
      </w:r>
      <w:r w:rsidRPr="00673E04">
        <w:rPr>
          <w:sz w:val="28"/>
          <w:szCs w:val="28"/>
        </w:rPr>
        <w:t>.</w:t>
      </w:r>
    </w:p>
    <w:p w:rsidR="008F561B" w:rsidRPr="008F561B" w:rsidRDefault="00726C7B" w:rsidP="00701625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A1A" w:rsidRPr="00C61E9C" w:rsidRDefault="00862A1A" w:rsidP="0070162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532905392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Тестирование программы</w:t>
      </w:r>
      <w:bookmarkEnd w:id="35"/>
    </w:p>
    <w:p w:rsidR="00862A1A" w:rsidRPr="00C61E9C" w:rsidRDefault="00862A1A" w:rsidP="00701625">
      <w:pPr>
        <w:pStyle w:val="2"/>
        <w:spacing w:line="360" w:lineRule="auto"/>
        <w:jc w:val="left"/>
        <w:rPr>
          <w:szCs w:val="28"/>
        </w:rPr>
      </w:pPr>
      <w:bookmarkStart w:id="36" w:name="_Toc532905393"/>
      <w:r w:rsidRPr="00C61E9C">
        <w:rPr>
          <w:szCs w:val="28"/>
        </w:rPr>
        <w:t>5.1. Виды тестирования программных средств</w:t>
      </w:r>
      <w:bookmarkEnd w:id="36"/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Тестирование программного обеспечения — проверка соответствия между реальным и ожидаемым поведением программы, осуществляемая на конечном наборе тестов, выбранном определенным образом [5]. Цели тестирования: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1)</w:t>
      </w:r>
      <w:r w:rsidRPr="00C61E9C">
        <w:rPr>
          <w:sz w:val="28"/>
        </w:rPr>
        <w:tab/>
        <w:t>Проверить правильность работы приложения при любых условиях;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2)</w:t>
      </w:r>
      <w:r w:rsidRPr="00C61E9C">
        <w:rPr>
          <w:sz w:val="28"/>
        </w:rPr>
        <w:tab/>
        <w:t>Проверить соответствие приложения описанным требованиям;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3)</w:t>
      </w:r>
      <w:r w:rsidRPr="00C61E9C">
        <w:rPr>
          <w:sz w:val="28"/>
        </w:rPr>
        <w:tab/>
        <w:t>Предоставление актуальной информации о состоянии продукта.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Существует множество видов тестирования. Рассмотрим основные: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1.</w:t>
      </w:r>
      <w:r w:rsidRPr="00C61E9C">
        <w:rPr>
          <w:sz w:val="28"/>
        </w:rPr>
        <w:tab/>
        <w:t>Функциональное тестирование (functional testing) – проверка соответствия программного обеспечения требованиям, заявленным в спецификации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1.1.</w:t>
      </w:r>
      <w:r w:rsidRPr="00C61E9C">
        <w:rPr>
          <w:sz w:val="28"/>
        </w:rPr>
        <w:tab/>
        <w:t>Тестирование «белого ящика» - проверка на соответствие требованиям со знанием внутренней структуры системы.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1.2.</w:t>
      </w:r>
      <w:r w:rsidRPr="00C61E9C">
        <w:rPr>
          <w:sz w:val="28"/>
        </w:rPr>
        <w:tab/>
        <w:t>Тестирование «черного ящика» - проверка на соответствие требованиям без знания внутренней структуры системы.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2.</w:t>
      </w:r>
      <w:r w:rsidRPr="00C61E9C">
        <w:rPr>
          <w:sz w:val="28"/>
        </w:rPr>
        <w:tab/>
        <w:t>Системное тестирование (system testing) – высокоуровневая проверка функционала всей системы в целом.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3.</w:t>
      </w:r>
      <w:r w:rsidRPr="00C61E9C">
        <w:rPr>
          <w:sz w:val="28"/>
        </w:rPr>
        <w:tab/>
        <w:t>Тестирование производительности (performance testing) проводится с целью определения быстроты работы системы или её частей под определенной нагрузкой.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3.1.</w:t>
      </w:r>
      <w:r w:rsidRPr="00C61E9C">
        <w:rPr>
          <w:sz w:val="28"/>
        </w:rPr>
        <w:tab/>
        <w:t>Нагрузочное тестирование – проверка работоспособности при стандартных нагрузках.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3.2.</w:t>
      </w:r>
      <w:r w:rsidRPr="00C61E9C">
        <w:rPr>
          <w:sz w:val="28"/>
        </w:rPr>
        <w:tab/>
        <w:t>Стресс тестирование – проверка работоспособности при нестандартных нагрузках.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4.</w:t>
      </w:r>
      <w:r w:rsidRPr="00C61E9C">
        <w:rPr>
          <w:sz w:val="28"/>
        </w:rPr>
        <w:tab/>
        <w:t>Регрессионное тестирование (regression testing) проводится для проверки поведения системы после добавления новых функций, для улучшения и исправления дефектов существующего функционала.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lastRenderedPageBreak/>
        <w:t>5.</w:t>
      </w:r>
      <w:r w:rsidRPr="00C61E9C">
        <w:rPr>
          <w:sz w:val="28"/>
        </w:rPr>
        <w:tab/>
        <w:t>Модульное тестирование (unit testing) – проверка корректности работы каждого модуля системы в отдельности.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6.</w:t>
      </w:r>
      <w:r w:rsidRPr="00C61E9C">
        <w:rPr>
          <w:sz w:val="28"/>
        </w:rPr>
        <w:tab/>
        <w:t xml:space="preserve">Тестирование безопасности (security testing) и анализ рисков, которые связаны с обеспечением целостного подхода к защите приложения несанкционированного доступа к данным. 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7.</w:t>
      </w:r>
      <w:r w:rsidRPr="00C61E9C">
        <w:rPr>
          <w:sz w:val="28"/>
        </w:rPr>
        <w:tab/>
        <w:t>Тестирование локализации (localization testing) – проверка правильности перевода элементов интерфейса пользователя, сопроводительной документации и т.д.</w:t>
      </w:r>
    </w:p>
    <w:p w:rsidR="00C61E9C" w:rsidRPr="00C61E9C" w:rsidRDefault="00C61E9C" w:rsidP="00701625">
      <w:pPr>
        <w:spacing w:line="360" w:lineRule="auto"/>
        <w:ind w:firstLine="567"/>
        <w:rPr>
          <w:sz w:val="28"/>
        </w:rPr>
      </w:pPr>
      <w:r w:rsidRPr="00C61E9C">
        <w:rPr>
          <w:sz w:val="28"/>
        </w:rPr>
        <w:t>8.</w:t>
      </w:r>
      <w:r w:rsidRPr="00C61E9C">
        <w:rPr>
          <w:sz w:val="28"/>
        </w:rPr>
        <w:tab/>
        <w:t>Юзабилити тестирование (usability testing) – метод, направленный на установление степени удобства использования, обучаемости, понятности и привлекательности продукта для пользователя.</w:t>
      </w:r>
    </w:p>
    <w:p w:rsidR="00862A1A" w:rsidRDefault="00862A1A" w:rsidP="00701625">
      <w:pPr>
        <w:pStyle w:val="2"/>
        <w:spacing w:line="360" w:lineRule="auto"/>
        <w:jc w:val="left"/>
        <w:rPr>
          <w:szCs w:val="28"/>
        </w:rPr>
      </w:pPr>
      <w:bookmarkStart w:id="37" w:name="_Toc532905394"/>
      <w:r w:rsidRPr="00C61E9C">
        <w:rPr>
          <w:szCs w:val="28"/>
        </w:rPr>
        <w:t>5.2. Функциональное тестирование программы</w:t>
      </w:r>
      <w:bookmarkEnd w:id="37"/>
    </w:p>
    <w:p w:rsidR="0046243A" w:rsidRPr="0046243A" w:rsidRDefault="0046243A" w:rsidP="00701625">
      <w:pPr>
        <w:spacing w:line="360" w:lineRule="auto"/>
      </w:pPr>
    </w:p>
    <w:p w:rsidR="00726C7B" w:rsidRPr="0070482B" w:rsidRDefault="00AD4227" w:rsidP="00701625">
      <w:pPr>
        <w:spacing w:after="160" w:line="360" w:lineRule="auto"/>
        <w:rPr>
          <w:sz w:val="28"/>
        </w:rPr>
      </w:pPr>
      <w:r w:rsidRPr="0070482B">
        <w:rPr>
          <w:sz w:val="28"/>
        </w:rPr>
        <w:t xml:space="preserve">В таблице </w:t>
      </w:r>
      <w:r w:rsidR="0070482B" w:rsidRPr="0070482B">
        <w:rPr>
          <w:sz w:val="28"/>
        </w:rPr>
        <w:t>4</w:t>
      </w:r>
      <w:r w:rsidRPr="0070482B">
        <w:rPr>
          <w:sz w:val="28"/>
        </w:rPr>
        <w:t xml:space="preserve"> представлены функциональные тесты.</w:t>
      </w:r>
    </w:p>
    <w:p w:rsidR="0070482B" w:rsidRPr="0070482B" w:rsidRDefault="0070482B" w:rsidP="0070482B">
      <w:pPr>
        <w:pStyle w:val="af4"/>
        <w:keepNext/>
        <w:rPr>
          <w:i w:val="0"/>
          <w:color w:val="auto"/>
          <w:sz w:val="28"/>
        </w:rPr>
      </w:pPr>
      <w:r w:rsidRPr="0070482B">
        <w:rPr>
          <w:i w:val="0"/>
          <w:color w:val="auto"/>
          <w:sz w:val="28"/>
        </w:rPr>
        <w:t xml:space="preserve">Таблица </w:t>
      </w:r>
      <w:r w:rsidRPr="0070482B">
        <w:rPr>
          <w:i w:val="0"/>
          <w:color w:val="auto"/>
          <w:sz w:val="28"/>
        </w:rPr>
        <w:fldChar w:fldCharType="begin"/>
      </w:r>
      <w:r w:rsidRPr="0070482B">
        <w:rPr>
          <w:i w:val="0"/>
          <w:color w:val="auto"/>
          <w:sz w:val="28"/>
        </w:rPr>
        <w:instrText xml:space="preserve"> SEQ Таблица \* ARABIC </w:instrText>
      </w:r>
      <w:r w:rsidRPr="0070482B">
        <w:rPr>
          <w:i w:val="0"/>
          <w:color w:val="auto"/>
          <w:sz w:val="28"/>
        </w:rPr>
        <w:fldChar w:fldCharType="separate"/>
      </w:r>
      <w:r w:rsidRPr="0070482B">
        <w:rPr>
          <w:i w:val="0"/>
          <w:noProof/>
          <w:color w:val="auto"/>
          <w:sz w:val="28"/>
        </w:rPr>
        <w:t>4</w:t>
      </w:r>
      <w:r w:rsidRPr="0070482B">
        <w:rPr>
          <w:i w:val="0"/>
          <w:color w:val="auto"/>
          <w:sz w:val="28"/>
        </w:rPr>
        <w:fldChar w:fldCharType="end"/>
      </w:r>
      <w:r w:rsidRPr="0070482B">
        <w:rPr>
          <w:i w:val="0"/>
          <w:color w:val="auto"/>
          <w:sz w:val="28"/>
        </w:rPr>
        <w:t xml:space="preserve"> - Функциональные тесты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4227" w:rsidTr="00AD4227">
        <w:tc>
          <w:tcPr>
            <w:tcW w:w="3115" w:type="dxa"/>
          </w:tcPr>
          <w:p w:rsidR="00AD4227" w:rsidRPr="00AD4227" w:rsidRDefault="00AD4227" w:rsidP="00701625">
            <w:pPr>
              <w:spacing w:after="160" w:line="360" w:lineRule="auto"/>
              <w:jc w:val="center"/>
              <w:rPr>
                <w:b/>
              </w:rPr>
            </w:pPr>
            <w:r w:rsidRPr="00AD4227">
              <w:rPr>
                <w:b/>
              </w:rPr>
              <w:t>Название теста</w:t>
            </w:r>
          </w:p>
        </w:tc>
        <w:tc>
          <w:tcPr>
            <w:tcW w:w="3115" w:type="dxa"/>
          </w:tcPr>
          <w:p w:rsidR="00AD4227" w:rsidRPr="00AD4227" w:rsidRDefault="00AD4227" w:rsidP="00701625">
            <w:pPr>
              <w:spacing w:after="160" w:line="360" w:lineRule="auto"/>
              <w:jc w:val="center"/>
              <w:rPr>
                <w:b/>
              </w:rPr>
            </w:pPr>
            <w:r w:rsidRPr="00AD4227">
              <w:rPr>
                <w:b/>
              </w:rPr>
              <w:t>Параметры теста</w:t>
            </w:r>
          </w:p>
        </w:tc>
        <w:tc>
          <w:tcPr>
            <w:tcW w:w="3115" w:type="dxa"/>
          </w:tcPr>
          <w:p w:rsidR="00AD4227" w:rsidRPr="00AD4227" w:rsidRDefault="00AD4227" w:rsidP="00701625">
            <w:pPr>
              <w:spacing w:after="160" w:line="360" w:lineRule="auto"/>
              <w:jc w:val="center"/>
              <w:rPr>
                <w:b/>
              </w:rPr>
            </w:pPr>
            <w:r w:rsidRPr="00AD4227">
              <w:rPr>
                <w:b/>
              </w:rPr>
              <w:t>Результат</w:t>
            </w:r>
          </w:p>
        </w:tc>
      </w:tr>
      <w:tr w:rsidR="00AD4227" w:rsidTr="00AD4227"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t>Проверка корректности обработки лексической ошибки</w:t>
            </w:r>
          </w:p>
        </w:tc>
        <w:tc>
          <w:tcPr>
            <w:tcW w:w="3115" w:type="dxa"/>
          </w:tcPr>
          <w:p w:rsidR="00AD4227" w:rsidRDefault="00465304" w:rsidP="00701625">
            <w:pPr>
              <w:spacing w:after="160" w:line="360" w:lineRule="auto"/>
            </w:pPr>
            <w:r>
              <w:t>Введен текст программы с идентификатором более 12 символов длинной</w:t>
            </w:r>
          </w:p>
        </w:tc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rPr>
                <w:color w:val="000000"/>
                <w:sz w:val="27"/>
                <w:szCs w:val="27"/>
              </w:rPr>
              <w:t>Тест пройден (Рисунок B.1)</w:t>
            </w:r>
          </w:p>
        </w:tc>
      </w:tr>
      <w:tr w:rsidR="00AD4227" w:rsidTr="00AD4227"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t>Проверка корректности обработки синтаксической ошибки</w:t>
            </w:r>
          </w:p>
        </w:tc>
        <w:tc>
          <w:tcPr>
            <w:tcW w:w="3115" w:type="dxa"/>
          </w:tcPr>
          <w:p w:rsidR="00AD4227" w:rsidRPr="00465304" w:rsidRDefault="00465304" w:rsidP="00701625">
            <w:pPr>
              <w:spacing w:after="160" w:line="360" w:lineRule="auto"/>
            </w:pPr>
            <w:r>
              <w:t xml:space="preserve">Введен текст программы с пропущенным ключевым словом </w:t>
            </w:r>
            <w:r>
              <w:rPr>
                <w:lang w:val="en-US"/>
              </w:rPr>
              <w:t>END</w:t>
            </w:r>
          </w:p>
        </w:tc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rPr>
                <w:color w:val="000000"/>
                <w:sz w:val="27"/>
                <w:szCs w:val="27"/>
              </w:rPr>
              <w:t>Тест пройден (Рисунок B.2)</w:t>
            </w:r>
          </w:p>
        </w:tc>
      </w:tr>
      <w:tr w:rsidR="00AD4227" w:rsidTr="00AD4227">
        <w:tc>
          <w:tcPr>
            <w:tcW w:w="3115" w:type="dxa"/>
          </w:tcPr>
          <w:p w:rsidR="00AD4227" w:rsidRPr="00AD4227" w:rsidRDefault="00AD4227" w:rsidP="00701625">
            <w:pPr>
              <w:spacing w:after="160" w:line="360" w:lineRule="auto"/>
            </w:pPr>
            <w:r>
              <w:t xml:space="preserve">Проверка корректности обработки оператора </w:t>
            </w:r>
            <w:r>
              <w:rPr>
                <w:lang w:val="en-US"/>
              </w:rPr>
              <w:t>READ</w:t>
            </w:r>
          </w:p>
        </w:tc>
        <w:tc>
          <w:tcPr>
            <w:tcW w:w="3115" w:type="dxa"/>
          </w:tcPr>
          <w:p w:rsidR="00AD4227" w:rsidRPr="00465304" w:rsidRDefault="00465304" w:rsidP="00701625">
            <w:pPr>
              <w:spacing w:after="160" w:line="360" w:lineRule="auto"/>
            </w:pPr>
            <w:r>
              <w:t>Введен текст программы с</w:t>
            </w:r>
            <w:r w:rsidRPr="00465304">
              <w:t xml:space="preserve"> </w:t>
            </w:r>
            <w:r>
              <w:t>использованием</w:t>
            </w:r>
            <w:r w:rsidRPr="00465304">
              <w:t xml:space="preserve"> </w:t>
            </w:r>
            <w:r>
              <w:t xml:space="preserve">оператора </w:t>
            </w:r>
            <w:r>
              <w:rPr>
                <w:lang w:val="en-US"/>
              </w:rPr>
              <w:t>READ</w:t>
            </w:r>
          </w:p>
        </w:tc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rPr>
                <w:color w:val="000000"/>
                <w:sz w:val="27"/>
                <w:szCs w:val="27"/>
              </w:rPr>
              <w:t>Тест пройден (Рисунок B.3)</w:t>
            </w:r>
          </w:p>
        </w:tc>
      </w:tr>
      <w:tr w:rsidR="00AD4227" w:rsidTr="00AD4227"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t xml:space="preserve">Проверка корректности обработки оператора </w:t>
            </w:r>
            <w:r>
              <w:rPr>
                <w:lang w:val="en-US"/>
              </w:rPr>
              <w:t>WRITE</w:t>
            </w:r>
          </w:p>
        </w:tc>
        <w:tc>
          <w:tcPr>
            <w:tcW w:w="3115" w:type="dxa"/>
          </w:tcPr>
          <w:p w:rsidR="00AD4227" w:rsidRDefault="00465304" w:rsidP="00701625">
            <w:pPr>
              <w:spacing w:after="160" w:line="360" w:lineRule="auto"/>
            </w:pPr>
            <w:r>
              <w:t>Введен текст программы с</w:t>
            </w:r>
            <w:r w:rsidRPr="00465304">
              <w:t xml:space="preserve"> </w:t>
            </w:r>
            <w:r>
              <w:t xml:space="preserve">использованием оператора </w:t>
            </w:r>
            <w:r>
              <w:rPr>
                <w:lang w:val="en-US"/>
              </w:rPr>
              <w:t>WRITE</w:t>
            </w:r>
          </w:p>
        </w:tc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rPr>
                <w:color w:val="000000"/>
                <w:sz w:val="27"/>
                <w:szCs w:val="27"/>
              </w:rPr>
              <w:t>Тест пройден (Рисунок B.4)</w:t>
            </w:r>
          </w:p>
        </w:tc>
      </w:tr>
      <w:tr w:rsidR="00AD4227" w:rsidTr="00AD4227"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lastRenderedPageBreak/>
              <w:t xml:space="preserve">Проверка корректности обработки оператора </w:t>
            </w:r>
            <w:r>
              <w:rPr>
                <w:lang w:val="en-US"/>
              </w:rPr>
              <w:t>FOR</w:t>
            </w:r>
          </w:p>
        </w:tc>
        <w:tc>
          <w:tcPr>
            <w:tcW w:w="3115" w:type="dxa"/>
          </w:tcPr>
          <w:p w:rsidR="00AD4227" w:rsidRDefault="00465304" w:rsidP="00701625">
            <w:pPr>
              <w:spacing w:after="160" w:line="360" w:lineRule="auto"/>
            </w:pPr>
            <w:r>
              <w:t>Введен текст программы с</w:t>
            </w:r>
            <w:r w:rsidRPr="00465304">
              <w:t xml:space="preserve"> </w:t>
            </w:r>
            <w:r>
              <w:t xml:space="preserve">использованием оператора </w:t>
            </w:r>
            <w:r>
              <w:rPr>
                <w:lang w:val="en-US"/>
              </w:rPr>
              <w:t>FOR</w:t>
            </w:r>
          </w:p>
        </w:tc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rPr>
                <w:color w:val="000000"/>
                <w:sz w:val="27"/>
                <w:szCs w:val="27"/>
              </w:rPr>
              <w:t>Тест пройден (Рисунок B.5)</w:t>
            </w:r>
          </w:p>
        </w:tc>
      </w:tr>
      <w:tr w:rsidR="00AD4227" w:rsidTr="00AD4227">
        <w:tc>
          <w:tcPr>
            <w:tcW w:w="3115" w:type="dxa"/>
          </w:tcPr>
          <w:p w:rsidR="00AD4227" w:rsidRPr="00465304" w:rsidRDefault="00465304" w:rsidP="00701625">
            <w:pPr>
              <w:spacing w:after="160" w:line="360" w:lineRule="auto"/>
            </w:pPr>
            <w:r>
              <w:t>Проверка корректности вычисления арифметического выражения</w:t>
            </w:r>
          </w:p>
        </w:tc>
        <w:tc>
          <w:tcPr>
            <w:tcW w:w="3115" w:type="dxa"/>
          </w:tcPr>
          <w:p w:rsidR="00AD4227" w:rsidRDefault="00465304" w:rsidP="00701625">
            <w:pPr>
              <w:spacing w:after="160" w:line="360" w:lineRule="auto"/>
            </w:pPr>
            <w:r>
              <w:t>Введен текст программы с</w:t>
            </w:r>
            <w:r w:rsidRPr="00465304">
              <w:t xml:space="preserve"> </w:t>
            </w:r>
            <w:r>
              <w:t>использованием с использованием арифметических операций: +, -, / и унарный -.</w:t>
            </w:r>
          </w:p>
        </w:tc>
        <w:tc>
          <w:tcPr>
            <w:tcW w:w="3115" w:type="dxa"/>
          </w:tcPr>
          <w:p w:rsidR="00AD4227" w:rsidRDefault="00AD4227" w:rsidP="00701625">
            <w:pPr>
              <w:spacing w:after="160" w:line="360" w:lineRule="auto"/>
            </w:pPr>
            <w:r>
              <w:rPr>
                <w:color w:val="000000"/>
                <w:sz w:val="27"/>
                <w:szCs w:val="27"/>
              </w:rPr>
              <w:t>Тест пройден (Рисунок B.6)</w:t>
            </w:r>
          </w:p>
        </w:tc>
      </w:tr>
    </w:tbl>
    <w:p w:rsidR="00AD4227" w:rsidRPr="00726C7B" w:rsidRDefault="00AD4227" w:rsidP="00701625">
      <w:pPr>
        <w:spacing w:after="160" w:line="360" w:lineRule="auto"/>
      </w:pPr>
    </w:p>
    <w:p w:rsidR="00253E77" w:rsidRDefault="00253E77" w:rsidP="0070162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532905395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8"/>
    </w:p>
    <w:p w:rsidR="00701625" w:rsidRPr="00701625" w:rsidRDefault="0070482B" w:rsidP="00701625">
      <w:p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курсового проекти</w:t>
      </w:r>
      <w:r w:rsidR="00701625" w:rsidRPr="00701625">
        <w:rPr>
          <w:color w:val="000000"/>
          <w:sz w:val="28"/>
          <w:szCs w:val="28"/>
        </w:rPr>
        <w:t>рования были выполнены все поставленные задачи: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Составлены требования к программе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Создан лексический анализатор входной цепочки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Создан синтаксический анализатор входной цепочки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Создан детерминированный нисходящий автомат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Спроектирована программа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Реализована программа</w:t>
      </w:r>
    </w:p>
    <w:p w:rsidR="00701625" w:rsidRPr="00701625" w:rsidRDefault="00701625" w:rsidP="00701625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Протестирована программа</w:t>
      </w:r>
    </w:p>
    <w:p w:rsidR="00701625" w:rsidRPr="00701625" w:rsidRDefault="00701625" w:rsidP="00701625">
      <w:pPr>
        <w:spacing w:before="100" w:beforeAutospacing="1" w:after="100" w:afterAutospacing="1" w:line="360" w:lineRule="auto"/>
        <w:ind w:firstLine="567"/>
        <w:jc w:val="both"/>
        <w:rPr>
          <w:color w:val="000000"/>
          <w:sz w:val="28"/>
          <w:szCs w:val="28"/>
        </w:rPr>
      </w:pPr>
      <w:r w:rsidRPr="00701625">
        <w:rPr>
          <w:color w:val="000000"/>
          <w:sz w:val="28"/>
          <w:szCs w:val="28"/>
        </w:rPr>
        <w:t>Программа производит анализ исходного текста и выдает сообщения об ошибках, если они есть. Было произведено кодирование на языке программирования C# в среде объектно-ориентированного программирования Visual Studio 2017 и тестирование, в ходе которого было выявлено, что программа решает задачу корректно и устойчиво работает на тестовом наборе данных.</w:t>
      </w:r>
    </w:p>
    <w:p w:rsidR="00726C7B" w:rsidRPr="00465304" w:rsidRDefault="00726C7B" w:rsidP="00701625">
      <w:pPr>
        <w:spacing w:after="160" w:line="360" w:lineRule="auto"/>
        <w:ind w:firstLine="567"/>
        <w:jc w:val="both"/>
        <w:rPr>
          <w:sz w:val="28"/>
          <w:szCs w:val="28"/>
        </w:rPr>
      </w:pPr>
      <w:r>
        <w:br w:type="page"/>
      </w:r>
    </w:p>
    <w:p w:rsidR="005F71C1" w:rsidRDefault="00253E77" w:rsidP="0070162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532905396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39"/>
    </w:p>
    <w:p w:rsidR="007A488B" w:rsidRPr="007A488B" w:rsidRDefault="007A488B" w:rsidP="00701625">
      <w:pPr>
        <w:pStyle w:val="aa"/>
        <w:numPr>
          <w:ilvl w:val="0"/>
          <w:numId w:val="24"/>
        </w:numPr>
        <w:spacing w:before="100" w:beforeAutospacing="1" w:after="100" w:afterAutospacing="1" w:line="360" w:lineRule="auto"/>
        <w:ind w:left="567" w:hanging="709"/>
        <w:jc w:val="both"/>
        <w:rPr>
          <w:color w:val="000000"/>
          <w:sz w:val="28"/>
          <w:szCs w:val="28"/>
        </w:rPr>
      </w:pPr>
      <w:r w:rsidRPr="007A488B">
        <w:rPr>
          <w:color w:val="000000"/>
          <w:sz w:val="28"/>
          <w:szCs w:val="28"/>
        </w:rPr>
        <w:t>О.С.Дорофеева, В.Н. Князев, А.Н.Ракова. Теория языков программирования и методы трансляции / Пенза, издательство ПГУ, 2003.</w:t>
      </w:r>
    </w:p>
    <w:p w:rsidR="007A488B" w:rsidRPr="007A488B" w:rsidRDefault="007A488B" w:rsidP="00701625">
      <w:pPr>
        <w:pStyle w:val="aa"/>
        <w:numPr>
          <w:ilvl w:val="0"/>
          <w:numId w:val="24"/>
        </w:numPr>
        <w:spacing w:before="100" w:beforeAutospacing="1" w:after="100" w:afterAutospacing="1" w:line="360" w:lineRule="auto"/>
        <w:ind w:left="567" w:hanging="709"/>
        <w:jc w:val="both"/>
        <w:rPr>
          <w:color w:val="000000"/>
          <w:sz w:val="28"/>
          <w:szCs w:val="28"/>
        </w:rPr>
      </w:pPr>
      <w:r w:rsidRPr="007A488B">
        <w:rPr>
          <w:color w:val="000000"/>
          <w:sz w:val="28"/>
          <w:szCs w:val="28"/>
        </w:rPr>
        <w:t>Р. Хантер. Проектирование и конструирование компиляторов / Р. Хантер. – Москва: Финансы и статистика, 1984. – 232 с.</w:t>
      </w:r>
    </w:p>
    <w:p w:rsidR="007A488B" w:rsidRPr="007A488B" w:rsidRDefault="007A488B" w:rsidP="00701625">
      <w:pPr>
        <w:pStyle w:val="aa"/>
        <w:numPr>
          <w:ilvl w:val="0"/>
          <w:numId w:val="24"/>
        </w:numPr>
        <w:spacing w:before="100" w:beforeAutospacing="1" w:after="100" w:afterAutospacing="1" w:line="360" w:lineRule="auto"/>
        <w:ind w:left="567" w:hanging="709"/>
        <w:jc w:val="both"/>
        <w:rPr>
          <w:color w:val="000000"/>
          <w:sz w:val="28"/>
          <w:szCs w:val="28"/>
        </w:rPr>
      </w:pPr>
      <w:r w:rsidRPr="007A488B">
        <w:rPr>
          <w:color w:val="000000"/>
          <w:sz w:val="28"/>
          <w:szCs w:val="28"/>
        </w:rPr>
        <w:t>Ахо А. Теория синтаксического анализа, перевода и компиляции / Ахо А., Ульман. ДЖ. – Москва: Мир, 1979 - 536 стр.</w:t>
      </w:r>
    </w:p>
    <w:p w:rsidR="007A488B" w:rsidRPr="007A488B" w:rsidRDefault="007A488B" w:rsidP="00701625">
      <w:pPr>
        <w:pStyle w:val="aa"/>
        <w:numPr>
          <w:ilvl w:val="0"/>
          <w:numId w:val="24"/>
        </w:numPr>
        <w:spacing w:before="100" w:beforeAutospacing="1" w:after="100" w:afterAutospacing="1" w:line="360" w:lineRule="auto"/>
        <w:ind w:left="567" w:hanging="709"/>
        <w:jc w:val="both"/>
        <w:rPr>
          <w:color w:val="000000"/>
          <w:sz w:val="28"/>
          <w:szCs w:val="28"/>
        </w:rPr>
      </w:pPr>
      <w:r w:rsidRPr="007A488B">
        <w:rPr>
          <w:color w:val="000000"/>
          <w:sz w:val="28"/>
          <w:szCs w:val="28"/>
        </w:rPr>
        <w:t>В.С. Фомичев. Формальные языки, грамматики и автоматы [Электронный ресурс]. – Режим доступа: http://ofim.oscsbras.ru/~eugene/docums/formallang/Fomichev/(Дата обращения: 07.10.2018)</w:t>
      </w:r>
    </w:p>
    <w:p w:rsidR="007A488B" w:rsidRPr="007A488B" w:rsidRDefault="007A488B" w:rsidP="00701625">
      <w:pPr>
        <w:pStyle w:val="aa"/>
        <w:numPr>
          <w:ilvl w:val="0"/>
          <w:numId w:val="24"/>
        </w:numPr>
        <w:spacing w:before="100" w:beforeAutospacing="1" w:after="100" w:afterAutospacing="1" w:line="360" w:lineRule="auto"/>
        <w:ind w:left="567" w:hanging="709"/>
        <w:jc w:val="both"/>
        <w:rPr>
          <w:color w:val="000000"/>
          <w:sz w:val="28"/>
          <w:szCs w:val="28"/>
        </w:rPr>
      </w:pPr>
      <w:r w:rsidRPr="007A488B">
        <w:rPr>
          <w:color w:val="000000"/>
          <w:sz w:val="28"/>
          <w:szCs w:val="28"/>
        </w:rPr>
        <w:t>Касьянов В.Н. Методы построения трансляторов / Касьянов В.Н., Поттосин И.В. – Москва: Наука, 1986. – 344 с.</w:t>
      </w:r>
    </w:p>
    <w:p w:rsidR="007A488B" w:rsidRPr="007A488B" w:rsidRDefault="007A488B" w:rsidP="00701625">
      <w:pPr>
        <w:pStyle w:val="aa"/>
        <w:numPr>
          <w:ilvl w:val="0"/>
          <w:numId w:val="24"/>
        </w:numPr>
        <w:spacing w:before="100" w:beforeAutospacing="1" w:after="100" w:afterAutospacing="1" w:line="360" w:lineRule="auto"/>
        <w:ind w:left="567" w:hanging="709"/>
        <w:jc w:val="both"/>
        <w:rPr>
          <w:color w:val="000000"/>
          <w:sz w:val="28"/>
          <w:szCs w:val="28"/>
        </w:rPr>
      </w:pPr>
      <w:r w:rsidRPr="007A488B">
        <w:rPr>
          <w:color w:val="000000"/>
          <w:sz w:val="28"/>
          <w:szCs w:val="28"/>
        </w:rPr>
        <w:t>Руководство по программированию на C# [Электронный ресурс]. – Режим доступа: https://msdn.microsoft.com/ru-ru/library/67ef8sbd(v=vs.120).aspx (Дата обращения: 07.09.2018)</w:t>
      </w:r>
    </w:p>
    <w:p w:rsidR="005F71C1" w:rsidRPr="00726C7B" w:rsidRDefault="002F0589" w:rsidP="00726C7B">
      <w:pPr>
        <w:spacing w:after="160" w:line="259" w:lineRule="auto"/>
      </w:pPr>
      <w:r>
        <w:br w:type="page"/>
      </w:r>
    </w:p>
    <w:p w:rsidR="006F2217" w:rsidRDefault="00253E77" w:rsidP="002F058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32905397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A. Исходный код программы</w:t>
      </w:r>
      <w:bookmarkEnd w:id="40"/>
    </w:p>
    <w:p w:rsidR="00B9730D" w:rsidRPr="00865AB3" w:rsidRDefault="00B9730D" w:rsidP="00B9730D">
      <w:pPr>
        <w:spacing w:after="160" w:line="259" w:lineRule="auto"/>
        <w:jc w:val="center"/>
        <w:rPr>
          <w:b/>
          <w:sz w:val="28"/>
          <w:szCs w:val="28"/>
        </w:rPr>
      </w:pPr>
      <w:r w:rsidRPr="00B9730D">
        <w:rPr>
          <w:b/>
          <w:sz w:val="28"/>
          <w:szCs w:val="28"/>
        </w:rPr>
        <w:t xml:space="preserve">Листинг класса </w:t>
      </w:r>
      <w:r w:rsidRPr="00B9730D">
        <w:rPr>
          <w:b/>
          <w:sz w:val="28"/>
          <w:szCs w:val="28"/>
          <w:lang w:val="en-US"/>
        </w:rPr>
        <w:t>Lexer</w:t>
      </w:r>
      <w:r w:rsidRPr="00865AB3">
        <w:rPr>
          <w:b/>
          <w:sz w:val="28"/>
          <w:szCs w:val="28"/>
        </w:rPr>
        <w:t>.</w:t>
      </w:r>
      <w:r w:rsidRPr="00B9730D">
        <w:rPr>
          <w:b/>
          <w:sz w:val="28"/>
          <w:szCs w:val="28"/>
          <w:lang w:val="en-US"/>
        </w:rPr>
        <w:t>cs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using System.Collections.Generic;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using System.Linq;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using System.Text.RegularExpressions;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using System.Windows.Forms;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namespace Compiler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internal class Lexer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const int IdentLength = 12;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string Code;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int FindInt = 0;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string Error = "";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int kolError = 0;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struct KeyWords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public string Words;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public string WordKey;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public KeyWords(string a, string b)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Words = a;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WordKey = b;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KeyWords[] KEYS =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KeyWords("VAR", "00"), new KeyWords("INTEGER", "01"), new KeyWords("BEGIN", "02"),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KeyWords("END", "03"), new KeyWords("READ", "04"), new KeyWords("WRITE", "05"),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KeyWords("FOR", "06"), new KeyWords("TO", "07"),new KeyWords("DO", "08"),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KeyWords("END_FOR", "09")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KeyWords[] CHARS =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KeyWords(":", "10"), new KeyWords(";", "11"), new KeyWords("=", "12"),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KeyWords("+", "13"), new KeyWords("-", "14"), new KeyWords("/", "15"),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new KeyWords("(", "16"), new KeyWords(")", "17"), new KeyWords(",", "18")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string Find(string Id, KeyWords[] KeyMass)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0; i &lt; KeyMass.Length; i++)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if (KeyMass[i].WordKey == Id)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return KeyMass[i].Words;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return null;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B9730D">
        <w:rPr>
          <w:rFonts w:ascii="Consolas" w:hAnsi="Consolas" w:cs="Consolas"/>
          <w:sz w:val="19"/>
          <w:szCs w:val="19"/>
          <w:lang w:eastAsia="en-US"/>
        </w:rPr>
        <w:t>/*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Недопустимый символ 91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Слишком длинное имя переменной 92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Повторное объявление переменной 93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lastRenderedPageBreak/>
        <w:t xml:space="preserve">            Необъявленная переменная 94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Неверное имя переменной 95 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*/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//регулярное выражение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private</w:t>
      </w:r>
      <w:r w:rsidRPr="00B9730D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string</w:t>
      </w:r>
      <w:r w:rsidRPr="00B9730D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rgz</w:t>
      </w:r>
      <w:r w:rsidRPr="00B9730D">
        <w:rPr>
          <w:rFonts w:ascii="Consolas" w:hAnsi="Consolas" w:cs="Consolas"/>
          <w:sz w:val="19"/>
          <w:szCs w:val="19"/>
          <w:lang w:eastAsia="en-US"/>
        </w:rPr>
        <w:t xml:space="preserve"> = @"(?&lt;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char</w:t>
      </w:r>
      <w:r w:rsidRPr="00B9730D">
        <w:rPr>
          <w:rFonts w:ascii="Consolas" w:hAnsi="Consolas" w:cs="Consolas"/>
          <w:sz w:val="19"/>
          <w:szCs w:val="19"/>
          <w:lang w:eastAsia="en-US"/>
        </w:rPr>
        <w:t>&gt;[^:;\(\)\=\+\-\/\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</w:t>
      </w:r>
      <w:r w:rsidRPr="00B9730D">
        <w:rPr>
          <w:rFonts w:ascii="Consolas" w:hAnsi="Consolas" w:cs="Consolas"/>
          <w:sz w:val="19"/>
          <w:szCs w:val="19"/>
          <w:lang w:eastAsia="en-US"/>
        </w:rPr>
        <w:t>\,]*)(?&lt;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separator</w:t>
      </w:r>
      <w:r w:rsidRPr="00B9730D">
        <w:rPr>
          <w:rFonts w:ascii="Consolas" w:hAnsi="Consolas" w:cs="Consolas"/>
          <w:sz w:val="19"/>
          <w:szCs w:val="19"/>
          <w:lang w:eastAsia="en-US"/>
        </w:rPr>
        <w:t>&gt;[:;\(\)\=\+\-\/\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</w:t>
      </w:r>
      <w:r w:rsidRPr="00B9730D">
        <w:rPr>
          <w:rFonts w:ascii="Consolas" w:hAnsi="Consolas" w:cs="Consolas"/>
          <w:sz w:val="19"/>
          <w:szCs w:val="19"/>
          <w:lang w:eastAsia="en-US"/>
        </w:rPr>
        <w:t>\,]{1})?";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//список полученных токенов, идентификаторов, констант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public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Stack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string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TOKENS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=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new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Stack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string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>&gt;();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public List&lt;string&gt; IDENTIFIES = new List&lt;string&gt;();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List&lt;string&gt; CONSTANTS = new List&lt;string&gt;();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Lexer()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this.Error = "Lexer error.\n";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void ShowLexems(RichTextBox rtb)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string[] g = new string[TOKENS.Count];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TOKENS.CopyTo(g, 0);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g.Length - 1; i &gt; 0; i--)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var g1 = Find(g[i], KEYS);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if (g1 != null)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rtb.Text += g1 + "\n";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0; i &lt; IDENTIFIES.Count-1; i++)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rtb.Text += IDENTIFIES[i] + "\n";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0; i &lt; CONSTANTS.Count - 1; i++)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rtb.Text += CONSTANTS[i] + "\n";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g.Length - 1; i &gt; 0; i--)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var g1 = Find(g[i], CHARS);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if (g1 != null)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rtb.Text += g1 + "\n";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Lexer(string Code)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this.Code = Code;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string pattern = "( )+";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string replacement = " 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if (this.Code.Length == 0)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this.Error += "Error: No entry.\n";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r w:rsidRPr="00B9730D">
        <w:rPr>
          <w:rFonts w:ascii="Consolas" w:hAnsi="Consolas" w:cs="Consolas"/>
          <w:sz w:val="19"/>
          <w:szCs w:val="19"/>
          <w:lang w:eastAsia="en-US"/>
        </w:rPr>
        <w:t>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else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    //удаление лишних пробелов, перевод в вверхний регистр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eastAsia="en-US"/>
        </w:rPr>
        <w:t xml:space="preserve">                </w:t>
      </w:r>
      <w:r w:rsidRPr="00B9730D">
        <w:rPr>
          <w:rFonts w:ascii="Consolas" w:hAnsi="Consolas" w:cs="Consolas"/>
          <w:sz w:val="19"/>
          <w:szCs w:val="19"/>
          <w:lang w:val="en-US" w:eastAsia="en-US"/>
        </w:rPr>
        <w:t>Regex rgx = new Regex(pattern);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this.Code = rgx.Replace(this.Code, replacement);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this.Code = this.Code.ToUpper();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LexerOut();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private void LexerOut()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Match match = Regex.Match(this.Code, this.rgz);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while (match.Success)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if (match.Groups["char"].Length &gt; 0)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if (!IsKeyword(match.Groups["char"].ToString(), KEYS))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if (!IsIdenOrConst(match.Groups["char"].ToString(),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"[^0-9]+", "21", CONSTANTS, int.MaxValue.ToString().Length))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IDENTIFIES.Add(match.Groups["char"].ToString());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AddError(match.Groups["char"].ToString());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if ((match.Groups["separator"].ToString() != " ") &amp;&amp; (match.Groups["separator"].ToString() != "\n"))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IsKeyword(match.Groups["separator"].ToString(), CHARS);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match = match.NextMatch();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bool IsKeyword(string word, KeyWords[] kwd)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bool TOF = false;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0; i &lt; kwd.Count(); i++)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if (kwd[i].Words == word)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TOKENS.Push(kwd[i].WordKey);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TOF = true;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if (word == "BEGIN")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FindInt = IDENTIFIES.Count;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return TOF;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bool IsIdenOrConst(string word, string regular, string ID, List&lt;string&gt; lst, int len)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bool TOF = true;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if (Regex.Match(word, regular).Success)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TOF = false;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else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TOKENS.Push(ID);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lst.Add(word);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return TOF;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AddError(string word)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int kol = 0;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0; i &lt; 5; i++)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switch (i)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0: { if (Regex.Match(word, @"[^A-Z0-9:;\(\)\=\+\-\/\s\,]").Success) { kol++; TOKENS.Push("91"); }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1: { if (word.Length &gt; IdentLength) { kol++; TOKENS.Push("92"); }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case 2: { int k2 = 0; if (FindInt == 0) for (int j = 0; j &lt; IDENTIFIES.Count; j++) if (word == IDENTIFIES[j]) k2++; if (k2 &gt; 1) { kol++; TOKENS.Push("93"); }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3: { int k2 = 1; if (FindInt != 0) { k2 = 0; for (int j = 0; j &lt; FindInt; j++) if (word == IDENTIFIES[j]) k2++; } if (k2 == 0) { kol++; TOKENS.Push("94"); }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4: { if (Regex.Match(word, "[^A-Z]").Success) { kol++; TOKENS.Push("95"); }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if (kol == 0)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TOKENS.Push("20");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2F0589" w:rsidRPr="00865AB3" w:rsidRDefault="002F0589" w:rsidP="002F0589">
      <w:pPr>
        <w:spacing w:after="160" w:line="259" w:lineRule="auto"/>
        <w:rPr>
          <w:b/>
          <w:sz w:val="28"/>
          <w:szCs w:val="28"/>
          <w:lang w:val="en-US"/>
        </w:rPr>
      </w:pPr>
      <w:r w:rsidRPr="00865AB3">
        <w:rPr>
          <w:b/>
          <w:sz w:val="28"/>
          <w:szCs w:val="28"/>
          <w:lang w:val="en-US"/>
        </w:rPr>
        <w:br w:type="page"/>
      </w:r>
    </w:p>
    <w:p w:rsidR="00B9730D" w:rsidRPr="00B9730D" w:rsidRDefault="00B9730D" w:rsidP="00B9730D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B9730D">
        <w:rPr>
          <w:b/>
          <w:sz w:val="28"/>
          <w:szCs w:val="28"/>
        </w:rPr>
        <w:lastRenderedPageBreak/>
        <w:t>Листинг</w:t>
      </w:r>
      <w:r w:rsidRPr="00B9730D">
        <w:rPr>
          <w:b/>
          <w:sz w:val="28"/>
          <w:szCs w:val="28"/>
          <w:lang w:val="en-US"/>
        </w:rPr>
        <w:t xml:space="preserve"> </w:t>
      </w:r>
      <w:r w:rsidRPr="00B9730D">
        <w:rPr>
          <w:b/>
          <w:sz w:val="28"/>
          <w:szCs w:val="28"/>
        </w:rPr>
        <w:t>класса</w:t>
      </w:r>
      <w:r w:rsidRPr="00B9730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Parser</w:t>
      </w:r>
      <w:r w:rsidRPr="00B9730D">
        <w:rPr>
          <w:b/>
          <w:sz w:val="28"/>
          <w:szCs w:val="28"/>
          <w:lang w:val="en-US"/>
        </w:rPr>
        <w:t>.cs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using System.Collections.Generic;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namespace Compiler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class Parser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Stack&lt;string&gt; Tokens = new Stack&lt;string&gt;();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Stack&lt;string&gt; TokensStack = new Stack&lt;string&gt;();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Stack&lt;string&gt; StatesStack = new Stack&lt;string&gt;();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string DebugMsg = "";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Stack&lt;string&gt; TokensShell = new Stack&lt;string&gt;();//стек с лексемами(инвертированный) для работы класса Shell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public Parser(Stack&lt;string&gt; Tokens)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this.Tokens = Tokens;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Parsing();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//создаем список состояний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string[,] States = { { "03", "53", "02", "11", "01", "10", "51", "-1" },//var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{ "54", "11", "17", "51", "16", "-1", "-1", "-1" },//read write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{ "54", "11", "09", "55", "55", "58", "-1", "-1" },//for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{ "54", "11", "55", "12", "-1", "-1", "-1", "-1" },//выражение 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//инвертируем стек с лексемами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ToStack()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TokensStack.Push("$");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TokensShell.Push("$");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while (Tokens.Count != 0)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TokensStack.Push(Tokens.Peek());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TokensShell.Push(Tokens.Pop());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//парсер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private int Parsing()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ToStack();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StatesStack.Push("$");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StatesStack.Push("50");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while ((StatesStack.Count != 0) || (TokensStack.Count != 0))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switch (StatesStack.Pop())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"50":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"00": { int i = 0; while (States[0, i] != "-1") StatesStack.Push(States[0, i++]);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\"VAR\"";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"51":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"20": { StatesStack.Push("52");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case "91": { DebugMsg = "error: invalid code";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"92": { DebugMsg = "error: long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"93": { DebugMsg = "error: re variable declaration";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"94": { DebugMsg = "error: undeclared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"95": { DebugMsg = "error: incorrect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"52":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"18": { StatesStack.Push("51");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"10": { StatesStack.Pop();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"17": { StatesStack.Pop();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Syntax error";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"53":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"04": { int i = 0; while (States[1, i] != "-1") StatesStack.Push(States[1, i++]);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"05": { int i = 0; while (States[1, i] != "-1") StatesStack.Push(States[1, i++]);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"06": { int i = 0; while (States[2, i] != "-1") StatesStack.Push(States[2, i++]);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"20": { int i = 0; while (States[3, i] != "-1") StatesStack.Push(States[3, i++]);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"91": { DebugMsg = "error: invalid code";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"92": { DebugMsg = "error: long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"93": { DebugMsg = "error: re variable declaration";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"94": { DebugMsg = "error: undeclared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"95": { DebugMsg = "error: incorrect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Syntax error";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"54":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(TokensStack.Peek())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"04": { StatesStack.Push("53");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"05": { StatesStack.Push("53");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"06": { StatesStack.Push("53");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"09":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"20": { StatesStack.Push("53");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"03": { StatesStack.Pop(); TokensStack.Pop();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case "91": { DebugMsg = "error: invalid code";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"92": { DebugMsg = "error: long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"93": { DebugMsg = "error: re variable declaration";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"94": { DebugMsg = "error: undeclared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"95": { DebugMsg = "error: incorrect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Syntax error";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"55":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(TokensStack.Peek())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"14": { TokensStack.Pop();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"16": {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"20": {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"21": {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"91": { DebugMsg = "error: invalid code";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"92": { DebugMsg = "error: long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"93": { DebugMsg = "error: re variable declaration";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"94": { DebugMsg = "error: undeclared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"95": { DebugMsg = "error: incorrect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incorrect expression";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"56":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"16": { int i = 0; while (States[4, i] != "-1") StatesStack.Push(States[4, i++]);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"20": { StatesStack.Push("57");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"21": { StatesStack.Push("57");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"07":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"08": { StatesStack.Push("54");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"91": { DebugMsg = "error: invalid code";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"92": { DebugMsg = "error: long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"93": { DebugMsg = "error: re variable declaration";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"94": { DebugMsg = "error: undeclared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"95": { DebugMsg = "error: incorrect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Syntax error";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"57":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"13": {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"14": {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"15": { StatesStack.Push("56");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"07":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"08": { StatesStack.Push("54");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"11": { StatesStack.Pop();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"17": { StatesStack.Pop();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Syntax error";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"58":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"20": { StatesStack.Push("12");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"91": { DebugMsg = "error: invalid code";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"92": { DebugMsg = "error: long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"93": { DebugMsg = "error: re variable declaration";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"94": { DebugMsg = "error: undeclared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"95": { DebugMsg = "error: incorrect variable name";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variable";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"01":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"01":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\"integer\"";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"02":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"02":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\"begin\"";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"07":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"07":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\"to\"";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"08":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"08": { StatesStack.Push("54");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\"do\"";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"09":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"09":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\"end_for\"";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"11":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"11":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\";\"";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"12":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"12":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\"=\"";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"10":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"10":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\":\"";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"16":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"16":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\"(\"";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"17":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"17":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expected \")\"";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"$":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switch (TokensStack.Pop())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case "$":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default: { DebugMsg = "error: incorrect completion"; return 0;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    default: { break;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B9730D" w:rsidRPr="00B9730D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DebugMsg = "DEBUGGED";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9730D">
        <w:rPr>
          <w:rFonts w:ascii="Consolas" w:hAnsi="Consolas" w:cs="Consolas"/>
          <w:sz w:val="19"/>
          <w:szCs w:val="19"/>
          <w:lang w:val="en-US" w:eastAsia="en-US"/>
        </w:rPr>
        <w:t xml:space="preserve">            return</w:t>
      </w: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0;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65AB3">
        <w:rPr>
          <w:rFonts w:ascii="Consolas" w:hAnsi="Consolas" w:cs="Consolas"/>
          <w:sz w:val="19"/>
          <w:szCs w:val="19"/>
          <w:lang w:val="en-US" w:eastAsia="en-US"/>
        </w:rPr>
        <w:t xml:space="preserve">    }</w:t>
      </w:r>
    </w:p>
    <w:p w:rsidR="00B9730D" w:rsidRPr="00865AB3" w:rsidRDefault="00B9730D" w:rsidP="00B97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65AB3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2F0589" w:rsidRPr="002F0589" w:rsidRDefault="002F0589" w:rsidP="002F0589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B9730D">
        <w:rPr>
          <w:b/>
          <w:sz w:val="28"/>
          <w:szCs w:val="28"/>
        </w:rPr>
        <w:t>Листинг</w:t>
      </w:r>
      <w:r w:rsidRPr="002F0589">
        <w:rPr>
          <w:b/>
          <w:sz w:val="28"/>
          <w:szCs w:val="28"/>
          <w:lang w:val="en-US"/>
        </w:rPr>
        <w:t xml:space="preserve"> </w:t>
      </w:r>
      <w:r w:rsidRPr="00B9730D">
        <w:rPr>
          <w:b/>
          <w:sz w:val="28"/>
          <w:szCs w:val="28"/>
        </w:rPr>
        <w:t>класса</w:t>
      </w:r>
      <w:r w:rsidRPr="002F05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Shell</w:t>
      </w:r>
      <w:r w:rsidRPr="002F0589">
        <w:rPr>
          <w:b/>
          <w:sz w:val="28"/>
          <w:szCs w:val="28"/>
          <w:lang w:val="en-US"/>
        </w:rPr>
        <w:t>.</w:t>
      </w:r>
      <w:r w:rsidRPr="00B9730D">
        <w:rPr>
          <w:b/>
          <w:sz w:val="28"/>
          <w:szCs w:val="28"/>
          <w:lang w:val="en-US"/>
        </w:rPr>
        <w:t>cs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System.Collections.Generic;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namespace Compiler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class Shell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List&lt;string&gt; IDENTIFIES = new List&lt;string&gt;();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List&lt;string&gt; CONSTANTS = new List&lt;string&gt;();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Stack&lt;string&gt; TokensStack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int CounterIdentifies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int CounterConstants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public List&lt;Stack&lt;string&gt;&gt; OUT = new List&lt;Stack&lt;string&gt;&gt;();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string OutAdd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string[] priority = { "14", "13", "15" };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public Shell(Stack&lt;string&gt; TOKENS, List&lt;string&gt; IDENTIFIES, List&lt;string&gt; CONSTANTS)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this.TokensStack = TOKENS;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this.IDENTIFIES = IDENTIFIES;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this.CONSTANTS = CONSTANTS;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FindOperations();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FindOperations()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(TokensStack.Peek() != "02")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if (TokensStack.Pop() == "20")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CounterIdentifies++;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(TokensStack.Count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switch (TokensStack.Peek())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"04"://read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s2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(TokensStack.Peek() != "11")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(TokensStack.Pop() == "20")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s1.Push(IDENTIFIES[CounterIdentifies++]);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(s1.Count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s2.Push(s1.Pop());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OUT.Add(s2);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"05"://write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s2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(TokensStack.Peek() != "11")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(TokensStack.Pop() == "20")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s1.Push(IDENTIFIES[CounterIdentifies++]);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(s1.Count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s2.Push(s1.Pop());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OUT.Add(s2);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"06"://for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s2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(TokensStack.Peek() != "08")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(TokensStack.Peek() == "08")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switch (TokensStack.Pop())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case "20":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s1.Push(IDENTIFIES[CounterIdentifies++]);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case "12":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s2 = Equal("07");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while (s2.Count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s1.Push(s2.Pop());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case "07":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s2 = Equal("08");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while (s2.Count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s1.Push(s2.Pop());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(s1.Count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s2.Push(s1.Pop());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OUT.Add(s2);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"09":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OUT.Add(s1);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"12":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Stack&lt;string&gt; s2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s1.Push(IDENTIFIES[CounterIdentifies++]);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TokensStack.Pop();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s2 = Equal("11");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(s2.Count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s1.Push(s2.Pop());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while (s1.Count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s2.Push(s1.Pop());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OUT.Add(s2);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default: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B66496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TokensStack</w:t>
      </w:r>
      <w:r w:rsidRPr="00B66496">
        <w:rPr>
          <w:rFonts w:ascii="Consolas" w:hAnsi="Consolas" w:cs="Consolas"/>
          <w:sz w:val="19"/>
          <w:szCs w:val="19"/>
          <w:lang w:eastAsia="en-US"/>
        </w:rPr>
        <w:t>.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Pop</w:t>
      </w:r>
      <w:r w:rsidRPr="00B66496">
        <w:rPr>
          <w:rFonts w:ascii="Consolas" w:hAnsi="Consolas" w:cs="Consolas"/>
          <w:sz w:val="19"/>
          <w:szCs w:val="19"/>
          <w:lang w:eastAsia="en-US"/>
        </w:rPr>
        <w:t>();//убирает лишние символы</w:t>
      </w:r>
    </w:p>
    <w:p w:rsidR="002F0589" w:rsidRPr="00B66496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66496">
        <w:rPr>
          <w:rFonts w:ascii="Consolas" w:hAnsi="Consolas" w:cs="Consolas"/>
          <w:sz w:val="19"/>
          <w:szCs w:val="19"/>
          <w:lang w:eastAsia="en-US"/>
        </w:rPr>
        <w:t xml:space="preserve">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break</w:t>
      </w:r>
      <w:r w:rsidRPr="00B66496">
        <w:rPr>
          <w:rFonts w:ascii="Consolas" w:hAnsi="Consolas" w:cs="Consolas"/>
          <w:sz w:val="19"/>
          <w:szCs w:val="19"/>
          <w:lang w:eastAsia="en-US"/>
        </w:rPr>
        <w:t>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66496">
        <w:rPr>
          <w:rFonts w:ascii="Consolas" w:hAnsi="Consolas" w:cs="Consolas"/>
          <w:sz w:val="19"/>
          <w:szCs w:val="19"/>
          <w:lang w:eastAsia="en-US"/>
        </w:rPr>
        <w:t xml:space="preserve">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Stack&lt;string&gt; Equal(string end)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Stack&lt;string&gt; s2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s1.Push("$");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Stack&lt;string&gt; operations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operations.Push("-1");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(TokensStack.Peek() != end)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switch (TokensStack.Peek())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"20": { s1.Push(IDENTIFIES[CounterIdentifies++]); TokensStack.Pop(); break;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"21": { s1.Push(CONSTANTS[CounterConstants++]); TokensStack.Pop(); break;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default</w:t>
      </w:r>
      <w:r w:rsidRPr="002F0589">
        <w:rPr>
          <w:rFonts w:ascii="Consolas" w:hAnsi="Consolas" w:cs="Consolas"/>
          <w:sz w:val="19"/>
          <w:szCs w:val="19"/>
          <w:lang w:eastAsia="en-US"/>
        </w:rPr>
        <w:t>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//для унарного минуса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//если стек пуст и мы считываем минус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if (s1.Peek() == "$" &amp;&amp; TokensStack.Peek() == "14")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s1.Push("0");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(operations.Peek() == "16" &amp;&amp; TokensStack.Peek() == "14")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s1.Push("0");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(operations.Peek() == "16" || operations.Peek() == "-1")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operations.Push(TokensStack.Pop());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(TokensStack.Peek() == "16")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operations.Push(TokensStack.Pop());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(TokensStack.Peek() == "17")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while (operations.Peek() != "16")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s1.Push(BinOp(operations.Pop()));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TokensStack.Pop();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operations.Pop();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(Convert.ToInt32(TokensStack.Peek()) &gt; Convert.ToInt32(operations.Peek()))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operations.Push(TokensStack.Pop());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while (Convert.ToInt32(TokensStack.Peek()) &gt; Convert.ToInt32(operations.Peek()) || operations.Peek() != "16")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if (operations.Peek() == "-1")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s1.Push(BinOp(operations.Pop()));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(operations.Peek() != "-1")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s1.Push(BinOp(operations.Pop()));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s1.Push("$");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(s1.Count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s2.Push(s1.Pop());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return s2;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string BinOp(string str)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(str == "13")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return "+";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(str == "14")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return "-";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return "/";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}</w:t>
      </w:r>
    </w:p>
    <w:p w:rsid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2F0589" w:rsidRDefault="002F0589" w:rsidP="002F0589">
      <w:pPr>
        <w:spacing w:after="160" w:line="259" w:lineRule="auto"/>
        <w:rPr>
          <w:rFonts w:ascii="Consolas" w:hAnsi="Consolas" w:cs="Consolas"/>
          <w:sz w:val="19"/>
          <w:szCs w:val="19"/>
          <w:lang w:val="en-US"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br w:type="page"/>
      </w:r>
    </w:p>
    <w:p w:rsidR="002F0589" w:rsidRPr="00865AB3" w:rsidRDefault="002F0589" w:rsidP="002F0589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B9730D">
        <w:rPr>
          <w:b/>
          <w:sz w:val="28"/>
          <w:szCs w:val="28"/>
        </w:rPr>
        <w:lastRenderedPageBreak/>
        <w:t>Листинг</w:t>
      </w:r>
      <w:r w:rsidRPr="00865AB3">
        <w:rPr>
          <w:b/>
          <w:sz w:val="28"/>
          <w:szCs w:val="28"/>
          <w:lang w:val="en-US"/>
        </w:rPr>
        <w:t xml:space="preserve"> </w:t>
      </w:r>
      <w:r w:rsidRPr="00B9730D">
        <w:rPr>
          <w:b/>
          <w:sz w:val="28"/>
          <w:szCs w:val="28"/>
        </w:rPr>
        <w:t>класса</w:t>
      </w:r>
      <w:r w:rsidRPr="00865AB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Form</w:t>
      </w:r>
      <w:r w:rsidRPr="00865AB3">
        <w:rPr>
          <w:b/>
          <w:sz w:val="28"/>
          <w:szCs w:val="28"/>
          <w:lang w:val="en-US"/>
        </w:rPr>
        <w:t>.</w:t>
      </w:r>
      <w:r w:rsidRPr="00B9730D">
        <w:rPr>
          <w:b/>
          <w:sz w:val="28"/>
          <w:szCs w:val="28"/>
          <w:lang w:val="en-US"/>
        </w:rPr>
        <w:t>cs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System.Collections.Generic;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System.IO;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System.Linq;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System.Text;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System.Threading;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using System.Windows.Forms;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namespace Compiler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public partial class Form1 : Form     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public Form1()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int len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public int CycleCount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bool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string ReadString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delegate void AddText(string msg);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delegate void IsVisible(bool msg);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struct snd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public List&lt;Stack&lt;string&gt;&gt; IN;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public RichTextBox rtb;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public snd(List&lt;Stack&lt;string&gt;&gt; a, RichTextBox b)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IN = a;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rtb = b;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struct ConstIdent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public string Ident;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public string Const;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public ConstIdent(string a, string b)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Ident = a;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Const = b;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выходToolStripMenuItem_Click(object sender, 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this.Close();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сохранитьФайлToolStripMenuItem_Click(object sender, 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SaveFileDialog sd = new SaveFileDialog();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sd.DefaultExt = "*.compiler";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sd.Filter = "RT files(*.compiler)|*.compiler";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(sd.ShowDialog() == DialogResult.OK &amp;&amp; sd.FileName.Length &gt;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txtCode.SaveFile(sd.FileName, RichTextBoxStreamType.PlainText);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создатьПроектToolStripMenuItem_Click(object sender, 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txtLexem.Text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txtCode.Text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txtMsg.Text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открытьФайлToolStripMenuItem_Click(object sender, 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using (OpenFileDialog OpnFDlg = new OpenFileDialog())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OpnFDlg.Filter = "RT files(*.compiler)|*.compiler|All files(*.*)|*.*";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OpnFDlg.FilterIndex = 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OpnFDlg.InitialDirectory = "C:\\Desktop";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if (OpnFDlg.ShowDialog() == DialogResult.OK)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StreamReader sr = new StreamReader(OpnFDlg.FileName, Encoding.Default);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string str = sr.ReadToEnd();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sr.Close();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txtCode.Text = str;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catch (Exception msg)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MessageBox.Show(msg.Message);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runToolStripMenuItem_Click(object sender, 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txtLexem.Text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Lexer lex = new Lexer(txtCode.Text);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lex.ShowLexems(txtLexem);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Parser pars = new Parser(lex.TOKENS);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(pars.DebugMsg == "DEBUGGED")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txtMsg.Focus();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Shell shell = new Shell(pars.TokensShell, lex.IDENTIFIES, lex.CONSTANTS);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snd[] snd1 = { new snd(shell.OUT, txtMsg) };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Thread RunThread = new Thread(Run);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RunThread.Start(snd1);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txtMsg.Text = pars.DebugMsg + "\n";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void Run(object INI)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snd[] snd1 = (snd[])INI;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List&lt;ConstIdent&gt; CI = new List&lt;ConstIdent&gt;();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for (int i = 0; i &lt; snd1[0].IN.Count(); i++)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while (snd1[0].IN[i].Count()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switch (snd1[0].IN[i].Peek())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case "04":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snd1[0].rtb.Invoke(new IsVisible((s) =&gt; snd1[0].rtb.ReadOnly = s), false);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snd1[0].rtb.Invoke(new AddText((s) =&gt; snd1[0].rtb.AppendText(s)), "ENTER DATA\n");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while (snd1[0].IN[i].Count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int rr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b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snd1[0].rtb.Invoke(new AddText((s) =&gt; snd1[0].rtb.AppendText(s)), a + " = 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while (rr ==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while (IsEnter == false)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Thread.Sleep(100);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 = ReadString;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 = b.Substring(a.Length + 2);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int k = Convert.ToInt32(b);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rr++;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snd1[0].rtb.Invoke(new AddText((s) =&gt; snd1[0].rtb.AppendText(s)),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"Incorrect type\n" + a + " = 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b));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snd1[0].rtb.Invoke(new IsVisible((s) =&gt; snd1[0].rtb.ReadOnly = s), true);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case "05":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snd1[0].rtb.Invoke(new AddText((s) =&gt; snd1[0].rtb.AppendText(s)), "OUTPUT DATA\n");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while (snd1[0].IN[i].Count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for (int j = CI.Count - 1; j &gt;= 0; j--)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if (snd1[0].IN[i].Peek() == CI[j].Ident)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Convert.ToInt32(CI[j].Const);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snd1[0].rtb.Invoke(new AddText((s) =&gt; snd1[0].rtb.AppendText(s)),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    Convert.ToString(CI[j].Ident + " = " + CI[j].Const + "\n"));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snd1[0].rtb.Invoke(new AddText((s) =&gt; snd1[0].rtb.AppendText(s)), "");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case "06":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int Start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int End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(snd1[0].IN[i].Count() == 4)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err = TryFind(snd1[0].IN[i].Pop(),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err));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ww = Operation(snd1[0].IN[i],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if (ww == "variable is not set" || ww == "zero division")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snd1[0].rtb.Invoke(new AddText((s) =&gt; snd1[0].rtb.AppendText(s)), ww + "\n");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End = Convert.ToInt32(ww);//start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</w:t>
      </w:r>
      <w:r w:rsidRPr="002F0589">
        <w:rPr>
          <w:rFonts w:ascii="Consolas" w:hAnsi="Consolas" w:cs="Consolas"/>
          <w:sz w:val="19"/>
          <w:szCs w:val="19"/>
          <w:lang w:eastAsia="en-US"/>
        </w:rPr>
        <w:t>.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Add</w:t>
      </w:r>
      <w:r w:rsidRPr="002F0589">
        <w:rPr>
          <w:rFonts w:ascii="Consolas" w:hAnsi="Consolas" w:cs="Consolas"/>
          <w:sz w:val="19"/>
          <w:szCs w:val="19"/>
          <w:lang w:eastAsia="en-US"/>
        </w:rPr>
        <w:t>(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new</w:t>
      </w:r>
      <w:r w:rsidRPr="002F0589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ConstIdent</w:t>
      </w:r>
      <w:r w:rsidRPr="002F0589">
        <w:rPr>
          <w:rFonts w:ascii="Consolas" w:hAnsi="Consolas" w:cs="Consolas"/>
          <w:sz w:val="19"/>
          <w:szCs w:val="19"/>
          <w:lang w:eastAsia="en-US"/>
        </w:rPr>
        <w:t>(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a</w:t>
      </w:r>
      <w:r w:rsidRPr="002F0589">
        <w:rPr>
          <w:rFonts w:ascii="Consolas" w:hAnsi="Consolas" w:cs="Consolas"/>
          <w:sz w:val="19"/>
          <w:szCs w:val="19"/>
          <w:lang w:eastAsia="en-US"/>
        </w:rPr>
        <w:t xml:space="preserve">,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ww</w:t>
      </w:r>
      <w:r w:rsidRPr="002F0589">
        <w:rPr>
          <w:rFonts w:ascii="Consolas" w:hAnsi="Consolas" w:cs="Consolas"/>
          <w:sz w:val="19"/>
          <w:szCs w:val="19"/>
          <w:lang w:eastAsia="en-US"/>
        </w:rPr>
        <w:t>));//сохранить а не создать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(snd1[0].IN[i].Count() == 4)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err = TryFind(snd1[0].IN[i].Pop(),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err));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ww = Operation(snd1[0].IN[i],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if (ww == "variable is not set" || ww == "zero division")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snd1[0].rtb.Invoke(new AddText((s) =&gt; snd1[0].rtb.AppendText(s)), ww + "\n");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Start = Convert.ToInt32(ww);//start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Cycle(Start, End, ref i, snd1, ref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</w:t>
      </w:r>
      <w:r w:rsidRPr="002F0589">
        <w:rPr>
          <w:rFonts w:ascii="Consolas" w:hAnsi="Consolas" w:cs="Consolas"/>
          <w:sz w:val="19"/>
          <w:szCs w:val="19"/>
          <w:lang w:eastAsia="en-US"/>
        </w:rPr>
        <w:t>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default</w:t>
      </w:r>
      <w:r w:rsidRPr="002F0589">
        <w:rPr>
          <w:rFonts w:ascii="Consolas" w:hAnsi="Consolas" w:cs="Consolas"/>
          <w:sz w:val="19"/>
          <w:szCs w:val="19"/>
          <w:lang w:eastAsia="en-US"/>
        </w:rPr>
        <w:t>://идет по нему когда выражение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(snd1[0].IN[i].Count() == 4)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err = TryFind(snd1[0].IN[i].Pop(),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err));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ww = Operation(snd1[0].IN[i],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if (ww == "variable is not set" || ww == "zero division")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snd1[0].rtb.Invoke(new AddText((s) =&gt; snd1[0].rtb.AppendText(s)), ww + "\n");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ww));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snd1[0].IN[i].Pop();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snd1[0].rtb.Invoke(new AddText((s) =&gt; snd1[0].rtb.AppendText(s)), "COMPILATOR WORKED\n");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void Cycle(int CycleCount, int Cycle, ref int Id, snd[] snd1, ref List&lt;ConstIdent&gt; CI)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Id++;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List&lt;List&lt;string&gt;&gt; temp = Copy(snd1, Id);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(CycleCount - Cycle &gt;=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for (int i = 0; i &lt; temp.Count(); i++)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int j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switch (temp[i][j])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case "04":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snd1[0].rtb.Invoke(new IsVisible((s) =&gt; snd1[0].rtb.ReadOnly = s), false);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snd1[0].rtb.Invoke(new AddText((s) =&gt; snd1[0].rtb.AppendText(s)), "ENTER DATA\n");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while (temp[i].Count() != j)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int rr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b = "";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temp[i][j];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snd1[0].rtb.Invoke(new AddText((s) =&gt; snd1[0].rtb.AppendText(s)), a + " = 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while (rr ==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while (IsEnter == false)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Thread.Sleep(100);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 = ReadString;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b = b.Substring(a.Length + 2);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int k = Convert.ToInt32(b);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rr++;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snd1[0].rtb.Invoke(new AddText((s) =&gt; snd1[0].rtb.AppendText(s)),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"Incorrect type\n" + a + " = 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b));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IsEnter = false;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snd1[0].rtb.Invoke(new IsVisible((s) =&gt; snd1[0].rtb.ReadOnly = s), true);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case "05":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snd1[0].rtb.Invoke(new AddText((s) =&gt; snd1[0].rtb.AppendText(s)), "OUTPUT DATA\n");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while (temp[i].Count() != j)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for (int k = CI.Count - 1; k &gt;= 0; k--)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if (temp[i][j] == CI[k].Ident)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Convert.ToInt32(CI[k].Const);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                        snd1[0].rtb.Invoke(new AddText((s) =&gt; snd1[0].rtb.AppendText(s)),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    Convert.ToString(CI[k].Ident + " = " + CI[k].Const + "\n"));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if (snd1[0].rtb.InvokeRequired)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        snd1[0].rtb.Invoke(new AddText((s) =&gt; snd1[0].rtb.AppendText(s)), "");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        </w:t>
      </w:r>
      <w:r w:rsidRPr="002F0589">
        <w:rPr>
          <w:rFonts w:ascii="Consolas" w:hAnsi="Consolas" w:cs="Consolas"/>
          <w:sz w:val="19"/>
          <w:szCs w:val="19"/>
          <w:lang w:eastAsia="en-US"/>
        </w:rPr>
        <w:t>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j</w:t>
      </w:r>
      <w:r w:rsidRPr="002F0589">
        <w:rPr>
          <w:rFonts w:ascii="Consolas" w:hAnsi="Consolas" w:cs="Consolas"/>
          <w:sz w:val="19"/>
          <w:szCs w:val="19"/>
          <w:lang w:eastAsia="en-US"/>
        </w:rPr>
        <w:t>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break</w:t>
      </w:r>
      <w:r w:rsidRPr="002F0589">
        <w:rPr>
          <w:rFonts w:ascii="Consolas" w:hAnsi="Consolas" w:cs="Consolas"/>
          <w:sz w:val="19"/>
          <w:szCs w:val="19"/>
          <w:lang w:eastAsia="en-US"/>
        </w:rPr>
        <w:t>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break</w:t>
      </w:r>
      <w:r w:rsidRPr="002F0589">
        <w:rPr>
          <w:rFonts w:ascii="Consolas" w:hAnsi="Consolas" w:cs="Consolas"/>
          <w:sz w:val="19"/>
          <w:szCs w:val="19"/>
          <w:lang w:eastAsia="en-US"/>
        </w:rPr>
        <w:t>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default</w:t>
      </w:r>
      <w:r w:rsidRPr="002F0589">
        <w:rPr>
          <w:rFonts w:ascii="Consolas" w:hAnsi="Consolas" w:cs="Consolas"/>
          <w:sz w:val="19"/>
          <w:szCs w:val="19"/>
          <w:lang w:eastAsia="en-US"/>
        </w:rPr>
        <w:t>://идет по нему когда выражение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            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(temp[i].Count() - 1 == 4)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temp[i][j];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j += 2;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err = TryFind(temp[i][j],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err));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a = temp[i][j];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j += 2;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string ww = Operation(temp[i], CI);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CI.Add(new ConstIdent(a, ww));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Cycle++;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List&lt;List&lt;string&gt;&gt; Copy(snd[] snd1, int k)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int i = 0, j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List&lt;List&lt;string&gt;&gt; temp = new List&lt;List&lt;string&gt;&gt;();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(snd1[0].IN[k].Peek() != "09")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temp.Add(new List&lt;string&gt;());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while (snd1[0].IN[k].Count() !=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string a = snd1[0].IN[k].Pop();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temp[i].Add(a);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j++;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k++;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if (snd1[0].IN[k].Peek() == "09")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snd1[0].IN[k].Pop();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return temp;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2F0589">
        <w:rPr>
          <w:rFonts w:ascii="Consolas" w:hAnsi="Consolas" w:cs="Consolas"/>
          <w:sz w:val="19"/>
          <w:szCs w:val="19"/>
          <w:lang w:eastAsia="en-US"/>
        </w:rPr>
        <w:t>} //копирует стеки состояний для действий в цикле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eastAsia="en-US"/>
        </w:rPr>
        <w:t xml:space="preserve">        </w:t>
      </w:r>
      <w:r w:rsidRPr="002F0589">
        <w:rPr>
          <w:rFonts w:ascii="Consolas" w:hAnsi="Consolas" w:cs="Consolas"/>
          <w:sz w:val="19"/>
          <w:szCs w:val="19"/>
          <w:lang w:val="en-US" w:eastAsia="en-US"/>
        </w:rPr>
        <w:t>private static string TryFind(string a, List&lt;ConstIdent&gt; ci)//выбор значения уже забитой переменной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int ret;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int kol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(true)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ret = Convert.ToInt32(a);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return a;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kol = 0;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for (int j = ci.Count - 1; j &gt;= 0; j--)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if (ci[j].Ident == a)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a = ci[j].Const;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kol++;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if (kol ==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string Operation(Stack&lt;string&gt; a, List&lt;ConstIdent&gt; CI)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(a.Peek()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switch (a.Peek())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"+":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a.Pop();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int b1, c1;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(a.Peek()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s1.Push(Convert.ToString(b1 + c1));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Convert.ToString(b1 + c1);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"-":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a.Pop();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int b1, c1;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(a.Peek()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s1.Push(Convert.ToString(c1 - b1));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Convert.ToString(c1 - b1);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"/":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a.Pop();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int b1, c1;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(b1 ==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return "zero division";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(a.Peek()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s1.Push(Convert.ToString(c1 / b1));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Convert.ToString(c1 / b1);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default: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s1.Push(a.Pop());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(a.Peek() == "$" &amp;&amp; s1.Count == 1)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s1.Pop();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return "error";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static string Operation(List&lt;string&gt; a, List&lt;ConstIdent&gt; CI)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int i = 2;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Stack&lt;string&gt; s1 = new Stack&lt;string&gt;();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while (a[i]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switch (a[i])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"+":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int b1, c1;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(a[i]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s1.Push(Convert.ToString(b1 + c1));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Convert.ToString(b1 + c1);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"-":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int b1, c1;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(a[i]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s1.Push(Convert.ToString(c1 - b1));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Convert.ToString(c1 - b1);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case "/":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int b1, c1;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try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b1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c1 = Convert.ToInt32(TryFind(s1.Pop(), CI));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if (b1 == 0)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    return "zero division";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catch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"variable is not set";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(a[i] != "$")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s1.Push(Convert.ToString(c1 / b1));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else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Convert.ToString(c1 / b1);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default: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s1.Push(a[i]);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i++;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if (a[i] == "$" &amp;&amp; s1.Count == 1)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    return s1.Pop();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 break;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return "error";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}//перегрузка для цикла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txtCode_KeyDown(object sender, KeyEventArgs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(int)Keys.Control || e.KeyValue == (int)Keys.E || e.KeyValue == (int)Keys.J ||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e.KeyValue == (int)Keys.R)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txtMsg_KeyDown(object sender, KeyEventArgs 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(int)Keys.Control || e.KeyValue == (int)Keys.E || e.KeyValue == (int)Keys.J ||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e.KeyValue == (int)Keys.R || e.KeyValue == (int)Keys.Z)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(int)Keys.Control || e.KeyValue == (int)Keys.A)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int k = txtMsg.Text.Length - txtMsg.GetFirstCharIndexOfCurrentLine();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txtMsg.Select(txtMsg.GetFirstCharIndexOfCurrentLine(), k);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txtMsg.Refresh();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(int)Keys.Control || e.KeyValue == (int)Keys.Home)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(int)Keys.Up || e.KeyValue == (int)Keys.Down)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(int)Keys.Left)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if (txtMsg.SelectionStart &lt;= len)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(int)Keys.PageDown || e.KeyValue == (int)Keys.PageUp)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(int)Keys.Back)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if (txtMsg.SelectionStart &lt;= len)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e.Handled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if (e.KeyValue == (int)Keys.Enter)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if (txtMsg.ReadOnly == false)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ReadString =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txtMsg.Lines[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        txtMsg.GetLineFromCharIndex(txtMsg.GetFirstCharIndexFromLine(txtMsg.SelectionStart - 1))];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IsEnter = true;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    len = txtMsg.SelectionStart = txtMsg.Text.Length + 1;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2F0589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 xml:space="preserve">    }</w:t>
      </w:r>
    </w:p>
    <w:p w:rsidR="00726C7B" w:rsidRPr="002F0589" w:rsidRDefault="002F0589" w:rsidP="002F05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F0589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21544B" w:rsidRDefault="006F2217" w:rsidP="008E2C3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532905398"/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 w:rsidRPr="00C61E9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 w:rsidRPr="00C61E9C">
        <w:rPr>
          <w:rFonts w:ascii="Times New Roman" w:hAnsi="Times New Roman" w:cs="Times New Roman"/>
          <w:b/>
          <w:color w:val="auto"/>
          <w:sz w:val="28"/>
          <w:szCs w:val="28"/>
        </w:rPr>
        <w:t>. Результаты функционального тестирования</w:t>
      </w:r>
      <w:bookmarkEnd w:id="41"/>
    </w:p>
    <w:p w:rsidR="0070482B" w:rsidRDefault="0021544B" w:rsidP="0070482B">
      <w:pPr>
        <w:pStyle w:val="1"/>
        <w:spacing w:line="360" w:lineRule="auto"/>
        <w:jc w:val="center"/>
      </w:pPr>
      <w:bookmarkStart w:id="42" w:name="_Toc532905399"/>
      <w:r>
        <w:rPr>
          <w:b/>
          <w:noProof/>
        </w:rPr>
        <w:drawing>
          <wp:inline distT="0" distB="0" distL="0" distR="0">
            <wp:extent cx="3997561" cy="368686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19" cy="369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:rsidR="0021544B" w:rsidRPr="0070482B" w:rsidRDefault="0070482B" w:rsidP="0070482B">
      <w:pPr>
        <w:pStyle w:val="af4"/>
        <w:jc w:val="center"/>
        <w:rPr>
          <w:b/>
          <w:i w:val="0"/>
          <w:color w:val="auto"/>
          <w:sz w:val="28"/>
        </w:rPr>
      </w:pPr>
      <w:r>
        <w:rPr>
          <w:i w:val="0"/>
          <w:color w:val="auto"/>
          <w:sz w:val="28"/>
        </w:rPr>
        <w:t>Рисунок В1</w:t>
      </w:r>
      <w:r w:rsidRPr="0070482B">
        <w:rPr>
          <w:i w:val="0"/>
          <w:color w:val="auto"/>
          <w:sz w:val="28"/>
        </w:rPr>
        <w:t xml:space="preserve"> – Функциональный тест 1</w:t>
      </w:r>
    </w:p>
    <w:p w:rsidR="0070482B" w:rsidRDefault="0021544B" w:rsidP="0070482B">
      <w:pPr>
        <w:pStyle w:val="1"/>
        <w:spacing w:line="360" w:lineRule="auto"/>
        <w:jc w:val="center"/>
      </w:pPr>
      <w:bookmarkStart w:id="43" w:name="_Toc532905400"/>
      <w:r>
        <w:rPr>
          <w:b/>
          <w:noProof/>
        </w:rPr>
        <w:lastRenderedPageBreak/>
        <w:drawing>
          <wp:inline distT="0" distB="0" distL="0" distR="0">
            <wp:extent cx="4015297" cy="3708806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8" cy="37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2B" w:rsidRPr="0070482B" w:rsidRDefault="0070482B" w:rsidP="0070482B">
      <w:pPr>
        <w:pStyle w:val="af4"/>
        <w:jc w:val="center"/>
        <w:rPr>
          <w:i w:val="0"/>
          <w:color w:val="auto"/>
          <w:sz w:val="28"/>
        </w:rPr>
      </w:pPr>
      <w:r w:rsidRPr="0070482B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В2</w:t>
      </w:r>
      <w:r w:rsidRPr="0070482B">
        <w:rPr>
          <w:i w:val="0"/>
          <w:color w:val="auto"/>
          <w:sz w:val="28"/>
        </w:rPr>
        <w:t xml:space="preserve"> - Функциональный тест 2</w:t>
      </w:r>
    </w:p>
    <w:p w:rsidR="0070482B" w:rsidRDefault="00253E77" w:rsidP="0070482B">
      <w:pPr>
        <w:pStyle w:val="1"/>
        <w:spacing w:line="360" w:lineRule="auto"/>
        <w:jc w:val="center"/>
      </w:pPr>
      <w:r w:rsidRPr="00C61E9C">
        <w:rPr>
          <w:b/>
        </w:rPr>
        <w:br w:type="page"/>
      </w:r>
      <w:r w:rsidR="00B9730D">
        <w:rPr>
          <w:b/>
          <w:noProof/>
        </w:rPr>
        <w:lastRenderedPageBreak/>
        <w:drawing>
          <wp:inline distT="0" distB="0" distL="0" distR="0">
            <wp:extent cx="4133088" cy="3801751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91" cy="38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 w:rsidR="00253E77" w:rsidRDefault="0070482B" w:rsidP="0070482B">
      <w:pPr>
        <w:pStyle w:val="af4"/>
        <w:jc w:val="center"/>
        <w:rPr>
          <w:i w:val="0"/>
          <w:color w:val="auto"/>
          <w:sz w:val="28"/>
        </w:rPr>
      </w:pPr>
      <w:r w:rsidRPr="0070482B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В3</w:t>
      </w:r>
      <w:r w:rsidRPr="0070482B">
        <w:rPr>
          <w:i w:val="0"/>
          <w:color w:val="auto"/>
          <w:sz w:val="28"/>
        </w:rPr>
        <w:t xml:space="preserve"> - Функциональный тест 3</w:t>
      </w:r>
    </w:p>
    <w:p w:rsidR="0070482B" w:rsidRPr="0070482B" w:rsidRDefault="0070482B" w:rsidP="0070482B"/>
    <w:p w:rsidR="0070482B" w:rsidRDefault="00B9730D" w:rsidP="0070482B">
      <w:pPr>
        <w:keepNext/>
        <w:jc w:val="center"/>
      </w:pPr>
      <w:r>
        <w:rPr>
          <w:noProof/>
        </w:rPr>
        <w:drawing>
          <wp:inline distT="0" distB="0" distL="0" distR="0">
            <wp:extent cx="4162349" cy="38499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57" cy="38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0D" w:rsidRPr="0070482B" w:rsidRDefault="0070482B" w:rsidP="0070482B">
      <w:pPr>
        <w:pStyle w:val="af4"/>
        <w:jc w:val="center"/>
        <w:rPr>
          <w:i w:val="0"/>
          <w:color w:val="auto"/>
          <w:sz w:val="28"/>
        </w:rPr>
      </w:pPr>
      <w:r w:rsidRPr="0070482B">
        <w:rPr>
          <w:i w:val="0"/>
          <w:color w:val="auto"/>
          <w:sz w:val="28"/>
        </w:rPr>
        <w:t>Рисунок В4 - Функциональный тест 4</w:t>
      </w:r>
    </w:p>
    <w:p w:rsidR="00B9730D" w:rsidRDefault="00B9730D" w:rsidP="00B9730D">
      <w:pPr>
        <w:jc w:val="center"/>
      </w:pPr>
    </w:p>
    <w:p w:rsidR="00DC18BF" w:rsidRDefault="00B9730D" w:rsidP="00DC18B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55033" cy="38354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49" cy="384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0D" w:rsidRPr="00DC18BF" w:rsidRDefault="00DC18BF" w:rsidP="00DC18BF">
      <w:pPr>
        <w:pStyle w:val="af4"/>
        <w:jc w:val="center"/>
        <w:rPr>
          <w:i w:val="0"/>
          <w:color w:val="auto"/>
          <w:sz w:val="28"/>
        </w:rPr>
      </w:pPr>
      <w:r w:rsidRPr="00DC18BF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В5</w:t>
      </w:r>
      <w:r w:rsidRPr="00DC18BF">
        <w:rPr>
          <w:i w:val="0"/>
          <w:color w:val="auto"/>
          <w:sz w:val="28"/>
        </w:rPr>
        <w:t xml:space="preserve"> - Функциональный тест 5</w:t>
      </w:r>
    </w:p>
    <w:p w:rsidR="00B9730D" w:rsidRDefault="00B9730D" w:rsidP="00B9730D">
      <w:pPr>
        <w:jc w:val="center"/>
      </w:pPr>
    </w:p>
    <w:p w:rsidR="00DC18BF" w:rsidRDefault="00B9730D" w:rsidP="00DC18BF">
      <w:pPr>
        <w:keepNext/>
        <w:jc w:val="center"/>
      </w:pPr>
      <w:r>
        <w:rPr>
          <w:noProof/>
        </w:rPr>
        <w:drawing>
          <wp:inline distT="0" distB="0" distL="0" distR="0">
            <wp:extent cx="4176979" cy="38581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48" cy="386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0D" w:rsidRPr="00DC18BF" w:rsidRDefault="00DC18BF" w:rsidP="00DC18BF">
      <w:pPr>
        <w:pStyle w:val="af4"/>
        <w:jc w:val="center"/>
        <w:rPr>
          <w:i w:val="0"/>
          <w:color w:val="auto"/>
          <w:sz w:val="28"/>
        </w:rPr>
      </w:pPr>
      <w:r w:rsidRPr="00DC18BF">
        <w:rPr>
          <w:i w:val="0"/>
          <w:color w:val="auto"/>
          <w:sz w:val="28"/>
        </w:rPr>
        <w:t>Рисунок В6 - Функциональный тест 6</w:t>
      </w:r>
    </w:p>
    <w:sectPr w:rsidR="00B9730D" w:rsidRPr="00DC18BF" w:rsidSect="008F561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637" w:rsidRDefault="000A7637" w:rsidP="008F561B">
      <w:r>
        <w:separator/>
      </w:r>
    </w:p>
  </w:endnote>
  <w:endnote w:type="continuationSeparator" w:id="0">
    <w:p w:rsidR="000A7637" w:rsidRDefault="000A7637" w:rsidP="008F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0407979"/>
      <w:docPartObj>
        <w:docPartGallery w:val="Page Numbers (Bottom of Page)"/>
        <w:docPartUnique/>
      </w:docPartObj>
    </w:sdtPr>
    <w:sdtContent>
      <w:p w:rsidR="00B66496" w:rsidRDefault="00B6649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18C">
          <w:rPr>
            <w:noProof/>
          </w:rPr>
          <w:t>3</w:t>
        </w:r>
        <w:r>
          <w:fldChar w:fldCharType="end"/>
        </w:r>
      </w:p>
    </w:sdtContent>
  </w:sdt>
  <w:p w:rsidR="00B66496" w:rsidRDefault="00B6649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637" w:rsidRDefault="000A7637" w:rsidP="008F561B">
      <w:r>
        <w:separator/>
      </w:r>
    </w:p>
  </w:footnote>
  <w:footnote w:type="continuationSeparator" w:id="0">
    <w:p w:rsidR="000A7637" w:rsidRDefault="000A7637" w:rsidP="008F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BD1"/>
    <w:multiLevelType w:val="hybridMultilevel"/>
    <w:tmpl w:val="AAA047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92A4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04308"/>
    <w:multiLevelType w:val="hybridMultilevel"/>
    <w:tmpl w:val="58C014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280566"/>
    <w:multiLevelType w:val="hybridMultilevel"/>
    <w:tmpl w:val="81DA28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E50569"/>
    <w:multiLevelType w:val="hybridMultilevel"/>
    <w:tmpl w:val="8D60F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35868"/>
    <w:multiLevelType w:val="hybridMultilevel"/>
    <w:tmpl w:val="B2142BDE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6" w15:restartNumberingAfterBreak="0">
    <w:nsid w:val="20CF5D53"/>
    <w:multiLevelType w:val="hybridMultilevel"/>
    <w:tmpl w:val="235CE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13A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C01D9D"/>
    <w:multiLevelType w:val="hybridMultilevel"/>
    <w:tmpl w:val="AC1C2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E34C2"/>
    <w:multiLevelType w:val="hybridMultilevel"/>
    <w:tmpl w:val="7C6A6866"/>
    <w:lvl w:ilvl="0" w:tplc="0419000F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6F99"/>
    <w:multiLevelType w:val="hybridMultilevel"/>
    <w:tmpl w:val="337C8F56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1" w15:restartNumberingAfterBreak="0">
    <w:nsid w:val="2CAF7B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D304CA"/>
    <w:multiLevelType w:val="hybridMultilevel"/>
    <w:tmpl w:val="E59E8C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8432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D7448B"/>
    <w:multiLevelType w:val="multilevel"/>
    <w:tmpl w:val="B602FC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7B7BED"/>
    <w:multiLevelType w:val="hybridMultilevel"/>
    <w:tmpl w:val="E07C8658"/>
    <w:lvl w:ilvl="0" w:tplc="B45E2FAA">
      <w:start w:val="1"/>
      <w:numFmt w:val="decimal"/>
      <w:lvlText w:val="%1)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40D5D"/>
    <w:multiLevelType w:val="hybridMultilevel"/>
    <w:tmpl w:val="9D8A37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1CC44DC"/>
    <w:multiLevelType w:val="hybridMultilevel"/>
    <w:tmpl w:val="C228F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D44FF"/>
    <w:multiLevelType w:val="hybridMultilevel"/>
    <w:tmpl w:val="45C8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348D2"/>
    <w:multiLevelType w:val="hybridMultilevel"/>
    <w:tmpl w:val="D708EB2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0" w15:restartNumberingAfterBreak="0">
    <w:nsid w:val="57D675B3"/>
    <w:multiLevelType w:val="hybridMultilevel"/>
    <w:tmpl w:val="42A2A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209E9"/>
    <w:multiLevelType w:val="hybridMultilevel"/>
    <w:tmpl w:val="E4F8A4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C0A20"/>
    <w:multiLevelType w:val="multilevel"/>
    <w:tmpl w:val="B602FC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846A1C"/>
    <w:multiLevelType w:val="hybridMultilevel"/>
    <w:tmpl w:val="F61044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52743B"/>
    <w:multiLevelType w:val="hybridMultilevel"/>
    <w:tmpl w:val="A73E7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A2628"/>
    <w:multiLevelType w:val="hybridMultilevel"/>
    <w:tmpl w:val="355681E0"/>
    <w:lvl w:ilvl="0" w:tplc="9DFE9C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D4EE0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1081C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2B0B9A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81CD38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23A206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EC087B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4C075A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91CF2C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7"/>
  </w:num>
  <w:num w:numId="5">
    <w:abstractNumId w:val="22"/>
  </w:num>
  <w:num w:numId="6">
    <w:abstractNumId w:val="14"/>
  </w:num>
  <w:num w:numId="7">
    <w:abstractNumId w:val="8"/>
  </w:num>
  <w:num w:numId="8">
    <w:abstractNumId w:val="16"/>
  </w:num>
  <w:num w:numId="9">
    <w:abstractNumId w:val="23"/>
  </w:num>
  <w:num w:numId="10">
    <w:abstractNumId w:val="21"/>
  </w:num>
  <w:num w:numId="11">
    <w:abstractNumId w:val="17"/>
  </w:num>
  <w:num w:numId="12">
    <w:abstractNumId w:val="3"/>
  </w:num>
  <w:num w:numId="13">
    <w:abstractNumId w:val="0"/>
  </w:num>
  <w:num w:numId="14">
    <w:abstractNumId w:val="19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4"/>
  </w:num>
  <w:num w:numId="20">
    <w:abstractNumId w:val="25"/>
  </w:num>
  <w:num w:numId="21">
    <w:abstractNumId w:val="24"/>
  </w:num>
  <w:num w:numId="22">
    <w:abstractNumId w:val="20"/>
  </w:num>
  <w:num w:numId="23">
    <w:abstractNumId w:val="15"/>
  </w:num>
  <w:num w:numId="24">
    <w:abstractNumId w:val="9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D8"/>
    <w:rsid w:val="0002679E"/>
    <w:rsid w:val="00050914"/>
    <w:rsid w:val="000A7637"/>
    <w:rsid w:val="000B1C2E"/>
    <w:rsid w:val="000F2735"/>
    <w:rsid w:val="000F6B2D"/>
    <w:rsid w:val="001805A0"/>
    <w:rsid w:val="001E636A"/>
    <w:rsid w:val="0021544B"/>
    <w:rsid w:val="00253E77"/>
    <w:rsid w:val="0028524E"/>
    <w:rsid w:val="00286FF0"/>
    <w:rsid w:val="002F0589"/>
    <w:rsid w:val="00326C8D"/>
    <w:rsid w:val="003A6127"/>
    <w:rsid w:val="003F1EA0"/>
    <w:rsid w:val="0046243A"/>
    <w:rsid w:val="00465304"/>
    <w:rsid w:val="00471FB5"/>
    <w:rsid w:val="004B5E5B"/>
    <w:rsid w:val="004C322C"/>
    <w:rsid w:val="004D10AC"/>
    <w:rsid w:val="00512255"/>
    <w:rsid w:val="00514320"/>
    <w:rsid w:val="00522D7E"/>
    <w:rsid w:val="005417D8"/>
    <w:rsid w:val="00574D0C"/>
    <w:rsid w:val="005F4B22"/>
    <w:rsid w:val="005F71C1"/>
    <w:rsid w:val="00673E04"/>
    <w:rsid w:val="00692E08"/>
    <w:rsid w:val="006F2217"/>
    <w:rsid w:val="00701625"/>
    <w:rsid w:val="0070482B"/>
    <w:rsid w:val="0072628C"/>
    <w:rsid w:val="00726C7B"/>
    <w:rsid w:val="00744200"/>
    <w:rsid w:val="00754331"/>
    <w:rsid w:val="007A488B"/>
    <w:rsid w:val="007C3AC1"/>
    <w:rsid w:val="007F0E02"/>
    <w:rsid w:val="0082576A"/>
    <w:rsid w:val="00834531"/>
    <w:rsid w:val="00862A1A"/>
    <w:rsid w:val="00865AB3"/>
    <w:rsid w:val="008A4053"/>
    <w:rsid w:val="008A618C"/>
    <w:rsid w:val="008B7784"/>
    <w:rsid w:val="008C6502"/>
    <w:rsid w:val="008E2C33"/>
    <w:rsid w:val="008F561B"/>
    <w:rsid w:val="00916957"/>
    <w:rsid w:val="00924242"/>
    <w:rsid w:val="00927511"/>
    <w:rsid w:val="00980A02"/>
    <w:rsid w:val="009D2923"/>
    <w:rsid w:val="009F50D6"/>
    <w:rsid w:val="00A84B3A"/>
    <w:rsid w:val="00AD4227"/>
    <w:rsid w:val="00AE44BA"/>
    <w:rsid w:val="00B148DF"/>
    <w:rsid w:val="00B23577"/>
    <w:rsid w:val="00B66496"/>
    <w:rsid w:val="00B9730D"/>
    <w:rsid w:val="00BC2034"/>
    <w:rsid w:val="00BD66AD"/>
    <w:rsid w:val="00BE660E"/>
    <w:rsid w:val="00C02EA6"/>
    <w:rsid w:val="00C61E9C"/>
    <w:rsid w:val="00C75D56"/>
    <w:rsid w:val="00C94F09"/>
    <w:rsid w:val="00D724CE"/>
    <w:rsid w:val="00DB3666"/>
    <w:rsid w:val="00DC18BF"/>
    <w:rsid w:val="00E27E7E"/>
    <w:rsid w:val="00E305D7"/>
    <w:rsid w:val="00E46021"/>
    <w:rsid w:val="00EC3610"/>
    <w:rsid w:val="00EC3836"/>
    <w:rsid w:val="00ED298E"/>
    <w:rsid w:val="00F5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8BAA0"/>
  <w15:chartTrackingRefBased/>
  <w15:docId w15:val="{6BF34454-91A4-40D7-B9BD-AE1989E4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6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417D8"/>
    <w:pPr>
      <w:keepNext/>
      <w:jc w:val="center"/>
      <w:outlineLvl w:val="1"/>
    </w:pPr>
    <w:rPr>
      <w:rFonts w:eastAsia="MS Mincho"/>
      <w:b/>
      <w:bCs/>
      <w:sz w:val="28"/>
    </w:rPr>
  </w:style>
  <w:style w:type="paragraph" w:styleId="3">
    <w:name w:val="heading 3"/>
    <w:basedOn w:val="a"/>
    <w:next w:val="a"/>
    <w:link w:val="30"/>
    <w:qFormat/>
    <w:rsid w:val="005417D8"/>
    <w:pPr>
      <w:keepNext/>
      <w:ind w:firstLine="709"/>
      <w:jc w:val="center"/>
      <w:outlineLvl w:val="2"/>
    </w:pPr>
    <w:rPr>
      <w:rFonts w:eastAsia="MS Mincho"/>
      <w:sz w:val="28"/>
    </w:rPr>
  </w:style>
  <w:style w:type="paragraph" w:styleId="4">
    <w:name w:val="heading 4"/>
    <w:basedOn w:val="a"/>
    <w:next w:val="a"/>
    <w:link w:val="40"/>
    <w:qFormat/>
    <w:rsid w:val="005417D8"/>
    <w:pPr>
      <w:keepNext/>
      <w:ind w:firstLine="709"/>
      <w:jc w:val="center"/>
      <w:outlineLvl w:val="3"/>
    </w:pPr>
    <w:rPr>
      <w:rFonts w:eastAsia="MS Mincho"/>
      <w:b/>
      <w:bCs/>
      <w:sz w:val="28"/>
    </w:rPr>
  </w:style>
  <w:style w:type="paragraph" w:styleId="5">
    <w:name w:val="heading 5"/>
    <w:basedOn w:val="a"/>
    <w:next w:val="a0"/>
    <w:link w:val="50"/>
    <w:qFormat/>
    <w:rsid w:val="005417D8"/>
    <w:pPr>
      <w:keepNext/>
      <w:spacing w:before="120" w:after="80"/>
      <w:outlineLvl w:val="4"/>
    </w:pPr>
    <w:rPr>
      <w:rFonts w:ascii="Arial CYR" w:eastAsia="Arial Unicode MS" w:hAnsi="Arial CYR"/>
      <w:b/>
      <w:kern w:val="28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EC38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C38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5417D8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5417D8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417D8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5417D8"/>
    <w:rPr>
      <w:rFonts w:ascii="Arial CYR" w:eastAsia="Arial Unicode MS" w:hAnsi="Arial CYR" w:cs="Times New Roman"/>
      <w:b/>
      <w:kern w:val="28"/>
      <w:sz w:val="20"/>
      <w:szCs w:val="20"/>
      <w:lang w:eastAsia="ru-RU"/>
    </w:rPr>
  </w:style>
  <w:style w:type="paragraph" w:styleId="a0">
    <w:name w:val="Body Text"/>
    <w:basedOn w:val="a"/>
    <w:link w:val="a4"/>
    <w:rsid w:val="005417D8"/>
    <w:pPr>
      <w:jc w:val="both"/>
    </w:pPr>
    <w:rPr>
      <w:rFonts w:ascii="Arial" w:hAnsi="Arial"/>
      <w:sz w:val="22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5417D8"/>
    <w:rPr>
      <w:rFonts w:ascii="Arial" w:eastAsia="Times New Roman" w:hAnsi="Arial" w:cs="Times New Roman"/>
      <w:szCs w:val="20"/>
      <w:lang w:val="en-US" w:eastAsia="ru-RU"/>
    </w:rPr>
  </w:style>
  <w:style w:type="paragraph" w:styleId="a5">
    <w:name w:val="Block Text"/>
    <w:basedOn w:val="a0"/>
    <w:rsid w:val="005417D8"/>
    <w:pPr>
      <w:keepLines/>
      <w:spacing w:after="160"/>
      <w:ind w:left="360" w:right="360"/>
      <w:jc w:val="center"/>
    </w:pPr>
    <w:rPr>
      <w:rFonts w:ascii="Times New Roman" w:hAnsi="Times New Roman"/>
      <w:i/>
      <w:sz w:val="20"/>
      <w:lang w:val="ru-RU"/>
    </w:rPr>
  </w:style>
  <w:style w:type="paragraph" w:styleId="21">
    <w:name w:val="Body Text 2"/>
    <w:basedOn w:val="a"/>
    <w:link w:val="22"/>
    <w:rsid w:val="005417D8"/>
    <w:rPr>
      <w:rFonts w:ascii="Arial" w:hAnsi="Arial"/>
      <w:sz w:val="22"/>
      <w:szCs w:val="20"/>
      <w:lang w:val="en-US"/>
    </w:rPr>
  </w:style>
  <w:style w:type="character" w:customStyle="1" w:styleId="22">
    <w:name w:val="Основной текст 2 Знак"/>
    <w:basedOn w:val="a1"/>
    <w:link w:val="21"/>
    <w:rsid w:val="005417D8"/>
    <w:rPr>
      <w:rFonts w:ascii="Arial" w:eastAsia="Times New Roman" w:hAnsi="Arial" w:cs="Times New Roman"/>
      <w:szCs w:val="20"/>
      <w:lang w:val="en-US" w:eastAsia="ru-RU"/>
    </w:rPr>
  </w:style>
  <w:style w:type="paragraph" w:styleId="a6">
    <w:name w:val="Title"/>
    <w:basedOn w:val="a"/>
    <w:link w:val="a7"/>
    <w:qFormat/>
    <w:rsid w:val="005417D8"/>
    <w:pPr>
      <w:widowControl w:val="0"/>
      <w:autoSpaceDE w:val="0"/>
      <w:autoSpaceDN w:val="0"/>
      <w:adjustRightInd w:val="0"/>
      <w:ind w:left="2080"/>
      <w:jc w:val="center"/>
    </w:pPr>
    <w:rPr>
      <w:b/>
      <w:bCs/>
      <w:szCs w:val="18"/>
    </w:rPr>
  </w:style>
  <w:style w:type="character" w:customStyle="1" w:styleId="a7">
    <w:name w:val="Заголовок Знак"/>
    <w:basedOn w:val="a1"/>
    <w:link w:val="a6"/>
    <w:rsid w:val="005417D8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paragraph" w:customStyle="1" w:styleId="a8">
    <w:name w:val="Чертежный"/>
    <w:rsid w:val="005417D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основной"/>
    <w:uiPriority w:val="99"/>
    <w:rsid w:val="001E636A"/>
    <w:pPr>
      <w:framePr w:hSpace="180" w:wrap="around" w:vAnchor="text" w:hAnchor="margin" w:y="362"/>
      <w:spacing w:after="120" w:line="365" w:lineRule="exact"/>
      <w:ind w:left="374" w:right="397" w:firstLine="539"/>
      <w:jc w:val="both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1E636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E63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E636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636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E636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E636A"/>
    <w:pPr>
      <w:spacing w:after="100"/>
      <w:ind w:left="480"/>
    </w:pPr>
  </w:style>
  <w:style w:type="character" w:styleId="ac">
    <w:name w:val="Hyperlink"/>
    <w:basedOn w:val="a1"/>
    <w:uiPriority w:val="99"/>
    <w:unhideWhenUsed/>
    <w:rsid w:val="001E636A"/>
    <w:rPr>
      <w:color w:val="0563C1" w:themeColor="hyperlink"/>
      <w:u w:val="single"/>
    </w:rPr>
  </w:style>
  <w:style w:type="character" w:styleId="ad">
    <w:name w:val="Emphasis"/>
    <w:basedOn w:val="a1"/>
    <w:uiPriority w:val="20"/>
    <w:qFormat/>
    <w:rsid w:val="004B5E5B"/>
    <w:rPr>
      <w:i/>
      <w:iCs/>
    </w:rPr>
  </w:style>
  <w:style w:type="character" w:customStyle="1" w:styleId="60">
    <w:name w:val="Заголовок 6 Знак"/>
    <w:basedOn w:val="a1"/>
    <w:link w:val="6"/>
    <w:uiPriority w:val="9"/>
    <w:rsid w:val="00EC38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EC383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table" w:styleId="ae">
    <w:name w:val="Table Grid"/>
    <w:basedOn w:val="a2"/>
    <w:uiPriority w:val="39"/>
    <w:rsid w:val="003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C75D56"/>
    <w:pPr>
      <w:spacing w:before="100" w:beforeAutospacing="1" w:after="100" w:afterAutospacing="1"/>
    </w:pPr>
  </w:style>
  <w:style w:type="paragraph" w:styleId="af0">
    <w:name w:val="header"/>
    <w:basedOn w:val="a"/>
    <w:link w:val="af1"/>
    <w:uiPriority w:val="99"/>
    <w:unhideWhenUsed/>
    <w:rsid w:val="008F561B"/>
    <w:pPr>
      <w:tabs>
        <w:tab w:val="center" w:pos="4513"/>
        <w:tab w:val="right" w:pos="9026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8F56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8F561B"/>
    <w:pPr>
      <w:tabs>
        <w:tab w:val="center" w:pos="4513"/>
        <w:tab w:val="right" w:pos="9026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8F56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70162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541A-2909-4838-A938-4AD18A6C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54</Pages>
  <Words>12467</Words>
  <Characters>71063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Мещанов Сергей</cp:lastModifiedBy>
  <cp:revision>24</cp:revision>
  <dcterms:created xsi:type="dcterms:W3CDTF">2018-12-17T08:19:00Z</dcterms:created>
  <dcterms:modified xsi:type="dcterms:W3CDTF">2018-12-20T15:29:00Z</dcterms:modified>
</cp:coreProperties>
</file>