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8D5109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2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 информационных систем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тему </w:t>
      </w:r>
      <w:bookmarkStart w:id="0" w:name="_GoBack"/>
      <w:bookmarkEnd w:id="0"/>
      <w:r w:rsid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ED68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базы данных</w:t>
      </w:r>
      <w:r w:rsidR="001154AC"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126457" w:rsidRDefault="00ED6862" w:rsidP="00126457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>
        <w:rPr>
          <w:rFonts w:ascii="Times New Roman" w:hAnsi="Times New Roman" w:cs="Times New Roman"/>
          <w:b/>
          <w:sz w:val="32"/>
          <w:szCs w:val="28"/>
          <w:lang w:eastAsia="zh-CN"/>
        </w:rPr>
        <w:lastRenderedPageBreak/>
        <w:t>Создание базы данных</w:t>
      </w:r>
    </w:p>
    <w:p w:rsidR="00126457" w:rsidRPr="00126457" w:rsidRDefault="00126457" w:rsidP="00126457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126457" w:rsidRDefault="00ED6862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 помощью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CREATE DATABASE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создавать базу данных для заданной предметной области</w:t>
      </w:r>
      <w:r w:rsidR="00126457" w:rsidRPr="001264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126457" w:rsidRDefault="00ED6862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 помощью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CREATE TABLE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создать все таблицы и ввести все ограничения, разработанные на этапе проектирования</w:t>
      </w:r>
      <w:r w:rsidR="001264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26457" w:rsidRDefault="00ED6862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Добавить в БД таблицу, содержащую несколько столбцов</w:t>
      </w:r>
      <w:r w:rsidR="001264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Выполнить модификацию характеристик столбцов, добавить в таблицу, удалить столбец из таблицы (с помощью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ALTER TABLE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</w:p>
    <w:p w:rsidR="00ED6862" w:rsidRDefault="00ED6862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Отчет по лабораторной работе должен содержать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SQL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создания БД и всех таблиц БД,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БД,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построенную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 При создании таблиц следует задать ограничения целостности, разработанные при выполнении лабораторной работе №1.</w:t>
      </w:r>
    </w:p>
    <w:p w:rsidR="00126457" w:rsidRDefault="00126457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26457" w:rsidRPr="00126457" w:rsidRDefault="00126457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 рисунке 1 представлена диаграмма базы данных </w:t>
      </w:r>
      <w:r w:rsidR="005F472E" w:rsidRPr="005F47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warehouse</w:t>
      </w:r>
      <w:r w:rsidR="00455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построенная в </w:t>
      </w:r>
      <w:r w:rsidR="00455B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 Server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862CE9" w:rsidRDefault="00455B84" w:rsidP="00455B84">
      <w:pPr>
        <w:keepNext/>
        <w:spacing w:after="0" w:line="360" w:lineRule="auto"/>
        <w:ind w:hanging="284"/>
        <w:jc w:val="center"/>
      </w:pPr>
      <w:r>
        <w:rPr>
          <w:noProof/>
          <w:lang w:eastAsia="ru-RU"/>
        </w:rPr>
        <w:drawing>
          <wp:inline distT="0" distB="0" distL="0" distR="0" wp14:anchorId="6B0F0697" wp14:editId="5E75F793">
            <wp:extent cx="4756382" cy="3040912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58" t="20057" r="23742" b="17859"/>
                    <a:stretch/>
                  </pic:blipFill>
                  <pic:spPr bwMode="auto">
                    <a:xfrm>
                      <a:off x="0" y="0"/>
                      <a:ext cx="4805398" cy="307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4AC" w:rsidRPr="007E380F" w:rsidRDefault="00862CE9" w:rsidP="00862CE9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862CE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Диаграмма базы данных </w:t>
      </w:r>
      <w:r w:rsidR="005F472E" w:rsidRPr="005F472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warehouse</w:t>
      </w:r>
    </w:p>
    <w:p w:rsidR="001B29B0" w:rsidRDefault="00B8608A" w:rsidP="001B29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создания базы данных:</w:t>
      </w:r>
    </w:p>
    <w:p w:rsidR="00B8608A" w:rsidRPr="00B8608A" w:rsidRDefault="00B8608A" w:rsidP="001B29B0">
      <w:pPr>
        <w:rPr>
          <w:rFonts w:ascii="Consolas" w:hAnsi="Consolas" w:cs="Times New Roman"/>
          <w:sz w:val="19"/>
          <w:szCs w:val="19"/>
          <w:lang w:val="en-US"/>
        </w:rPr>
      </w:pPr>
      <w:r w:rsidRPr="00B8608A">
        <w:rPr>
          <w:rFonts w:ascii="Consolas" w:hAnsi="Consolas" w:cs="Times New Roman"/>
          <w:sz w:val="19"/>
          <w:szCs w:val="19"/>
          <w:lang w:val="en-US"/>
        </w:rPr>
        <w:t xml:space="preserve">CREATE DATABASE </w:t>
      </w:r>
      <w:proofErr w:type="spellStart"/>
      <w:r w:rsidRPr="00B8608A">
        <w:rPr>
          <w:rFonts w:ascii="Consolas" w:hAnsi="Consolas" w:cs="Times New Roman"/>
          <w:sz w:val="19"/>
          <w:szCs w:val="19"/>
          <w:lang w:val="en-US"/>
        </w:rPr>
        <w:t>Warehause</w:t>
      </w:r>
      <w:proofErr w:type="spellEnd"/>
    </w:p>
    <w:p w:rsidR="00B8608A" w:rsidRPr="00B8608A" w:rsidRDefault="00B8608A" w:rsidP="001B29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создания таблиц: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'1940-01-01'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'2040-01-01'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'А'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'я'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ID_Provider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())),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'01-01-1940'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0C22" w:rsidRDefault="00D90C22" w:rsidP="00D9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DATECONS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6457" w:rsidRDefault="00D90C22" w:rsidP="00D90C22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6457" w:rsidRDefault="00B8608A" w:rsidP="001B29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модификации таблиц:</w:t>
      </w:r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</w:p>
    <w:p w:rsidR="00B8608A" w:rsidRDefault="00B8608A" w:rsidP="00B8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SomeColumn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8608A" w:rsidRDefault="00B8608A" w:rsidP="001B29B0">
      <w:pPr>
        <w:rPr>
          <w:rFonts w:ascii="Times New Roman" w:hAnsi="Times New Roman" w:cs="Times New Roman"/>
          <w:b/>
          <w:sz w:val="28"/>
        </w:rPr>
      </w:pPr>
    </w:p>
    <w:p w:rsidR="00927694" w:rsidRDefault="00927694" w:rsidP="001B29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927694" w:rsidRPr="00D724A5" w:rsidRDefault="00927694" w:rsidP="001B29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данной лабораторной работы была создана база данных по заданной предметной области</w:t>
      </w:r>
      <w:r w:rsidR="00D724A5">
        <w:rPr>
          <w:rFonts w:ascii="Times New Roman" w:hAnsi="Times New Roman" w:cs="Times New Roman"/>
          <w:sz w:val="28"/>
          <w:lang w:val="en-US"/>
        </w:rPr>
        <w:t xml:space="preserve">; </w:t>
      </w:r>
      <w:r w:rsidR="00D724A5">
        <w:rPr>
          <w:rFonts w:ascii="Times New Roman" w:hAnsi="Times New Roman" w:cs="Times New Roman"/>
          <w:sz w:val="28"/>
        </w:rPr>
        <w:t>в нее были добавлены таблицы</w:t>
      </w:r>
      <w:r w:rsidR="00D724A5">
        <w:rPr>
          <w:rFonts w:ascii="Times New Roman" w:hAnsi="Times New Roman" w:cs="Times New Roman"/>
          <w:sz w:val="28"/>
          <w:lang w:val="en-US"/>
        </w:rPr>
        <w:t xml:space="preserve">; </w:t>
      </w:r>
      <w:r w:rsidR="00D724A5">
        <w:rPr>
          <w:rFonts w:ascii="Times New Roman" w:hAnsi="Times New Roman" w:cs="Times New Roman"/>
          <w:sz w:val="28"/>
        </w:rPr>
        <w:t>По данной базе данных была создана диаграмма.</w:t>
      </w:r>
    </w:p>
    <w:sectPr w:rsidR="00927694" w:rsidRPr="00D7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42654"/>
    <w:rsid w:val="001154AC"/>
    <w:rsid w:val="00126457"/>
    <w:rsid w:val="00167C70"/>
    <w:rsid w:val="00196033"/>
    <w:rsid w:val="001B29B0"/>
    <w:rsid w:val="00207598"/>
    <w:rsid w:val="00311231"/>
    <w:rsid w:val="00455B84"/>
    <w:rsid w:val="004D56D5"/>
    <w:rsid w:val="004F3BB9"/>
    <w:rsid w:val="005173BF"/>
    <w:rsid w:val="00587D0D"/>
    <w:rsid w:val="005F305A"/>
    <w:rsid w:val="005F472E"/>
    <w:rsid w:val="0076531F"/>
    <w:rsid w:val="007B2D68"/>
    <w:rsid w:val="007E380F"/>
    <w:rsid w:val="00827CA5"/>
    <w:rsid w:val="00844F20"/>
    <w:rsid w:val="00862CE9"/>
    <w:rsid w:val="008672BA"/>
    <w:rsid w:val="008672C3"/>
    <w:rsid w:val="008B4DEF"/>
    <w:rsid w:val="008D4474"/>
    <w:rsid w:val="008D5109"/>
    <w:rsid w:val="008F4458"/>
    <w:rsid w:val="00915C11"/>
    <w:rsid w:val="00927694"/>
    <w:rsid w:val="00977DF2"/>
    <w:rsid w:val="00A63038"/>
    <w:rsid w:val="00AD4011"/>
    <w:rsid w:val="00B44F77"/>
    <w:rsid w:val="00B5203A"/>
    <w:rsid w:val="00B8608A"/>
    <w:rsid w:val="00BA3C0D"/>
    <w:rsid w:val="00C128C2"/>
    <w:rsid w:val="00C25F0E"/>
    <w:rsid w:val="00C2700B"/>
    <w:rsid w:val="00C60448"/>
    <w:rsid w:val="00D25518"/>
    <w:rsid w:val="00D724A5"/>
    <w:rsid w:val="00D90C22"/>
    <w:rsid w:val="00E20035"/>
    <w:rsid w:val="00EA7DDD"/>
    <w:rsid w:val="00ED6862"/>
    <w:rsid w:val="00EE39C2"/>
    <w:rsid w:val="00EF6C3B"/>
    <w:rsid w:val="00F16D21"/>
    <w:rsid w:val="00F40940"/>
    <w:rsid w:val="00F94843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9</cp:revision>
  <dcterms:created xsi:type="dcterms:W3CDTF">2019-03-14T17:59:00Z</dcterms:created>
  <dcterms:modified xsi:type="dcterms:W3CDTF">2019-03-21T16:50:00Z</dcterms:modified>
</cp:coreProperties>
</file>