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DAF" w:rsidRDefault="00292DAF" w:rsidP="00292DAF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МИНИСТЕРСТВО ОБРАЗОВАНИЯ И НАУКИ РФ</w:t>
      </w:r>
    </w:p>
    <w:p w:rsidR="00292DAF" w:rsidRDefault="00292DAF" w:rsidP="00292DAF">
      <w:pPr>
        <w:spacing w:after="0" w:line="360" w:lineRule="auto"/>
        <w:ind w:right="-108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Федеральное государственное бюджетное образовательное</w:t>
      </w:r>
    </w:p>
    <w:p w:rsidR="00292DAF" w:rsidRDefault="00292DAF" w:rsidP="00292D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учреждение высшего образования</w:t>
      </w:r>
    </w:p>
    <w:p w:rsidR="00292DAF" w:rsidRDefault="00292DAF" w:rsidP="00292DAF">
      <w:pPr>
        <w:tabs>
          <w:tab w:val="left" w:pos="8172"/>
        </w:tabs>
        <w:snapToGrid w:val="0"/>
        <w:spacing w:after="0" w:line="240" w:lineRule="auto"/>
        <w:ind w:right="-5" w:hanging="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«Пензенский государственный университет»</w:t>
      </w:r>
    </w:p>
    <w:p w:rsidR="00292DAF" w:rsidRDefault="00292DAF" w:rsidP="00292D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(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ФГБОУ ВО «Пензенский государственный университет») ______________________________________________________________________</w:t>
      </w:r>
    </w:p>
    <w:p w:rsidR="00292DAF" w:rsidRDefault="00292DAF" w:rsidP="00292DAF">
      <w:pPr>
        <w:keepNext/>
        <w:spacing w:before="240" w:after="48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«Математическое обеспечение и применение ЭВМ»</w:t>
      </w:r>
    </w:p>
    <w:p w:rsidR="00292DAF" w:rsidRDefault="00292DAF" w:rsidP="00292DAF">
      <w:pPr>
        <w:keepNext/>
        <w:spacing w:before="720" w:after="0" w:line="36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Pr="00A33BD3" w:rsidRDefault="00A33BD3" w:rsidP="00292DAF">
      <w:pPr>
        <w:keepNext/>
        <w:spacing w:before="720" w:after="0" w:line="276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Отчёт по лабораторной работе № </w:t>
      </w:r>
      <w:r w:rsidR="00790D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:rsidR="00292DAF" w:rsidRDefault="00292DAF" w:rsidP="00292DAF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</w:t>
      </w:r>
    </w:p>
    <w:p w:rsidR="00292DAF" w:rsidRDefault="00292DAF" w:rsidP="00292DAF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«Теория систем и системный анализ»</w:t>
      </w: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keepNext/>
        <w:tabs>
          <w:tab w:val="left" w:pos="6237"/>
        </w:tabs>
        <w:spacing w:before="1440" w:after="0" w:line="360" w:lineRule="auto"/>
        <w:ind w:left="6237" w:right="794" w:hanging="5103"/>
        <w:outlineLvl w:val="4"/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Авторы работы</w:t>
      </w: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ab/>
      </w:r>
      <w:r w:rsidR="00CF3F37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Угроватов Д</w:t>
      </w:r>
      <w:r w:rsidR="00691FE8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   </w:t>
      </w:r>
      <w:r w:rsidR="00CF3F37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Лялин</w:t>
      </w: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</w:t>
      </w:r>
      <w:r w:rsidR="00CF3F37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Н</w:t>
      </w: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292DAF" w:rsidRDefault="00292DAF" w:rsidP="00292DAF">
      <w:pPr>
        <w:keepNext/>
        <w:tabs>
          <w:tab w:val="left" w:pos="6237"/>
        </w:tabs>
        <w:spacing w:before="120" w:after="0" w:line="360" w:lineRule="auto"/>
        <w:ind w:firstLine="1134"/>
        <w:outlineLvl w:val="1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Группа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  <w:t xml:space="preserve">16ВП1 </w:t>
      </w:r>
    </w:p>
    <w:p w:rsidR="00292DAF" w:rsidRDefault="00292DAF" w:rsidP="00292DAF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Принял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ab/>
        <w:t>Попова Н. А.</w:t>
      </w:r>
    </w:p>
    <w:p w:rsidR="00292DAF" w:rsidRDefault="00292DAF" w:rsidP="00292DAF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92DAF" w:rsidRDefault="00292DAF" w:rsidP="00292DAF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92DAF" w:rsidRDefault="00292DAF" w:rsidP="00292DAF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</w:t>
      </w:r>
    </w:p>
    <w:p w:rsidR="00292DAF" w:rsidRDefault="00292DAF" w:rsidP="00292DAF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</w:t>
      </w:r>
    </w:p>
    <w:p w:rsidR="00292DAF" w:rsidRDefault="00292DAF" w:rsidP="00292DAF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92DAF" w:rsidRDefault="00292DAF" w:rsidP="00292DA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</w:t>
      </w:r>
      <w:r w:rsidR="00A33BD3">
        <w:rPr>
          <w:rFonts w:ascii="Times New Roman" w:eastAsia="Times New Roman" w:hAnsi="Times New Roman" w:cs="Times New Roman"/>
          <w:sz w:val="28"/>
          <w:szCs w:val="28"/>
          <w:lang w:eastAsia="ru-RU"/>
        </w:rPr>
        <w:t>г.Пенза, 2019</w:t>
      </w:r>
    </w:p>
    <w:p w:rsidR="009E1960" w:rsidRPr="00292DAF" w:rsidRDefault="009E1960" w:rsidP="009E1960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ЛАБОРАТОРНАЯ РАБОТА №</w:t>
      </w:r>
      <w:r w:rsidR="00790DC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6</w:t>
      </w:r>
    </w:p>
    <w:p w:rsidR="009E1960" w:rsidRDefault="009E1960" w:rsidP="009E19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D2015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</w:t>
      </w:r>
      <w:r w:rsidRPr="005F571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РАЗРАБОТКА ОРГАНИЗАЦИОННОГО ОБЕСПЕЧЕНИЯ</w:t>
      </w:r>
      <w:r w:rsidRPr="00D2015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»</w:t>
      </w:r>
    </w:p>
    <w:p w:rsidR="009E1960" w:rsidRPr="00D20152" w:rsidRDefault="009E1960" w:rsidP="009E19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E1960" w:rsidRDefault="009E1960" w:rsidP="009E19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2DA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Цель работы: </w:t>
      </w:r>
      <w:r w:rsidRPr="005F5717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получить практиче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ские навыки в разработке органи</w:t>
      </w:r>
      <w:r w:rsidRPr="005F5717">
        <w:rPr>
          <w:rFonts w:ascii="Times New Roman" w:eastAsia="Times New Roman" w:hAnsi="Times New Roman" w:cs="Times New Roman"/>
          <w:sz w:val="28"/>
          <w:szCs w:val="24"/>
          <w:lang w:eastAsia="ru-RU"/>
        </w:rPr>
        <w:t>зационного обеспечения выполнения мероприятий по совершенствованию систем, а также в представлении организационной диаграммы с помощью MS Visio.</w:t>
      </w:r>
    </w:p>
    <w:p w:rsidR="009E1960" w:rsidRDefault="009E1960" w:rsidP="009E196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92DAF">
        <w:rPr>
          <w:rFonts w:ascii="Times New Roman" w:hAnsi="Times New Roman" w:cs="Times New Roman"/>
          <w:b/>
          <w:sz w:val="28"/>
        </w:rPr>
        <w:t>Выполнение</w:t>
      </w:r>
      <w:r w:rsidRPr="00292DAF">
        <w:rPr>
          <w:rFonts w:ascii="Times New Roman" w:hAnsi="Times New Roman" w:cs="Times New Roman"/>
          <w:sz w:val="28"/>
        </w:rPr>
        <w:t xml:space="preserve"> </w:t>
      </w:r>
      <w:r w:rsidRPr="00292DAF">
        <w:rPr>
          <w:rFonts w:ascii="Times New Roman" w:hAnsi="Times New Roman" w:cs="Times New Roman"/>
          <w:b/>
          <w:sz w:val="28"/>
        </w:rPr>
        <w:t>работы</w:t>
      </w:r>
      <w:r>
        <w:rPr>
          <w:rFonts w:ascii="Times New Roman" w:hAnsi="Times New Roman" w:cs="Times New Roman"/>
          <w:b/>
          <w:sz w:val="28"/>
        </w:rPr>
        <w:t xml:space="preserve">: </w:t>
      </w:r>
    </w:p>
    <w:p w:rsidR="009E1960" w:rsidRPr="00292DAF" w:rsidRDefault="009E1960" w:rsidP="009E196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5F5717">
        <w:rPr>
          <w:rFonts w:ascii="Times New Roman" w:hAnsi="Times New Roman" w:cs="Times New Roman"/>
          <w:b/>
          <w:bCs/>
          <w:i/>
          <w:iCs/>
          <w:sz w:val="28"/>
        </w:rPr>
        <w:t>Построение организационной структуры проблемосодержащей системы</w:t>
      </w:r>
      <w:r w:rsidRPr="00292DAF">
        <w:rPr>
          <w:rFonts w:ascii="Times New Roman" w:hAnsi="Times New Roman" w:cs="Times New Roman"/>
          <w:sz w:val="28"/>
        </w:rPr>
        <w:t>.</w:t>
      </w:r>
    </w:p>
    <w:p w:rsidR="009E1960" w:rsidRDefault="009E1960" w:rsidP="009E1960">
      <w:pPr>
        <w:keepNext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bCs/>
          <w:iCs/>
          <w:sz w:val="28"/>
        </w:rPr>
        <w:t>Проанализируем</w:t>
      </w:r>
      <w:r w:rsidRPr="005F5717">
        <w:rPr>
          <w:rFonts w:ascii="Times New Roman" w:hAnsi="Times New Roman" w:cs="Times New Roman"/>
          <w:bCs/>
          <w:iCs/>
          <w:sz w:val="28"/>
        </w:rPr>
        <w:t xml:space="preserve"> структурную модель проблемосодержащей системы, построенную в ходе выполнения лабораторной работы №2 и модель усовершенствованной системы, построенную в ходе выполнения </w:t>
      </w:r>
      <w:r>
        <w:rPr>
          <w:rFonts w:ascii="Times New Roman" w:hAnsi="Times New Roman" w:cs="Times New Roman"/>
          <w:bCs/>
          <w:iCs/>
          <w:sz w:val="28"/>
        </w:rPr>
        <w:t>предыдущей лабораторной работы. Составим</w:t>
      </w:r>
      <w:r w:rsidRPr="005F5717">
        <w:rPr>
          <w:rFonts w:ascii="Times New Roman" w:hAnsi="Times New Roman" w:cs="Times New Roman"/>
          <w:bCs/>
          <w:iCs/>
          <w:sz w:val="28"/>
        </w:rPr>
        <w:t xml:space="preserve"> список исполнителей (сотрудников, по</w:t>
      </w:r>
      <w:r>
        <w:rPr>
          <w:rFonts w:ascii="Times New Roman" w:hAnsi="Times New Roman" w:cs="Times New Roman"/>
          <w:bCs/>
          <w:iCs/>
          <w:sz w:val="28"/>
        </w:rPr>
        <w:t>дразделений организации), участ</w:t>
      </w:r>
      <w:r w:rsidRPr="005F5717">
        <w:rPr>
          <w:rFonts w:ascii="Times New Roman" w:hAnsi="Times New Roman" w:cs="Times New Roman"/>
          <w:bCs/>
          <w:iCs/>
          <w:sz w:val="28"/>
        </w:rPr>
        <w:t>вующих в деятельности системы.</w:t>
      </w:r>
      <w:r>
        <w:rPr>
          <w:rFonts w:ascii="Times New Roman" w:hAnsi="Times New Roman" w:cs="Times New Roman"/>
          <w:bCs/>
          <w:iCs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Определим</w:t>
      </w:r>
      <w:r w:rsidRPr="005F571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тип организационной структуры управления деятельностью системы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Сгруппируем</w:t>
      </w:r>
      <w:r w:rsidRPr="005F571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исполнителей в низовые подразделения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(Рисунок 1).</w:t>
      </w:r>
    </w:p>
    <w:p w:rsidR="009E1960" w:rsidRPr="007C1D4E" w:rsidRDefault="007C1D4E" w:rsidP="007C1D4E">
      <w:pPr>
        <w:keepNext/>
        <w:ind w:left="-851" w:right="-284"/>
        <w:jc w:val="center"/>
      </w:pPr>
      <w:r>
        <w:object w:dxaOrig="16366" w:dyaOrig="9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.75pt;height:296.25pt" o:ole="">
            <v:imagedata r:id="rId5" o:title=""/>
          </v:shape>
          <o:OLEObject Type="Embed" ProgID="Visio.Drawing.15" ShapeID="_x0000_i1025" DrawAspect="Content" ObjectID="_1620065846" r:id="rId6"/>
        </w:object>
      </w:r>
    </w:p>
    <w:p w:rsidR="009E1960" w:rsidRDefault="009E1960" w:rsidP="009E1960">
      <w:pPr>
        <w:pStyle w:val="a3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4"/>
          <w:lang w:eastAsia="ru-RU"/>
        </w:rPr>
      </w:pPr>
      <w:r w:rsidRPr="00292DA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292DA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292DAF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292DA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292DA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292DA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–</w:t>
      </w:r>
      <w:r w:rsidRPr="00292DA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4"/>
          <w:lang w:eastAsia="ru-RU"/>
        </w:rPr>
        <w:t>Организационная диаграмма</w:t>
      </w:r>
    </w:p>
    <w:p w:rsidR="009E1960" w:rsidRPr="00F206E0" w:rsidRDefault="009E1960" w:rsidP="009E1960">
      <w:pPr>
        <w:pStyle w:val="a4"/>
        <w:numPr>
          <w:ilvl w:val="0"/>
          <w:numId w:val="1"/>
        </w:numPr>
        <w:spacing w:line="360" w:lineRule="auto"/>
        <w:ind w:left="0"/>
        <w:rPr>
          <w:sz w:val="24"/>
        </w:rPr>
      </w:pPr>
      <w:r w:rsidRPr="00892CDC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lastRenderedPageBreak/>
        <w:t>Определение участников проекта по совершенствованию системы</w:t>
      </w:r>
      <w:r w:rsidRPr="00F206E0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.</w:t>
      </w:r>
    </w:p>
    <w:p w:rsidR="009E1960" w:rsidRPr="00892CDC" w:rsidRDefault="009E1960" w:rsidP="009E1960">
      <w:pPr>
        <w:pStyle w:val="a4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92CDC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мотрим</w:t>
      </w:r>
      <w:r w:rsidRPr="00892CD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список задач по устранению проблемной ситуации и выбранных вариантов решения этих задач, составленный на предыдущей ла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бораторной работе</w:t>
      </w:r>
      <w:r w:rsidRPr="00892CDC">
        <w:rPr>
          <w:rFonts w:ascii="Times New Roman" w:eastAsia="Times New Roman" w:hAnsi="Times New Roman" w:cs="Times New Roman"/>
          <w:sz w:val="28"/>
          <w:szCs w:val="24"/>
          <w:lang w:eastAsia="ru-RU"/>
        </w:rPr>
        <w:t>. Для каждой задачи (и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выбранного варианта) определим</w:t>
      </w:r>
      <w:r w:rsidRPr="00892CDC">
        <w:rPr>
          <w:rFonts w:ascii="Times New Roman" w:eastAsia="Times New Roman" w:hAnsi="Times New Roman" w:cs="Times New Roman"/>
          <w:sz w:val="28"/>
          <w:szCs w:val="24"/>
          <w:lang w:eastAsia="ru-RU"/>
        </w:rPr>
        <w:t>, кто будет участвовать в ее решении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Составим</w:t>
      </w:r>
      <w:r w:rsidRPr="00892CD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таблицу, в которой по строкам указаны решаемые задачи (и варианты их решения), по столбцам - участники решения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задач. В ячейках таблицы укажем</w:t>
      </w:r>
      <w:r w:rsidRPr="00892CD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роль соответствующего участника в решении задачи.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(Рисунок 2).</w:t>
      </w:r>
    </w:p>
    <w:p w:rsidR="009E1960" w:rsidRDefault="009F6622" w:rsidP="009F6622">
      <w:pPr>
        <w:keepNext/>
        <w:spacing w:line="360" w:lineRule="auto"/>
        <w:ind w:left="-851"/>
        <w:jc w:val="both"/>
      </w:pPr>
      <w:r>
        <w:rPr>
          <w:noProof/>
          <w:lang w:eastAsia="ru-RU"/>
        </w:rPr>
        <w:drawing>
          <wp:inline distT="0" distB="0" distL="0" distR="0" wp14:anchorId="354E5FBB" wp14:editId="4431AF4B">
            <wp:extent cx="6685314" cy="306070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43" t="26313" r="27204" b="15589"/>
                    <a:stretch/>
                  </pic:blipFill>
                  <pic:spPr bwMode="auto">
                    <a:xfrm>
                      <a:off x="0" y="0"/>
                      <a:ext cx="6738738" cy="3085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960" w:rsidRPr="00CD480C" w:rsidRDefault="009E1960" w:rsidP="009E1960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3F412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2 – </w:t>
      </w:r>
      <w:r w:rsidRPr="00CD480C">
        <w:rPr>
          <w:rFonts w:ascii="Times New Roman" w:hAnsi="Times New Roman" w:cs="Times New Roman"/>
          <w:i w:val="0"/>
          <w:color w:val="000000" w:themeColor="text1"/>
          <w:sz w:val="28"/>
        </w:rPr>
        <w:t>Описание обязанностей участников проекта</w:t>
      </w:r>
    </w:p>
    <w:p w:rsidR="009E1960" w:rsidRDefault="009E1960" w:rsidP="009E1960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CD480C">
        <w:rPr>
          <w:rFonts w:ascii="Times New Roman" w:hAnsi="Times New Roman" w:cs="Times New Roman"/>
          <w:i w:val="0"/>
          <w:color w:val="000000" w:themeColor="text1"/>
          <w:sz w:val="28"/>
        </w:rPr>
        <w:t>по совершенствованию системы</w:t>
      </w:r>
    </w:p>
    <w:p w:rsidR="009E1960" w:rsidRPr="008F69A7" w:rsidRDefault="009E1960" w:rsidP="009E1960"/>
    <w:p w:rsidR="009E1960" w:rsidRPr="00645F16" w:rsidRDefault="009E1960" w:rsidP="009E1960">
      <w:pPr>
        <w:rPr>
          <w:sz w:val="24"/>
        </w:rPr>
      </w:pPr>
      <w:r w:rsidRPr="00645F16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3.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 xml:space="preserve"> Построени</w:t>
      </w:r>
      <w:r w:rsidRPr="00CD480C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е организационной структу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ры проблемо-</w:t>
      </w:r>
      <w:r w:rsidRPr="00CD480C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разрешающей системы</w:t>
      </w:r>
      <w:r w:rsidRPr="008F69A7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.</w:t>
      </w:r>
    </w:p>
    <w:p w:rsidR="009E1960" w:rsidRPr="00CD480C" w:rsidRDefault="009E1960" w:rsidP="009E196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Построим</w:t>
      </w:r>
      <w:r w:rsidRPr="00CD480C">
        <w:rPr>
          <w:rFonts w:ascii="Times New Roman" w:hAnsi="Times New Roman" w:cs="Times New Roman"/>
          <w:sz w:val="28"/>
        </w:rPr>
        <w:t xml:space="preserve"> организационную струк</w:t>
      </w:r>
      <w:r>
        <w:rPr>
          <w:rFonts w:ascii="Times New Roman" w:hAnsi="Times New Roman" w:cs="Times New Roman"/>
          <w:sz w:val="28"/>
        </w:rPr>
        <w:t xml:space="preserve">туру для управления реализацией </w:t>
      </w:r>
      <w:r w:rsidRPr="00CD480C">
        <w:rPr>
          <w:rFonts w:ascii="Times New Roman" w:hAnsi="Times New Roman" w:cs="Times New Roman"/>
          <w:sz w:val="28"/>
        </w:rPr>
        <w:t>выбранных вариантов решения задач по совершенствованию системы. Структура построена по типу программно-</w:t>
      </w:r>
      <w:r>
        <w:rPr>
          <w:rFonts w:ascii="Times New Roman" w:hAnsi="Times New Roman" w:cs="Times New Roman"/>
          <w:sz w:val="28"/>
        </w:rPr>
        <w:t>целевых структур, т.е. содержит</w:t>
      </w:r>
      <w:r w:rsidRPr="00CD480C">
        <w:rPr>
          <w:rFonts w:ascii="Times New Roman" w:hAnsi="Times New Roman" w:cs="Times New Roman"/>
          <w:sz w:val="28"/>
        </w:rPr>
        <w:t xml:space="preserve"> временные команды, созданные для решения конкретной задачи (целевой программы мероприятий).</w:t>
      </w:r>
      <w:r>
        <w:rPr>
          <w:rFonts w:ascii="Times New Roman" w:hAnsi="Times New Roman" w:cs="Times New Roman"/>
          <w:sz w:val="28"/>
        </w:rPr>
        <w:t xml:space="preserve"> Возглавляет каждую команду </w:t>
      </w:r>
      <w:r w:rsidRPr="00CD480C">
        <w:rPr>
          <w:rFonts w:ascii="Times New Roman" w:hAnsi="Times New Roman" w:cs="Times New Roman"/>
          <w:sz w:val="28"/>
        </w:rPr>
        <w:t>менеджер, ответственный за решение соответствующей задачи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(Рисунок 3).</w:t>
      </w:r>
    </w:p>
    <w:bookmarkStart w:id="0" w:name="_GoBack"/>
    <w:p w:rsidR="009E1960" w:rsidRDefault="009F6622" w:rsidP="009F6622">
      <w:pPr>
        <w:keepNext/>
        <w:ind w:left="-851"/>
        <w:jc w:val="both"/>
      </w:pPr>
      <w:r>
        <w:object w:dxaOrig="14850" w:dyaOrig="10230">
          <v:shape id="_x0000_i1026" type="#_x0000_t75" style="width:510pt;height:351.75pt" o:ole="">
            <v:imagedata r:id="rId8" o:title=""/>
          </v:shape>
          <o:OLEObject Type="Embed" ProgID="Visio.Drawing.15" ShapeID="_x0000_i1026" DrawAspect="Content" ObjectID="_1620065847" r:id="rId9"/>
        </w:object>
      </w:r>
      <w:bookmarkEnd w:id="0"/>
    </w:p>
    <w:p w:rsidR="009E1960" w:rsidRDefault="009E1960" w:rsidP="009E1960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E20A0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3 – </w:t>
      </w:r>
      <w:r w:rsidRPr="000A7E48">
        <w:rPr>
          <w:rFonts w:ascii="Times New Roman" w:hAnsi="Times New Roman" w:cs="Times New Roman"/>
          <w:i w:val="0"/>
          <w:color w:val="000000" w:themeColor="text1"/>
          <w:sz w:val="28"/>
        </w:rPr>
        <w:t>Организационная диаграмма управления проектом</w:t>
      </w:r>
    </w:p>
    <w:p w:rsidR="009E1960" w:rsidRPr="00621511" w:rsidRDefault="009E1960" w:rsidP="009E1960"/>
    <w:sectPr w:rsidR="009E1960" w:rsidRPr="00621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4CAD"/>
    <w:multiLevelType w:val="hybridMultilevel"/>
    <w:tmpl w:val="AAD65CE2"/>
    <w:lvl w:ilvl="0" w:tplc="B922F4D4">
      <w:start w:val="1"/>
      <w:numFmt w:val="decimal"/>
      <w:lvlText w:val="%1."/>
      <w:lvlJc w:val="left"/>
      <w:rPr>
        <w:b/>
        <w:i/>
        <w:sz w:val="28"/>
      </w:rPr>
    </w:lvl>
    <w:lvl w:ilvl="1" w:tplc="A2B6C572">
      <w:numFmt w:val="decimal"/>
      <w:lvlText w:val=""/>
      <w:lvlJc w:val="left"/>
    </w:lvl>
    <w:lvl w:ilvl="2" w:tplc="57ACF554">
      <w:numFmt w:val="decimal"/>
      <w:lvlText w:val=""/>
      <w:lvlJc w:val="left"/>
    </w:lvl>
    <w:lvl w:ilvl="3" w:tplc="3A149A3A">
      <w:numFmt w:val="decimal"/>
      <w:lvlText w:val=""/>
      <w:lvlJc w:val="left"/>
    </w:lvl>
    <w:lvl w:ilvl="4" w:tplc="265C04C4">
      <w:numFmt w:val="decimal"/>
      <w:lvlText w:val=""/>
      <w:lvlJc w:val="left"/>
    </w:lvl>
    <w:lvl w:ilvl="5" w:tplc="4F389C3E">
      <w:numFmt w:val="decimal"/>
      <w:lvlText w:val=""/>
      <w:lvlJc w:val="left"/>
    </w:lvl>
    <w:lvl w:ilvl="6" w:tplc="7BE2FF1C">
      <w:numFmt w:val="decimal"/>
      <w:lvlText w:val=""/>
      <w:lvlJc w:val="left"/>
    </w:lvl>
    <w:lvl w:ilvl="7" w:tplc="819E183A">
      <w:numFmt w:val="decimal"/>
      <w:lvlText w:val=""/>
      <w:lvlJc w:val="left"/>
    </w:lvl>
    <w:lvl w:ilvl="8" w:tplc="C67E67D4">
      <w:numFmt w:val="decimal"/>
      <w:lvlText w:val=""/>
      <w:lvlJc w:val="left"/>
    </w:lvl>
  </w:abstractNum>
  <w:abstractNum w:abstractNumId="1" w15:restartNumberingAfterBreak="0">
    <w:nsid w:val="00004DF2"/>
    <w:multiLevelType w:val="hybridMultilevel"/>
    <w:tmpl w:val="52CEF9C6"/>
    <w:lvl w:ilvl="0" w:tplc="C2B08E64">
      <w:start w:val="1"/>
      <w:numFmt w:val="decimal"/>
      <w:lvlText w:val="%1."/>
      <w:lvlJc w:val="left"/>
      <w:rPr>
        <w:rFonts w:ascii="Times New Roman" w:hAnsi="Times New Roman" w:cs="Times New Roman" w:hint="default"/>
        <w:b/>
        <w:i/>
        <w:sz w:val="28"/>
      </w:rPr>
    </w:lvl>
    <w:lvl w:ilvl="1" w:tplc="AB00A03C">
      <w:numFmt w:val="decimal"/>
      <w:lvlText w:val=""/>
      <w:lvlJc w:val="left"/>
    </w:lvl>
    <w:lvl w:ilvl="2" w:tplc="C3A8BCAE">
      <w:numFmt w:val="decimal"/>
      <w:lvlText w:val=""/>
      <w:lvlJc w:val="left"/>
    </w:lvl>
    <w:lvl w:ilvl="3" w:tplc="03A2E09E">
      <w:numFmt w:val="decimal"/>
      <w:lvlText w:val=""/>
      <w:lvlJc w:val="left"/>
    </w:lvl>
    <w:lvl w:ilvl="4" w:tplc="8EF0FACE">
      <w:numFmt w:val="decimal"/>
      <w:lvlText w:val=""/>
      <w:lvlJc w:val="left"/>
    </w:lvl>
    <w:lvl w:ilvl="5" w:tplc="76447BB8">
      <w:numFmt w:val="decimal"/>
      <w:lvlText w:val=""/>
      <w:lvlJc w:val="left"/>
    </w:lvl>
    <w:lvl w:ilvl="6" w:tplc="CF94132C">
      <w:numFmt w:val="decimal"/>
      <w:lvlText w:val=""/>
      <w:lvlJc w:val="left"/>
    </w:lvl>
    <w:lvl w:ilvl="7" w:tplc="FE1E670C">
      <w:numFmt w:val="decimal"/>
      <w:lvlText w:val=""/>
      <w:lvlJc w:val="left"/>
    </w:lvl>
    <w:lvl w:ilvl="8" w:tplc="B6927E44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DA"/>
    <w:rsid w:val="000D2044"/>
    <w:rsid w:val="000E706A"/>
    <w:rsid w:val="000F08DC"/>
    <w:rsid w:val="00110E1D"/>
    <w:rsid w:val="00134B6C"/>
    <w:rsid w:val="00172F30"/>
    <w:rsid w:val="001B184F"/>
    <w:rsid w:val="001B5352"/>
    <w:rsid w:val="001D0134"/>
    <w:rsid w:val="002002F1"/>
    <w:rsid w:val="00201011"/>
    <w:rsid w:val="00233266"/>
    <w:rsid w:val="002560C6"/>
    <w:rsid w:val="00292DAF"/>
    <w:rsid w:val="00302582"/>
    <w:rsid w:val="003102ED"/>
    <w:rsid w:val="00372BC8"/>
    <w:rsid w:val="00374495"/>
    <w:rsid w:val="003C36F0"/>
    <w:rsid w:val="003F4121"/>
    <w:rsid w:val="0040758D"/>
    <w:rsid w:val="0045388A"/>
    <w:rsid w:val="004B1831"/>
    <w:rsid w:val="004D3569"/>
    <w:rsid w:val="004D3A48"/>
    <w:rsid w:val="00511B6C"/>
    <w:rsid w:val="00576C79"/>
    <w:rsid w:val="005A09BD"/>
    <w:rsid w:val="005E0B0E"/>
    <w:rsid w:val="005E3824"/>
    <w:rsid w:val="0060636B"/>
    <w:rsid w:val="0060709C"/>
    <w:rsid w:val="00641FDA"/>
    <w:rsid w:val="00664B8B"/>
    <w:rsid w:val="00691FE8"/>
    <w:rsid w:val="006B0E88"/>
    <w:rsid w:val="006C208A"/>
    <w:rsid w:val="00790DC8"/>
    <w:rsid w:val="007C0F7E"/>
    <w:rsid w:val="007C1D4E"/>
    <w:rsid w:val="008A4B86"/>
    <w:rsid w:val="008E5C9B"/>
    <w:rsid w:val="008F69A7"/>
    <w:rsid w:val="0091006E"/>
    <w:rsid w:val="00915C11"/>
    <w:rsid w:val="009377F9"/>
    <w:rsid w:val="00957E38"/>
    <w:rsid w:val="00967E9B"/>
    <w:rsid w:val="009C462E"/>
    <w:rsid w:val="009E1960"/>
    <w:rsid w:val="009F6622"/>
    <w:rsid w:val="00A0143D"/>
    <w:rsid w:val="00A02F9C"/>
    <w:rsid w:val="00A16011"/>
    <w:rsid w:val="00A33BD3"/>
    <w:rsid w:val="00A5608F"/>
    <w:rsid w:val="00A7703D"/>
    <w:rsid w:val="00AF64EF"/>
    <w:rsid w:val="00B0073A"/>
    <w:rsid w:val="00B91C4F"/>
    <w:rsid w:val="00BF5620"/>
    <w:rsid w:val="00CA3612"/>
    <w:rsid w:val="00CD7411"/>
    <w:rsid w:val="00CF3F37"/>
    <w:rsid w:val="00D30715"/>
    <w:rsid w:val="00D309DA"/>
    <w:rsid w:val="00D42CD1"/>
    <w:rsid w:val="00D617D3"/>
    <w:rsid w:val="00DC1090"/>
    <w:rsid w:val="00DE1067"/>
    <w:rsid w:val="00E21229"/>
    <w:rsid w:val="00E24C99"/>
    <w:rsid w:val="00E57090"/>
    <w:rsid w:val="00E60D8B"/>
    <w:rsid w:val="00E70DC1"/>
    <w:rsid w:val="00E934F0"/>
    <w:rsid w:val="00E97C24"/>
    <w:rsid w:val="00EA4979"/>
    <w:rsid w:val="00ED0384"/>
    <w:rsid w:val="00EE67EA"/>
    <w:rsid w:val="00F206E0"/>
    <w:rsid w:val="00F2252C"/>
    <w:rsid w:val="00F501BF"/>
    <w:rsid w:val="00FB3B22"/>
    <w:rsid w:val="00FC47E2"/>
    <w:rsid w:val="00FD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30B57-0234-4128-8016-E0E3C19D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D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92D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F206E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24C99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rsid w:val="00E24C99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39"/>
    <w:rsid w:val="00DE1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DE106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Мещанов Сергей</dc:creator>
  <cp:keywords/>
  <dc:description/>
  <cp:lastModifiedBy>Никита Лялин</cp:lastModifiedBy>
  <cp:revision>4</cp:revision>
  <dcterms:created xsi:type="dcterms:W3CDTF">2019-05-22T16:17:00Z</dcterms:created>
  <dcterms:modified xsi:type="dcterms:W3CDTF">2019-05-22T18:30:00Z</dcterms:modified>
</cp:coreProperties>
</file>