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B85C" w14:textId="06254DC3" w:rsidR="00331AF2" w:rsidRDefault="00B479E6" w:rsidP="00B479E6">
      <w:pPr>
        <w:jc w:val="center"/>
        <w:rPr>
          <w:b/>
          <w:bCs/>
          <w:sz w:val="28"/>
          <w:szCs w:val="28"/>
        </w:rPr>
      </w:pPr>
      <w:r w:rsidRPr="00B479E6">
        <w:rPr>
          <w:b/>
          <w:bCs/>
          <w:sz w:val="28"/>
          <w:szCs w:val="28"/>
        </w:rPr>
        <w:t xml:space="preserve">Business Requirements Document </w:t>
      </w:r>
    </w:p>
    <w:p w14:paraId="7C06D06F" w14:textId="77777777" w:rsidR="00B479E6" w:rsidRDefault="00B479E6" w:rsidP="00B479E6">
      <w:pPr>
        <w:jc w:val="center"/>
        <w:rPr>
          <w:b/>
          <w:bCs/>
          <w:sz w:val="28"/>
          <w:szCs w:val="28"/>
        </w:rPr>
      </w:pPr>
    </w:p>
    <w:p w14:paraId="1286AF5E" w14:textId="61B01B32" w:rsidR="00B479E6" w:rsidRDefault="00B479E6" w:rsidP="00B479E6">
      <w:pPr>
        <w:jc w:val="center"/>
        <w:rPr>
          <w:b/>
          <w:bCs/>
          <w:sz w:val="24"/>
          <w:szCs w:val="24"/>
        </w:rPr>
      </w:pPr>
      <w:r w:rsidRPr="00B479E6">
        <w:rPr>
          <w:b/>
          <w:bCs/>
          <w:sz w:val="24"/>
          <w:szCs w:val="24"/>
        </w:rPr>
        <w:t xml:space="preserve">Project name: </w:t>
      </w:r>
      <w:r w:rsidR="004138AE">
        <w:rPr>
          <w:b/>
          <w:bCs/>
          <w:sz w:val="24"/>
          <w:szCs w:val="24"/>
        </w:rPr>
        <w:t>Integrated Hospital Management System</w:t>
      </w:r>
    </w:p>
    <w:p w14:paraId="28FD8A57" w14:textId="77777777" w:rsidR="00B479E6" w:rsidRDefault="00B479E6" w:rsidP="00B479E6">
      <w:pPr>
        <w:jc w:val="center"/>
        <w:rPr>
          <w:b/>
          <w:bCs/>
          <w:sz w:val="24"/>
          <w:szCs w:val="24"/>
        </w:rPr>
      </w:pPr>
    </w:p>
    <w:tbl>
      <w:tblPr>
        <w:tblStyle w:val="TableGrid"/>
        <w:tblW w:w="0" w:type="auto"/>
        <w:tblLook w:val="04A0" w:firstRow="1" w:lastRow="0" w:firstColumn="1" w:lastColumn="0" w:noHBand="0" w:noVBand="1"/>
      </w:tblPr>
      <w:tblGrid>
        <w:gridCol w:w="9016"/>
      </w:tblGrid>
      <w:tr w:rsidR="00B479E6" w14:paraId="6C8B10A3" w14:textId="77777777" w:rsidTr="00B479E6">
        <w:tc>
          <w:tcPr>
            <w:tcW w:w="9016" w:type="dxa"/>
            <w:shd w:val="clear" w:color="auto" w:fill="BFBFBF" w:themeFill="background1" w:themeFillShade="BF"/>
          </w:tcPr>
          <w:p w14:paraId="7984890F" w14:textId="0026D42F" w:rsidR="00B479E6" w:rsidRDefault="00B479E6" w:rsidP="00B479E6">
            <w:pPr>
              <w:rPr>
                <w:b/>
                <w:bCs/>
                <w:sz w:val="24"/>
                <w:szCs w:val="24"/>
              </w:rPr>
            </w:pPr>
            <w:r>
              <w:rPr>
                <w:b/>
                <w:bCs/>
                <w:sz w:val="24"/>
                <w:szCs w:val="24"/>
              </w:rPr>
              <w:t>Project Overview</w:t>
            </w:r>
          </w:p>
        </w:tc>
      </w:tr>
      <w:tr w:rsidR="00B479E6" w14:paraId="59088D72" w14:textId="77777777" w:rsidTr="00B479E6">
        <w:trPr>
          <w:trHeight w:val="1936"/>
        </w:trPr>
        <w:tc>
          <w:tcPr>
            <w:tcW w:w="9016" w:type="dxa"/>
          </w:tcPr>
          <w:p w14:paraId="71796E6B" w14:textId="77777777" w:rsidR="002E474C" w:rsidRPr="002E474C" w:rsidRDefault="002E474C" w:rsidP="002E474C">
            <w:pPr>
              <w:rPr>
                <w:sz w:val="24"/>
                <w:szCs w:val="24"/>
              </w:rPr>
            </w:pPr>
            <w:r w:rsidRPr="002E474C">
              <w:rPr>
                <w:sz w:val="24"/>
                <w:szCs w:val="24"/>
              </w:rPr>
              <w:t>This project aims to enhance both patient experience and operational efficiency within a multi-specialty hospital by implementing an integrated Hospital Information System (HIS). The current environment is affected by appointment scheduling issues, system inefficiencies, and limited user-friendliness, which impact overall service quality.</w:t>
            </w:r>
          </w:p>
          <w:p w14:paraId="5A8DF2B5" w14:textId="77777777" w:rsidR="002E474C" w:rsidRPr="002E474C" w:rsidRDefault="002E474C" w:rsidP="002E474C">
            <w:pPr>
              <w:rPr>
                <w:sz w:val="24"/>
                <w:szCs w:val="24"/>
              </w:rPr>
            </w:pPr>
          </w:p>
          <w:p w14:paraId="12A50311" w14:textId="77777777" w:rsidR="002E474C" w:rsidRPr="002E474C" w:rsidRDefault="002E474C" w:rsidP="002E474C">
            <w:pPr>
              <w:rPr>
                <w:sz w:val="24"/>
                <w:szCs w:val="24"/>
              </w:rPr>
            </w:pPr>
            <w:r w:rsidRPr="002E474C">
              <w:rPr>
                <w:sz w:val="24"/>
                <w:szCs w:val="24"/>
              </w:rPr>
              <w:t>The proposed solution includes the development of a cloud-based system to centralize appointment data, patient records, and scheduling information. This system will enable real-time access to doctor availability, eliminate duplicate bookings, and ensure secure and reliable data storage.</w:t>
            </w:r>
          </w:p>
          <w:p w14:paraId="5F735992" w14:textId="77777777" w:rsidR="002E474C" w:rsidRPr="002E474C" w:rsidRDefault="002E474C" w:rsidP="002E474C">
            <w:pPr>
              <w:rPr>
                <w:sz w:val="24"/>
                <w:szCs w:val="24"/>
              </w:rPr>
            </w:pPr>
          </w:p>
          <w:p w14:paraId="6740314B" w14:textId="77777777" w:rsidR="002E474C" w:rsidRPr="002E474C" w:rsidRDefault="002E474C" w:rsidP="002E474C">
            <w:pPr>
              <w:rPr>
                <w:sz w:val="24"/>
                <w:szCs w:val="24"/>
              </w:rPr>
            </w:pPr>
            <w:r w:rsidRPr="002E474C">
              <w:rPr>
                <w:sz w:val="24"/>
                <w:szCs w:val="24"/>
              </w:rPr>
              <w:t>Additionally, the project focuses on improving communication between stakeholders, optimizing resource allocation, and enhancing equipment utilization to ensure faster processing of lab results, even during peak hours. A user-friendly interface will be designed to support patients of all age groups, along with 24/7 support services to assist with appointment and system-related queries.</w:t>
            </w:r>
          </w:p>
          <w:p w14:paraId="24B002BC" w14:textId="77777777" w:rsidR="002E474C" w:rsidRPr="002E474C" w:rsidRDefault="002E474C" w:rsidP="002E474C">
            <w:pPr>
              <w:rPr>
                <w:sz w:val="24"/>
                <w:szCs w:val="24"/>
              </w:rPr>
            </w:pPr>
          </w:p>
          <w:p w14:paraId="2E0A37B9" w14:textId="0F659CC6" w:rsidR="00B479E6" w:rsidRPr="002E474C" w:rsidRDefault="002E474C" w:rsidP="002E474C">
            <w:pPr>
              <w:rPr>
                <w:sz w:val="24"/>
                <w:szCs w:val="24"/>
              </w:rPr>
            </w:pPr>
            <w:r w:rsidRPr="002E474C">
              <w:rPr>
                <w:sz w:val="24"/>
                <w:szCs w:val="24"/>
              </w:rPr>
              <w:t>The expected outcomes include reduced waiting times, elimination of overbooking, improved accuracy in scheduling, faster diagnostic results, better visibility into resource usage, and enhanced patient satisfaction through a more efficient and accessible system</w:t>
            </w:r>
          </w:p>
        </w:tc>
      </w:tr>
    </w:tbl>
    <w:p w14:paraId="1A622F2E" w14:textId="3DC7CA4D" w:rsidR="00B479E6" w:rsidRDefault="00B479E6" w:rsidP="00B479E6">
      <w:pPr>
        <w:jc w:val="center"/>
        <w:rPr>
          <w:b/>
          <w:bCs/>
          <w:sz w:val="24"/>
          <w:szCs w:val="24"/>
        </w:rPr>
      </w:pPr>
    </w:p>
    <w:tbl>
      <w:tblPr>
        <w:tblStyle w:val="TableGrid"/>
        <w:tblW w:w="0" w:type="auto"/>
        <w:tblLook w:val="04A0" w:firstRow="1" w:lastRow="0" w:firstColumn="1" w:lastColumn="0" w:noHBand="0" w:noVBand="1"/>
      </w:tblPr>
      <w:tblGrid>
        <w:gridCol w:w="9016"/>
      </w:tblGrid>
      <w:tr w:rsidR="00B479E6" w14:paraId="39E14316" w14:textId="77777777" w:rsidTr="00232D35">
        <w:tc>
          <w:tcPr>
            <w:tcW w:w="9016" w:type="dxa"/>
            <w:shd w:val="clear" w:color="auto" w:fill="BFBFBF" w:themeFill="background1" w:themeFillShade="BF"/>
          </w:tcPr>
          <w:p w14:paraId="195A57A6" w14:textId="7E0EDD18" w:rsidR="00B479E6" w:rsidRDefault="00B479E6" w:rsidP="00232D35">
            <w:pPr>
              <w:rPr>
                <w:b/>
                <w:bCs/>
                <w:sz w:val="24"/>
                <w:szCs w:val="24"/>
              </w:rPr>
            </w:pPr>
            <w:r>
              <w:rPr>
                <w:b/>
                <w:bCs/>
                <w:sz w:val="24"/>
                <w:szCs w:val="24"/>
              </w:rPr>
              <w:t>Background and Problem Statement</w:t>
            </w:r>
          </w:p>
        </w:tc>
      </w:tr>
      <w:tr w:rsidR="00B479E6" w14:paraId="12EE0847" w14:textId="77777777" w:rsidTr="00B479E6">
        <w:trPr>
          <w:trHeight w:val="1882"/>
        </w:trPr>
        <w:tc>
          <w:tcPr>
            <w:tcW w:w="9016" w:type="dxa"/>
          </w:tcPr>
          <w:p w14:paraId="43185B2D" w14:textId="77777777" w:rsidR="00C85655" w:rsidRPr="0074297B" w:rsidRDefault="00C85655" w:rsidP="00C85655">
            <w:pPr>
              <w:rPr>
                <w:sz w:val="24"/>
                <w:szCs w:val="24"/>
              </w:rPr>
            </w:pPr>
            <w:r w:rsidRPr="0074297B">
              <w:rPr>
                <w:sz w:val="24"/>
                <w:szCs w:val="24"/>
              </w:rPr>
              <w:t>Background</w:t>
            </w:r>
          </w:p>
          <w:p w14:paraId="186E9B5A" w14:textId="77777777" w:rsidR="00C85655" w:rsidRPr="0074297B" w:rsidRDefault="00C85655" w:rsidP="00C85655">
            <w:pPr>
              <w:rPr>
                <w:sz w:val="24"/>
                <w:szCs w:val="24"/>
              </w:rPr>
            </w:pPr>
          </w:p>
          <w:p w14:paraId="537EE6D6" w14:textId="40205773" w:rsidR="00C85655" w:rsidRPr="0074297B" w:rsidRDefault="00C85655" w:rsidP="00C85655">
            <w:pPr>
              <w:rPr>
                <w:sz w:val="24"/>
                <w:szCs w:val="24"/>
              </w:rPr>
            </w:pPr>
            <w:r w:rsidRPr="0074297B">
              <w:rPr>
                <w:sz w:val="24"/>
                <w:szCs w:val="24"/>
              </w:rPr>
              <w:t>The hospital currently operates using multiple standalone systems for appointment scheduling, patient record management, and departmental coordination. These systems are not fully integrated, and several processes, including communication between departments and patient updates, rely on manual or semi-digital methods.</w:t>
            </w:r>
          </w:p>
          <w:p w14:paraId="31B6B648" w14:textId="77777777" w:rsidR="00C85655" w:rsidRPr="0074297B" w:rsidRDefault="00C85655" w:rsidP="00C85655">
            <w:pPr>
              <w:rPr>
                <w:sz w:val="24"/>
                <w:szCs w:val="24"/>
              </w:rPr>
            </w:pPr>
          </w:p>
          <w:p w14:paraId="7EAA3095" w14:textId="5CE8B197" w:rsidR="00C85655" w:rsidRPr="0074297B" w:rsidRDefault="00C85655" w:rsidP="00C85655">
            <w:pPr>
              <w:rPr>
                <w:sz w:val="24"/>
                <w:szCs w:val="24"/>
              </w:rPr>
            </w:pPr>
            <w:r w:rsidRPr="0074297B">
              <w:rPr>
                <w:sz w:val="24"/>
                <w:szCs w:val="24"/>
              </w:rPr>
              <w:t>The existing online appointment system is not user-friendly, making it difficult for certain patient groups, especially elderly patients, to book and manage appointments. Patient records are maintained in outdated systems, making navigation and retrieval time-consuming during consultations.</w:t>
            </w:r>
          </w:p>
          <w:p w14:paraId="299ABEA8" w14:textId="77777777" w:rsidR="00C85655" w:rsidRPr="0074297B" w:rsidRDefault="00C85655" w:rsidP="00C85655">
            <w:pPr>
              <w:rPr>
                <w:sz w:val="24"/>
                <w:szCs w:val="24"/>
              </w:rPr>
            </w:pPr>
          </w:p>
          <w:p w14:paraId="6216B139" w14:textId="77777777" w:rsidR="00C85655" w:rsidRPr="0074297B" w:rsidRDefault="00C85655" w:rsidP="00C85655">
            <w:pPr>
              <w:rPr>
                <w:sz w:val="24"/>
                <w:szCs w:val="24"/>
              </w:rPr>
            </w:pPr>
            <w:r w:rsidRPr="0074297B">
              <w:rPr>
                <w:sz w:val="24"/>
                <w:szCs w:val="24"/>
              </w:rPr>
              <w:t xml:space="preserve">Additionally, communication across departments such as emergency, ICU, radiology, and general wards lacks a streamlined process, and resource tracking for staff, </w:t>
            </w:r>
            <w:r w:rsidRPr="0074297B">
              <w:rPr>
                <w:sz w:val="24"/>
                <w:szCs w:val="24"/>
              </w:rPr>
              <w:lastRenderedPageBreak/>
              <w:t>equipment, and supplies is not centrally managed. The hospital also experiences network instability and relies on legacy systems with potential security risks.</w:t>
            </w:r>
          </w:p>
          <w:p w14:paraId="10AFCA39" w14:textId="77777777" w:rsidR="00C85655" w:rsidRPr="0074297B" w:rsidRDefault="00C85655" w:rsidP="00C85655">
            <w:pPr>
              <w:rPr>
                <w:sz w:val="24"/>
                <w:szCs w:val="24"/>
              </w:rPr>
            </w:pPr>
          </w:p>
          <w:p w14:paraId="70D24412" w14:textId="4DC16E42" w:rsidR="00C85655" w:rsidRPr="0074297B" w:rsidRDefault="00C85655" w:rsidP="00C85655">
            <w:pPr>
              <w:rPr>
                <w:sz w:val="24"/>
                <w:szCs w:val="24"/>
              </w:rPr>
            </w:pPr>
            <w:r w:rsidRPr="0074297B">
              <w:rPr>
                <w:sz w:val="24"/>
                <w:szCs w:val="24"/>
              </w:rPr>
              <w:t>Problem Statement</w:t>
            </w:r>
          </w:p>
          <w:p w14:paraId="4D8A5E6C" w14:textId="77777777" w:rsidR="00C85655" w:rsidRPr="0074297B" w:rsidRDefault="00C85655" w:rsidP="00C85655">
            <w:pPr>
              <w:rPr>
                <w:sz w:val="24"/>
                <w:szCs w:val="24"/>
              </w:rPr>
            </w:pPr>
          </w:p>
          <w:p w14:paraId="5055470D" w14:textId="77777777" w:rsidR="00C85655" w:rsidRPr="0074297B" w:rsidRDefault="00C85655" w:rsidP="00C85655">
            <w:pPr>
              <w:rPr>
                <w:sz w:val="24"/>
                <w:szCs w:val="24"/>
              </w:rPr>
            </w:pPr>
            <w:r w:rsidRPr="0074297B">
              <w:rPr>
                <w:sz w:val="24"/>
                <w:szCs w:val="24"/>
              </w:rPr>
              <w:t>The current system has led to significant operational challenges across the hospital. Appointment scheduling is inefficient, with frequent overbooking, double bookings, cancellations without timely notification, and lack of real-time updates to patients. This results in long wait times, often exceeding 30–60 minutes, and increased patient dissatisfaction.</w:t>
            </w:r>
          </w:p>
          <w:p w14:paraId="72939430" w14:textId="77777777" w:rsidR="00C85655" w:rsidRPr="0074297B" w:rsidRDefault="00C85655" w:rsidP="00C85655">
            <w:pPr>
              <w:rPr>
                <w:sz w:val="24"/>
                <w:szCs w:val="24"/>
              </w:rPr>
            </w:pPr>
          </w:p>
          <w:p w14:paraId="22A8E6CE" w14:textId="77777777" w:rsidR="00C85655" w:rsidRPr="0074297B" w:rsidRDefault="00C85655" w:rsidP="00C85655">
            <w:pPr>
              <w:rPr>
                <w:sz w:val="24"/>
                <w:szCs w:val="24"/>
              </w:rPr>
            </w:pPr>
            <w:r w:rsidRPr="0074297B">
              <w:rPr>
                <w:sz w:val="24"/>
                <w:szCs w:val="24"/>
              </w:rPr>
              <w:t>There are critical communication gaps between stakeholders, particularly during patient transfers between departments such as emergency, ICU, and wards, leading to delays, duplication of efforts, and lack of visibility into patient status and bed availability. Doctors also face delays in receiving lab and radiology results, and limited access to patient progress updates, affecting diagnosis and follow-up care.</w:t>
            </w:r>
          </w:p>
          <w:p w14:paraId="44AB3FEE" w14:textId="77777777" w:rsidR="00C85655" w:rsidRPr="0074297B" w:rsidRDefault="00C85655" w:rsidP="00C85655">
            <w:pPr>
              <w:rPr>
                <w:sz w:val="24"/>
                <w:szCs w:val="24"/>
              </w:rPr>
            </w:pPr>
          </w:p>
          <w:p w14:paraId="78C07828" w14:textId="77777777" w:rsidR="00C85655" w:rsidRPr="0074297B" w:rsidRDefault="00C85655" w:rsidP="00C85655">
            <w:pPr>
              <w:rPr>
                <w:sz w:val="24"/>
                <w:szCs w:val="24"/>
              </w:rPr>
            </w:pPr>
            <w:r w:rsidRPr="0074297B">
              <w:rPr>
                <w:sz w:val="24"/>
                <w:szCs w:val="24"/>
              </w:rPr>
              <w:t>Resource management is inconsistent, with limited availability of essential supplies, uneven nurse-to-patient ratios, inadequate staffing during peak times, and restricted access to equipment and operating rooms.</w:t>
            </w:r>
          </w:p>
          <w:p w14:paraId="0ACE898D" w14:textId="77777777" w:rsidR="00C85655" w:rsidRPr="0074297B" w:rsidRDefault="00C85655" w:rsidP="00C85655">
            <w:pPr>
              <w:rPr>
                <w:sz w:val="24"/>
                <w:szCs w:val="24"/>
              </w:rPr>
            </w:pPr>
          </w:p>
          <w:p w14:paraId="307F92CE" w14:textId="77777777" w:rsidR="00C85655" w:rsidRPr="0074297B" w:rsidRDefault="00C85655" w:rsidP="00C85655">
            <w:pPr>
              <w:rPr>
                <w:sz w:val="24"/>
                <w:szCs w:val="24"/>
              </w:rPr>
            </w:pPr>
            <w:r w:rsidRPr="0074297B">
              <w:rPr>
                <w:sz w:val="24"/>
                <w:szCs w:val="24"/>
              </w:rPr>
              <w:t>From a system perspective, the lack of integration between scheduling and record management has created data silos, resulting in delays in retrieving patient information and inconsistencies in billing. The system also suffers from network downtime, poor user interface design, and security vulnerabilities in legacy platforms.</w:t>
            </w:r>
          </w:p>
          <w:p w14:paraId="292FC599" w14:textId="77777777" w:rsidR="00C85655" w:rsidRPr="0074297B" w:rsidRDefault="00C85655" w:rsidP="00C85655">
            <w:pPr>
              <w:jc w:val="center"/>
              <w:rPr>
                <w:sz w:val="24"/>
                <w:szCs w:val="24"/>
              </w:rPr>
            </w:pPr>
          </w:p>
          <w:p w14:paraId="11D77D49" w14:textId="28BC537A" w:rsidR="00B479E6" w:rsidRPr="0074297B" w:rsidRDefault="00C85655" w:rsidP="00C85655">
            <w:pPr>
              <w:rPr>
                <w:sz w:val="24"/>
                <w:szCs w:val="24"/>
              </w:rPr>
            </w:pPr>
            <w:r w:rsidRPr="0074297B">
              <w:rPr>
                <w:sz w:val="24"/>
                <w:szCs w:val="24"/>
              </w:rPr>
              <w:t>These issues collectively reduce operational efficiency, impact quality of care, and lead to poor patient experience</w:t>
            </w:r>
          </w:p>
        </w:tc>
      </w:tr>
    </w:tbl>
    <w:p w14:paraId="5413DEE2" w14:textId="77777777" w:rsidR="00B479E6" w:rsidRDefault="00B479E6" w:rsidP="00B479E6">
      <w:pPr>
        <w:jc w:val="center"/>
        <w:rPr>
          <w:b/>
          <w:bCs/>
          <w:sz w:val="24"/>
          <w:szCs w:val="24"/>
        </w:rPr>
      </w:pPr>
    </w:p>
    <w:tbl>
      <w:tblPr>
        <w:tblStyle w:val="TableGrid"/>
        <w:tblW w:w="0" w:type="auto"/>
        <w:tblLook w:val="04A0" w:firstRow="1" w:lastRow="0" w:firstColumn="1" w:lastColumn="0" w:noHBand="0" w:noVBand="1"/>
      </w:tblPr>
      <w:tblGrid>
        <w:gridCol w:w="4508"/>
        <w:gridCol w:w="4508"/>
      </w:tblGrid>
      <w:tr w:rsidR="00B479E6" w14:paraId="17B250E1" w14:textId="77777777" w:rsidTr="00232D35">
        <w:tc>
          <w:tcPr>
            <w:tcW w:w="9016" w:type="dxa"/>
            <w:gridSpan w:val="2"/>
            <w:shd w:val="clear" w:color="auto" w:fill="BFBFBF" w:themeFill="background1" w:themeFillShade="BF"/>
          </w:tcPr>
          <w:p w14:paraId="2AABB102" w14:textId="77777777" w:rsidR="00B479E6" w:rsidRDefault="00B479E6" w:rsidP="00232D35">
            <w:pPr>
              <w:rPr>
                <w:b/>
                <w:bCs/>
                <w:sz w:val="24"/>
                <w:szCs w:val="24"/>
              </w:rPr>
            </w:pPr>
            <w:r>
              <w:rPr>
                <w:b/>
                <w:bCs/>
                <w:sz w:val="24"/>
                <w:szCs w:val="24"/>
              </w:rPr>
              <w:t>Project scope</w:t>
            </w:r>
          </w:p>
        </w:tc>
      </w:tr>
      <w:tr w:rsidR="00B479E6" w14:paraId="6BA935C4" w14:textId="77777777" w:rsidTr="00B479E6">
        <w:trPr>
          <w:trHeight w:val="1888"/>
        </w:trPr>
        <w:tc>
          <w:tcPr>
            <w:tcW w:w="4508" w:type="dxa"/>
          </w:tcPr>
          <w:p w14:paraId="00603469" w14:textId="77777777" w:rsidR="00B479E6" w:rsidRPr="0086684F" w:rsidRDefault="00B479E6" w:rsidP="00232D35">
            <w:pPr>
              <w:rPr>
                <w:b/>
                <w:bCs/>
              </w:rPr>
            </w:pPr>
            <w:r w:rsidRPr="0086684F">
              <w:rPr>
                <w:b/>
                <w:bCs/>
              </w:rPr>
              <w:t>In-scope</w:t>
            </w:r>
          </w:p>
          <w:p w14:paraId="3817C5FE" w14:textId="790D61F8" w:rsidR="0086684F" w:rsidRPr="0086684F" w:rsidRDefault="0086684F" w:rsidP="0086684F">
            <w:pPr>
              <w:pStyle w:val="ListParagraph"/>
              <w:numPr>
                <w:ilvl w:val="0"/>
                <w:numId w:val="1"/>
              </w:numPr>
            </w:pPr>
            <w:r w:rsidRPr="0086684F">
              <w:t>Implementation of an Integrated Hospital Information System (HIS)</w:t>
            </w:r>
          </w:p>
          <w:p w14:paraId="03137007" w14:textId="3A88F653" w:rsidR="0086684F" w:rsidRPr="0086684F" w:rsidRDefault="0086684F" w:rsidP="0086684F">
            <w:pPr>
              <w:pStyle w:val="ListParagraph"/>
              <w:numPr>
                <w:ilvl w:val="0"/>
                <w:numId w:val="1"/>
              </w:numPr>
            </w:pPr>
            <w:r w:rsidRPr="0086684F">
              <w:t>Centralized Electronic Health Records (EHR) for patient data</w:t>
            </w:r>
          </w:p>
          <w:p w14:paraId="1BBD6C5A" w14:textId="4FBEBFB2" w:rsidR="0086684F" w:rsidRPr="0086684F" w:rsidRDefault="0086684F" w:rsidP="0086684F">
            <w:pPr>
              <w:pStyle w:val="ListParagraph"/>
              <w:numPr>
                <w:ilvl w:val="0"/>
                <w:numId w:val="1"/>
              </w:numPr>
            </w:pPr>
            <w:r w:rsidRPr="0086684F">
              <w:t>Appointment scheduling system with real-time doctor availability and overbooking prevention</w:t>
            </w:r>
          </w:p>
          <w:p w14:paraId="4CF267D4" w14:textId="4A658629" w:rsidR="0086684F" w:rsidRPr="0086684F" w:rsidRDefault="0086684F" w:rsidP="0086684F">
            <w:pPr>
              <w:pStyle w:val="ListParagraph"/>
              <w:numPr>
                <w:ilvl w:val="0"/>
                <w:numId w:val="1"/>
              </w:numPr>
            </w:pPr>
            <w:r w:rsidRPr="0086684F">
              <w:t>Operating room availability tracking to support scheduling and avoid conflicts</w:t>
            </w:r>
          </w:p>
          <w:p w14:paraId="0A86042A" w14:textId="1A141DB9" w:rsidR="0086684F" w:rsidRPr="0086684F" w:rsidRDefault="0086684F" w:rsidP="0086684F">
            <w:pPr>
              <w:pStyle w:val="ListParagraph"/>
              <w:numPr>
                <w:ilvl w:val="0"/>
                <w:numId w:val="1"/>
              </w:numPr>
            </w:pPr>
            <w:r w:rsidRPr="0086684F">
              <w:t>Lab/Radiology results integration for timely access to diagnostic reports</w:t>
            </w:r>
          </w:p>
          <w:p w14:paraId="525A720F" w14:textId="6FAA6564" w:rsidR="0086684F" w:rsidRPr="0086684F" w:rsidRDefault="0086684F" w:rsidP="0086684F">
            <w:pPr>
              <w:pStyle w:val="ListParagraph"/>
              <w:numPr>
                <w:ilvl w:val="0"/>
                <w:numId w:val="1"/>
              </w:numPr>
            </w:pPr>
            <w:r w:rsidRPr="0086684F">
              <w:t>Automated notifications (SMS/Email) for appointments, delays, and cancellations</w:t>
            </w:r>
          </w:p>
          <w:p w14:paraId="72D68921" w14:textId="6C005AEA" w:rsidR="0086684F" w:rsidRPr="0086684F" w:rsidRDefault="0086684F" w:rsidP="0086684F">
            <w:pPr>
              <w:pStyle w:val="ListParagraph"/>
              <w:numPr>
                <w:ilvl w:val="0"/>
                <w:numId w:val="1"/>
              </w:numPr>
            </w:pPr>
            <w:r w:rsidRPr="0086684F">
              <w:lastRenderedPageBreak/>
              <w:t>Resource management module to track availability of medical supplies and equipment</w:t>
            </w:r>
          </w:p>
          <w:p w14:paraId="2B57B578" w14:textId="4DCD79C9" w:rsidR="0086684F" w:rsidRPr="0086684F" w:rsidRDefault="0086684F" w:rsidP="0086684F">
            <w:pPr>
              <w:pStyle w:val="ListParagraph"/>
              <w:numPr>
                <w:ilvl w:val="0"/>
                <w:numId w:val="1"/>
              </w:numPr>
            </w:pPr>
            <w:r w:rsidRPr="0086684F">
              <w:t>Interdepartmental communication system for patient status updates and transfers</w:t>
            </w:r>
          </w:p>
          <w:p w14:paraId="2ED57ABA" w14:textId="697C8B84" w:rsidR="0086684F" w:rsidRPr="0086684F" w:rsidRDefault="0086684F" w:rsidP="0086684F">
            <w:pPr>
              <w:pStyle w:val="ListParagraph"/>
              <w:numPr>
                <w:ilvl w:val="0"/>
                <w:numId w:val="1"/>
              </w:numPr>
              <w:rPr>
                <w:b/>
                <w:bCs/>
              </w:rPr>
            </w:pPr>
            <w:r w:rsidRPr="0086684F">
              <w:t>Billing integration with scheduling and treatment data</w:t>
            </w:r>
          </w:p>
        </w:tc>
        <w:tc>
          <w:tcPr>
            <w:tcW w:w="4508" w:type="dxa"/>
          </w:tcPr>
          <w:p w14:paraId="13E611D4" w14:textId="77777777" w:rsidR="00B479E6" w:rsidRDefault="00B479E6" w:rsidP="00232D35">
            <w:pPr>
              <w:rPr>
                <w:b/>
                <w:bCs/>
              </w:rPr>
            </w:pPr>
            <w:r w:rsidRPr="00B479E6">
              <w:rPr>
                <w:b/>
                <w:bCs/>
              </w:rPr>
              <w:lastRenderedPageBreak/>
              <w:t>Out-of-scope</w:t>
            </w:r>
          </w:p>
          <w:p w14:paraId="053C5A6B" w14:textId="22124225" w:rsidR="001E74F6" w:rsidRPr="001E74F6" w:rsidRDefault="001E74F6" w:rsidP="001E74F6">
            <w:pPr>
              <w:pStyle w:val="ListParagraph"/>
              <w:numPr>
                <w:ilvl w:val="0"/>
                <w:numId w:val="2"/>
              </w:numPr>
            </w:pPr>
            <w:r w:rsidRPr="001E74F6">
              <w:t>Hiring or staffing changes (e.g., additional nurses for shifts)</w:t>
            </w:r>
          </w:p>
          <w:p w14:paraId="776578C2" w14:textId="20D1ED00" w:rsidR="001E74F6" w:rsidRPr="001E74F6" w:rsidRDefault="001E74F6" w:rsidP="001E74F6">
            <w:pPr>
              <w:pStyle w:val="ListParagraph"/>
              <w:numPr>
                <w:ilvl w:val="0"/>
                <w:numId w:val="2"/>
              </w:numPr>
            </w:pPr>
            <w:r w:rsidRPr="001E74F6">
              <w:t>Physical infrastructure expansion (beds, rooms, hospital capacity)</w:t>
            </w:r>
          </w:p>
          <w:p w14:paraId="0AD6AC08" w14:textId="670B7F9E" w:rsidR="001E74F6" w:rsidRPr="001E74F6" w:rsidRDefault="001E74F6" w:rsidP="001E74F6">
            <w:pPr>
              <w:pStyle w:val="ListParagraph"/>
              <w:numPr>
                <w:ilvl w:val="0"/>
                <w:numId w:val="2"/>
              </w:numPr>
            </w:pPr>
            <w:r w:rsidRPr="001E74F6">
              <w:t>Procurement of new medical equipment</w:t>
            </w:r>
          </w:p>
          <w:p w14:paraId="4ED20F7E" w14:textId="0B81BD11" w:rsidR="001E74F6" w:rsidRPr="001E74F6" w:rsidRDefault="001E74F6" w:rsidP="001E74F6">
            <w:pPr>
              <w:pStyle w:val="ListParagraph"/>
              <w:numPr>
                <w:ilvl w:val="0"/>
                <w:numId w:val="2"/>
              </w:numPr>
              <w:rPr>
                <w:b/>
                <w:bCs/>
              </w:rPr>
            </w:pPr>
            <w:r w:rsidRPr="001E74F6">
              <w:t>Network infrastructure upgrades (assumed as existing support)</w:t>
            </w:r>
          </w:p>
        </w:tc>
      </w:tr>
    </w:tbl>
    <w:p w14:paraId="008FE0B2" w14:textId="77777777" w:rsidR="00B479E6" w:rsidRDefault="00B479E6" w:rsidP="00B479E6">
      <w:pPr>
        <w:jc w:val="center"/>
        <w:rPr>
          <w:b/>
          <w:bCs/>
          <w:sz w:val="24"/>
          <w:szCs w:val="24"/>
        </w:rPr>
      </w:pPr>
    </w:p>
    <w:tbl>
      <w:tblPr>
        <w:tblStyle w:val="TableGrid"/>
        <w:tblW w:w="0" w:type="auto"/>
        <w:tblLook w:val="04A0" w:firstRow="1" w:lastRow="0" w:firstColumn="1" w:lastColumn="0" w:noHBand="0" w:noVBand="1"/>
      </w:tblPr>
      <w:tblGrid>
        <w:gridCol w:w="9016"/>
      </w:tblGrid>
      <w:tr w:rsidR="00B479E6" w14:paraId="13BA2846" w14:textId="77777777" w:rsidTr="00232D35">
        <w:tc>
          <w:tcPr>
            <w:tcW w:w="9016" w:type="dxa"/>
            <w:shd w:val="clear" w:color="auto" w:fill="BFBFBF" w:themeFill="background1" w:themeFillShade="BF"/>
          </w:tcPr>
          <w:p w14:paraId="3864F28F" w14:textId="7F76B22C" w:rsidR="00B479E6" w:rsidRDefault="00B479E6" w:rsidP="00232D35">
            <w:pPr>
              <w:rPr>
                <w:b/>
                <w:bCs/>
                <w:sz w:val="24"/>
                <w:szCs w:val="24"/>
              </w:rPr>
            </w:pPr>
            <w:r>
              <w:rPr>
                <w:b/>
                <w:bCs/>
                <w:sz w:val="24"/>
                <w:szCs w:val="24"/>
              </w:rPr>
              <w:t>Stakeholders</w:t>
            </w:r>
          </w:p>
        </w:tc>
      </w:tr>
      <w:tr w:rsidR="00B479E6" w14:paraId="2C8F3E5D" w14:textId="77777777" w:rsidTr="00232D35">
        <w:trPr>
          <w:trHeight w:val="1936"/>
        </w:trPr>
        <w:tc>
          <w:tcPr>
            <w:tcW w:w="9016" w:type="dxa"/>
          </w:tcPr>
          <w:p w14:paraId="6AD2C4BB" w14:textId="465AEDBB" w:rsidR="00AE6C0D" w:rsidRPr="00ED0792" w:rsidRDefault="00AE6C0D" w:rsidP="00ED0792">
            <w:pPr>
              <w:pStyle w:val="ListParagraph"/>
              <w:numPr>
                <w:ilvl w:val="0"/>
                <w:numId w:val="3"/>
              </w:numPr>
              <w:rPr>
                <w:sz w:val="24"/>
                <w:szCs w:val="24"/>
              </w:rPr>
            </w:pPr>
            <w:r w:rsidRPr="00ED0792">
              <w:rPr>
                <w:sz w:val="24"/>
                <w:szCs w:val="24"/>
              </w:rPr>
              <w:t>Patients</w:t>
            </w:r>
          </w:p>
          <w:p w14:paraId="114AF155" w14:textId="0701CAEE" w:rsidR="00B479E6" w:rsidRPr="00ED0792" w:rsidRDefault="006336F8" w:rsidP="00ED0792">
            <w:pPr>
              <w:pStyle w:val="ListParagraph"/>
              <w:numPr>
                <w:ilvl w:val="0"/>
                <w:numId w:val="3"/>
              </w:numPr>
              <w:rPr>
                <w:sz w:val="24"/>
                <w:szCs w:val="24"/>
              </w:rPr>
            </w:pPr>
            <w:r w:rsidRPr="00ED0792">
              <w:rPr>
                <w:sz w:val="24"/>
                <w:szCs w:val="24"/>
              </w:rPr>
              <w:t>Doctors</w:t>
            </w:r>
          </w:p>
          <w:p w14:paraId="0AE6743E" w14:textId="77777777" w:rsidR="006336F8" w:rsidRPr="00ED0792" w:rsidRDefault="00AE6C0D" w:rsidP="00ED0792">
            <w:pPr>
              <w:pStyle w:val="ListParagraph"/>
              <w:numPr>
                <w:ilvl w:val="0"/>
                <w:numId w:val="3"/>
              </w:numPr>
              <w:rPr>
                <w:sz w:val="24"/>
                <w:szCs w:val="24"/>
              </w:rPr>
            </w:pPr>
            <w:r w:rsidRPr="00ED0792">
              <w:rPr>
                <w:sz w:val="24"/>
                <w:szCs w:val="24"/>
              </w:rPr>
              <w:t>Nurses</w:t>
            </w:r>
          </w:p>
          <w:p w14:paraId="1FC4CAD1" w14:textId="77777777" w:rsidR="00AE6C0D" w:rsidRPr="00ED0792" w:rsidRDefault="00AE6C0D" w:rsidP="00ED0792">
            <w:pPr>
              <w:pStyle w:val="ListParagraph"/>
              <w:numPr>
                <w:ilvl w:val="0"/>
                <w:numId w:val="3"/>
              </w:numPr>
              <w:rPr>
                <w:sz w:val="24"/>
                <w:szCs w:val="24"/>
              </w:rPr>
            </w:pPr>
            <w:r w:rsidRPr="00ED0792">
              <w:rPr>
                <w:sz w:val="24"/>
                <w:szCs w:val="24"/>
              </w:rPr>
              <w:t>Administrative Staff</w:t>
            </w:r>
          </w:p>
          <w:p w14:paraId="67A7D47A" w14:textId="2B8C735B" w:rsidR="00ED0792" w:rsidRPr="00ED0792" w:rsidRDefault="00ED0792" w:rsidP="00ED0792">
            <w:pPr>
              <w:pStyle w:val="ListParagraph"/>
              <w:numPr>
                <w:ilvl w:val="0"/>
                <w:numId w:val="3"/>
              </w:numPr>
              <w:rPr>
                <w:b/>
                <w:bCs/>
                <w:sz w:val="24"/>
                <w:szCs w:val="24"/>
              </w:rPr>
            </w:pPr>
            <w:r w:rsidRPr="00ED0792">
              <w:rPr>
                <w:sz w:val="24"/>
                <w:szCs w:val="24"/>
              </w:rPr>
              <w:t>IT Team</w:t>
            </w:r>
          </w:p>
        </w:tc>
      </w:tr>
    </w:tbl>
    <w:p w14:paraId="015DA5FA" w14:textId="3BDB3F31" w:rsidR="00B479E6" w:rsidRDefault="00B479E6" w:rsidP="0086684F">
      <w:pPr>
        <w:rPr>
          <w:b/>
          <w:bCs/>
          <w:sz w:val="24"/>
          <w:szCs w:val="24"/>
        </w:rPr>
      </w:pPr>
    </w:p>
    <w:tbl>
      <w:tblPr>
        <w:tblStyle w:val="TableGrid"/>
        <w:tblW w:w="0" w:type="auto"/>
        <w:tblLook w:val="04A0" w:firstRow="1" w:lastRow="0" w:firstColumn="1" w:lastColumn="0" w:noHBand="0" w:noVBand="1"/>
      </w:tblPr>
      <w:tblGrid>
        <w:gridCol w:w="9005"/>
      </w:tblGrid>
      <w:tr w:rsidR="00B479E6" w14:paraId="1A0A014E" w14:textId="77777777" w:rsidTr="003E5B4D">
        <w:trPr>
          <w:trHeight w:val="296"/>
        </w:trPr>
        <w:tc>
          <w:tcPr>
            <w:tcW w:w="9005" w:type="dxa"/>
            <w:shd w:val="clear" w:color="auto" w:fill="BFBFBF" w:themeFill="background1" w:themeFillShade="BF"/>
          </w:tcPr>
          <w:p w14:paraId="443AACF5" w14:textId="07D3E903" w:rsidR="00B479E6" w:rsidRDefault="00B479E6" w:rsidP="00232D35">
            <w:pPr>
              <w:rPr>
                <w:b/>
                <w:bCs/>
                <w:sz w:val="24"/>
                <w:szCs w:val="24"/>
              </w:rPr>
            </w:pPr>
            <w:r>
              <w:rPr>
                <w:b/>
                <w:bCs/>
                <w:sz w:val="24"/>
                <w:szCs w:val="24"/>
              </w:rPr>
              <w:t>Business objectives</w:t>
            </w:r>
          </w:p>
        </w:tc>
      </w:tr>
      <w:tr w:rsidR="00B479E6" w14:paraId="2A00674F" w14:textId="77777777" w:rsidTr="003E5B4D">
        <w:trPr>
          <w:trHeight w:val="1945"/>
        </w:trPr>
        <w:tc>
          <w:tcPr>
            <w:tcW w:w="9005" w:type="dxa"/>
          </w:tcPr>
          <w:p w14:paraId="4F2F99B9" w14:textId="7F2CABBE" w:rsidR="00B16707" w:rsidRPr="00B16707" w:rsidRDefault="00B16707" w:rsidP="00B16707">
            <w:pPr>
              <w:pStyle w:val="ListParagraph"/>
              <w:numPr>
                <w:ilvl w:val="0"/>
                <w:numId w:val="4"/>
              </w:numPr>
              <w:rPr>
                <w:sz w:val="24"/>
                <w:szCs w:val="24"/>
              </w:rPr>
            </w:pPr>
            <w:r w:rsidRPr="00B16707">
              <w:rPr>
                <w:sz w:val="24"/>
                <w:szCs w:val="24"/>
              </w:rPr>
              <w:t>Improve appointment efficiency</w:t>
            </w:r>
          </w:p>
          <w:p w14:paraId="7029238C" w14:textId="50716DC1" w:rsidR="00B16707" w:rsidRPr="00B16707" w:rsidRDefault="00B16707" w:rsidP="00B16707">
            <w:pPr>
              <w:pStyle w:val="ListParagraph"/>
              <w:numPr>
                <w:ilvl w:val="0"/>
                <w:numId w:val="4"/>
              </w:numPr>
              <w:rPr>
                <w:sz w:val="24"/>
                <w:szCs w:val="24"/>
              </w:rPr>
            </w:pPr>
            <w:r w:rsidRPr="00B16707">
              <w:rPr>
                <w:sz w:val="24"/>
                <w:szCs w:val="24"/>
              </w:rPr>
              <w:t>Reduce appointment conflicts, overbooking, and no-show rates by 30% through real-time scheduling and automated notifications.</w:t>
            </w:r>
          </w:p>
          <w:p w14:paraId="7545ADCA" w14:textId="3DC1043A" w:rsidR="00B16707" w:rsidRPr="00B16707" w:rsidRDefault="00B16707" w:rsidP="00B16707">
            <w:pPr>
              <w:pStyle w:val="ListParagraph"/>
              <w:numPr>
                <w:ilvl w:val="0"/>
                <w:numId w:val="4"/>
              </w:numPr>
              <w:rPr>
                <w:sz w:val="24"/>
                <w:szCs w:val="24"/>
              </w:rPr>
            </w:pPr>
            <w:r w:rsidRPr="00B16707">
              <w:rPr>
                <w:sz w:val="24"/>
                <w:szCs w:val="24"/>
              </w:rPr>
              <w:t>Enhance patient experience</w:t>
            </w:r>
          </w:p>
          <w:p w14:paraId="0D290902" w14:textId="67520EFB" w:rsidR="00B16707" w:rsidRPr="00B16707" w:rsidRDefault="00B16707" w:rsidP="00B16707">
            <w:pPr>
              <w:pStyle w:val="ListParagraph"/>
              <w:numPr>
                <w:ilvl w:val="0"/>
                <w:numId w:val="4"/>
              </w:numPr>
              <w:rPr>
                <w:sz w:val="24"/>
                <w:szCs w:val="24"/>
              </w:rPr>
            </w:pPr>
            <w:r w:rsidRPr="00B16707">
              <w:rPr>
                <w:sz w:val="24"/>
                <w:szCs w:val="24"/>
              </w:rPr>
              <w:t>Increase patient satisfaction scores from 5–6 to 8+ by reducing wait times and providing timely updates and clear communication.</w:t>
            </w:r>
          </w:p>
          <w:p w14:paraId="7A4B577B" w14:textId="2136EF82" w:rsidR="00B16707" w:rsidRPr="00B16707" w:rsidRDefault="00B16707" w:rsidP="00B16707">
            <w:pPr>
              <w:pStyle w:val="ListParagraph"/>
              <w:numPr>
                <w:ilvl w:val="0"/>
                <w:numId w:val="4"/>
              </w:numPr>
              <w:rPr>
                <w:sz w:val="24"/>
                <w:szCs w:val="24"/>
              </w:rPr>
            </w:pPr>
            <w:r w:rsidRPr="00B16707">
              <w:rPr>
                <w:sz w:val="24"/>
                <w:szCs w:val="24"/>
              </w:rPr>
              <w:t>Enable integrated data access</w:t>
            </w:r>
          </w:p>
          <w:p w14:paraId="37680E02" w14:textId="7B976C8C" w:rsidR="00B16707" w:rsidRPr="00B16707" w:rsidRDefault="00B16707" w:rsidP="00B16707">
            <w:pPr>
              <w:pStyle w:val="ListParagraph"/>
              <w:numPr>
                <w:ilvl w:val="0"/>
                <w:numId w:val="4"/>
              </w:numPr>
              <w:rPr>
                <w:sz w:val="24"/>
                <w:szCs w:val="24"/>
              </w:rPr>
            </w:pPr>
            <w:r w:rsidRPr="00B16707">
              <w:rPr>
                <w:sz w:val="24"/>
                <w:szCs w:val="24"/>
              </w:rPr>
              <w:t>Achieve 100% centralized access to patient records, lab results, and scheduling data to eliminate data silos and improve decision-making.</w:t>
            </w:r>
          </w:p>
          <w:p w14:paraId="2DEE342D" w14:textId="249EEF8E" w:rsidR="00B16707" w:rsidRPr="00B16707" w:rsidRDefault="00B16707" w:rsidP="00B16707">
            <w:pPr>
              <w:pStyle w:val="ListParagraph"/>
              <w:numPr>
                <w:ilvl w:val="0"/>
                <w:numId w:val="4"/>
              </w:numPr>
              <w:rPr>
                <w:sz w:val="24"/>
                <w:szCs w:val="24"/>
              </w:rPr>
            </w:pPr>
            <w:r w:rsidRPr="00B16707">
              <w:rPr>
                <w:sz w:val="24"/>
                <w:szCs w:val="24"/>
              </w:rPr>
              <w:t>Improve operational coordination</w:t>
            </w:r>
          </w:p>
          <w:p w14:paraId="265466D6" w14:textId="4AD163A6" w:rsidR="00B16707" w:rsidRPr="00B16707" w:rsidRDefault="00B16707" w:rsidP="00B16707">
            <w:pPr>
              <w:pStyle w:val="ListParagraph"/>
              <w:numPr>
                <w:ilvl w:val="0"/>
                <w:numId w:val="4"/>
              </w:numPr>
              <w:rPr>
                <w:sz w:val="24"/>
                <w:szCs w:val="24"/>
              </w:rPr>
            </w:pPr>
            <w:r w:rsidRPr="00B16707">
              <w:rPr>
                <w:sz w:val="24"/>
                <w:szCs w:val="24"/>
              </w:rPr>
              <w:t>Reduce interdepartmental communication delays by 40% through a unified system for patient status updates, referrals, and transfers.</w:t>
            </w:r>
          </w:p>
          <w:p w14:paraId="0EF9D3F8" w14:textId="0199BEC3" w:rsidR="00B16707" w:rsidRPr="00B16707" w:rsidRDefault="00B16707" w:rsidP="00B16707">
            <w:pPr>
              <w:pStyle w:val="ListParagraph"/>
              <w:numPr>
                <w:ilvl w:val="0"/>
                <w:numId w:val="4"/>
              </w:numPr>
              <w:rPr>
                <w:sz w:val="24"/>
                <w:szCs w:val="24"/>
              </w:rPr>
            </w:pPr>
            <w:r w:rsidRPr="00B16707">
              <w:rPr>
                <w:sz w:val="24"/>
                <w:szCs w:val="24"/>
              </w:rPr>
              <w:t>Optimize resource utilization</w:t>
            </w:r>
          </w:p>
          <w:p w14:paraId="21459BB9" w14:textId="52EA0B7E" w:rsidR="00B16707" w:rsidRPr="00B16707" w:rsidRDefault="00B16707" w:rsidP="00B16707">
            <w:pPr>
              <w:pStyle w:val="ListParagraph"/>
              <w:numPr>
                <w:ilvl w:val="0"/>
                <w:numId w:val="4"/>
              </w:numPr>
              <w:rPr>
                <w:sz w:val="24"/>
                <w:szCs w:val="24"/>
              </w:rPr>
            </w:pPr>
            <w:r w:rsidRPr="00B16707">
              <w:rPr>
                <w:sz w:val="24"/>
                <w:szCs w:val="24"/>
              </w:rPr>
              <w:t>Improve visibility and tracking of medical supplies, equipment, and operating room usage to support efficient allocation and reduce shortages.</w:t>
            </w:r>
          </w:p>
          <w:p w14:paraId="0673DEC1" w14:textId="0210AE83" w:rsidR="00B16707" w:rsidRPr="00B16707" w:rsidRDefault="00B16707" w:rsidP="00B16707">
            <w:pPr>
              <w:pStyle w:val="ListParagraph"/>
              <w:numPr>
                <w:ilvl w:val="0"/>
                <w:numId w:val="4"/>
              </w:numPr>
              <w:rPr>
                <w:sz w:val="24"/>
                <w:szCs w:val="24"/>
              </w:rPr>
            </w:pPr>
            <w:r w:rsidRPr="00B16707">
              <w:rPr>
                <w:sz w:val="24"/>
                <w:szCs w:val="24"/>
              </w:rPr>
              <w:t>Ensure data accuracy and billing reliability</w:t>
            </w:r>
          </w:p>
          <w:p w14:paraId="0CE0E00F" w14:textId="1450892D" w:rsidR="00B479E6" w:rsidRPr="00B16707" w:rsidRDefault="00B16707" w:rsidP="00B16707">
            <w:pPr>
              <w:pStyle w:val="ListParagraph"/>
              <w:numPr>
                <w:ilvl w:val="0"/>
                <w:numId w:val="4"/>
              </w:numPr>
              <w:rPr>
                <w:sz w:val="24"/>
                <w:szCs w:val="24"/>
              </w:rPr>
            </w:pPr>
            <w:r w:rsidRPr="00B16707">
              <w:rPr>
                <w:sz w:val="24"/>
                <w:szCs w:val="24"/>
              </w:rPr>
              <w:t>Reduce billing discrepancies by 50% through integration of scheduling, treatment, and billing systems.</w:t>
            </w:r>
          </w:p>
        </w:tc>
      </w:tr>
    </w:tbl>
    <w:p w14:paraId="6DF0A6C4" w14:textId="77777777" w:rsidR="00B479E6" w:rsidRDefault="00B479E6" w:rsidP="00B479E6">
      <w:pPr>
        <w:jc w:val="center"/>
        <w:rPr>
          <w:b/>
          <w:bCs/>
          <w:sz w:val="24"/>
          <w:szCs w:val="24"/>
        </w:rPr>
      </w:pPr>
    </w:p>
    <w:tbl>
      <w:tblPr>
        <w:tblStyle w:val="TableGrid"/>
        <w:tblW w:w="0" w:type="auto"/>
        <w:tblLook w:val="04A0" w:firstRow="1" w:lastRow="0" w:firstColumn="1" w:lastColumn="0" w:noHBand="0" w:noVBand="1"/>
      </w:tblPr>
      <w:tblGrid>
        <w:gridCol w:w="4508"/>
        <w:gridCol w:w="4508"/>
      </w:tblGrid>
      <w:tr w:rsidR="00B479E6" w14:paraId="0A2912FE" w14:textId="77777777" w:rsidTr="00232D35">
        <w:tc>
          <w:tcPr>
            <w:tcW w:w="9016" w:type="dxa"/>
            <w:gridSpan w:val="2"/>
            <w:shd w:val="clear" w:color="auto" w:fill="BFBFBF" w:themeFill="background1" w:themeFillShade="BF"/>
          </w:tcPr>
          <w:p w14:paraId="09F4A9F7" w14:textId="2C984B92" w:rsidR="00B479E6" w:rsidRDefault="00B479E6" w:rsidP="00232D35">
            <w:pPr>
              <w:rPr>
                <w:b/>
                <w:bCs/>
                <w:sz w:val="24"/>
                <w:szCs w:val="24"/>
              </w:rPr>
            </w:pPr>
            <w:r>
              <w:rPr>
                <w:b/>
                <w:bCs/>
                <w:sz w:val="24"/>
                <w:szCs w:val="24"/>
              </w:rPr>
              <w:t>Requirements</w:t>
            </w:r>
          </w:p>
        </w:tc>
      </w:tr>
      <w:tr w:rsidR="00B479E6" w14:paraId="42A4F2F0" w14:textId="77777777" w:rsidTr="008338EF">
        <w:trPr>
          <w:trHeight w:val="1936"/>
        </w:trPr>
        <w:tc>
          <w:tcPr>
            <w:tcW w:w="4508" w:type="dxa"/>
          </w:tcPr>
          <w:p w14:paraId="53CF48BB" w14:textId="77777777" w:rsidR="00B479E6" w:rsidRPr="00BE1BC8" w:rsidRDefault="00B479E6" w:rsidP="00692F73">
            <w:pPr>
              <w:rPr>
                <w:b/>
                <w:bCs/>
                <w:sz w:val="24"/>
                <w:szCs w:val="24"/>
              </w:rPr>
            </w:pPr>
            <w:r w:rsidRPr="00BE1BC8">
              <w:rPr>
                <w:b/>
                <w:bCs/>
                <w:sz w:val="24"/>
                <w:szCs w:val="24"/>
              </w:rPr>
              <w:t>Functional requirements</w:t>
            </w:r>
          </w:p>
          <w:p w14:paraId="271477E1" w14:textId="77777777" w:rsidR="00DC1BE3" w:rsidRPr="00BE1BC8" w:rsidRDefault="00DC1BE3" w:rsidP="00DC1BE3">
            <w:pPr>
              <w:pStyle w:val="ListParagraph"/>
              <w:numPr>
                <w:ilvl w:val="0"/>
                <w:numId w:val="6"/>
              </w:numPr>
              <w:rPr>
                <w:sz w:val="24"/>
                <w:szCs w:val="24"/>
              </w:rPr>
            </w:pPr>
            <w:r w:rsidRPr="00BE1BC8">
              <w:rPr>
                <w:sz w:val="24"/>
                <w:szCs w:val="24"/>
              </w:rPr>
              <w:t>System shall enable online appointment booking and prevent overbooking.</w:t>
            </w:r>
          </w:p>
          <w:p w14:paraId="5747C2C0" w14:textId="089A1A71" w:rsidR="00DC1BE3" w:rsidRPr="00BE1BC8" w:rsidRDefault="00DC1BE3" w:rsidP="00DC1BE3">
            <w:pPr>
              <w:pStyle w:val="ListParagraph"/>
              <w:numPr>
                <w:ilvl w:val="0"/>
                <w:numId w:val="6"/>
              </w:numPr>
              <w:rPr>
                <w:sz w:val="24"/>
                <w:szCs w:val="24"/>
              </w:rPr>
            </w:pPr>
            <w:r w:rsidRPr="00BE1BC8">
              <w:rPr>
                <w:sz w:val="24"/>
                <w:szCs w:val="24"/>
              </w:rPr>
              <w:lastRenderedPageBreak/>
              <w:t>System shall prevent duplicate appointments for the same patient at the same time.</w:t>
            </w:r>
          </w:p>
          <w:p w14:paraId="77073067" w14:textId="76803437" w:rsidR="00DC1BE3" w:rsidRPr="00BE1BC8" w:rsidRDefault="00DC1BE3" w:rsidP="00DC1BE3">
            <w:pPr>
              <w:pStyle w:val="ListParagraph"/>
              <w:numPr>
                <w:ilvl w:val="0"/>
                <w:numId w:val="6"/>
              </w:numPr>
              <w:rPr>
                <w:sz w:val="24"/>
                <w:szCs w:val="24"/>
              </w:rPr>
            </w:pPr>
            <w:r w:rsidRPr="00BE1BC8">
              <w:rPr>
                <w:sz w:val="24"/>
                <w:szCs w:val="24"/>
              </w:rPr>
              <w:t>System shall show real-time doctor availability and categorize by specialization.</w:t>
            </w:r>
          </w:p>
          <w:p w14:paraId="69D8D01C" w14:textId="2CED4775" w:rsidR="00DC1BE3" w:rsidRPr="00BE1BC8" w:rsidRDefault="00DC1BE3" w:rsidP="00DC1BE3">
            <w:pPr>
              <w:pStyle w:val="ListParagraph"/>
              <w:numPr>
                <w:ilvl w:val="0"/>
                <w:numId w:val="6"/>
              </w:numPr>
              <w:rPr>
                <w:sz w:val="24"/>
                <w:szCs w:val="24"/>
              </w:rPr>
            </w:pPr>
            <w:r w:rsidRPr="00BE1BC8">
              <w:rPr>
                <w:sz w:val="24"/>
                <w:szCs w:val="24"/>
              </w:rPr>
              <w:t>System shall support appointment rescheduling, cancellation, and updates in real time.</w:t>
            </w:r>
          </w:p>
          <w:p w14:paraId="3DB4A334" w14:textId="2B95ABF2" w:rsidR="00DC1BE3" w:rsidRPr="00BE1BC8" w:rsidRDefault="00DC1BE3" w:rsidP="00DC1BE3">
            <w:pPr>
              <w:pStyle w:val="ListParagraph"/>
              <w:numPr>
                <w:ilvl w:val="0"/>
                <w:numId w:val="6"/>
              </w:numPr>
              <w:rPr>
                <w:sz w:val="24"/>
                <w:szCs w:val="24"/>
              </w:rPr>
            </w:pPr>
            <w:r w:rsidRPr="00BE1BC8">
              <w:rPr>
                <w:sz w:val="24"/>
                <w:szCs w:val="24"/>
              </w:rPr>
              <w:t>System shall send real-time notifications (SMS/email/app) for bookings, delays, and cancellations.</w:t>
            </w:r>
          </w:p>
          <w:p w14:paraId="55E5E458" w14:textId="24FD2621" w:rsidR="00DC1BE3" w:rsidRPr="00BE1BC8" w:rsidRDefault="00DC1BE3" w:rsidP="00DC1BE3">
            <w:pPr>
              <w:pStyle w:val="ListParagraph"/>
              <w:numPr>
                <w:ilvl w:val="0"/>
                <w:numId w:val="6"/>
              </w:numPr>
              <w:rPr>
                <w:sz w:val="24"/>
                <w:szCs w:val="24"/>
              </w:rPr>
            </w:pPr>
            <w:r w:rsidRPr="00BE1BC8">
              <w:rPr>
                <w:sz w:val="24"/>
                <w:szCs w:val="24"/>
              </w:rPr>
              <w:t>System shall integrate scheduling, billing, and patient records into a single HIS platform.</w:t>
            </w:r>
          </w:p>
          <w:p w14:paraId="6F75F7BB" w14:textId="0891F8D4" w:rsidR="00DC1BE3" w:rsidRPr="00BE1BC8" w:rsidRDefault="00DC1BE3" w:rsidP="00DC1BE3">
            <w:pPr>
              <w:pStyle w:val="ListParagraph"/>
              <w:numPr>
                <w:ilvl w:val="0"/>
                <w:numId w:val="6"/>
              </w:numPr>
              <w:rPr>
                <w:sz w:val="24"/>
                <w:szCs w:val="24"/>
              </w:rPr>
            </w:pPr>
            <w:r w:rsidRPr="00BE1BC8">
              <w:rPr>
                <w:sz w:val="24"/>
                <w:szCs w:val="24"/>
              </w:rPr>
              <w:t>System shall store and allow secure access to patient records in cloud storage.</w:t>
            </w:r>
          </w:p>
          <w:p w14:paraId="1BADB320" w14:textId="3E528255" w:rsidR="00DC1BE3" w:rsidRPr="00BE1BC8" w:rsidRDefault="00DC1BE3" w:rsidP="00DC1BE3">
            <w:pPr>
              <w:pStyle w:val="ListParagraph"/>
              <w:numPr>
                <w:ilvl w:val="0"/>
                <w:numId w:val="6"/>
              </w:numPr>
              <w:rPr>
                <w:sz w:val="24"/>
                <w:szCs w:val="24"/>
              </w:rPr>
            </w:pPr>
            <w:r w:rsidRPr="00BE1BC8">
              <w:rPr>
                <w:sz w:val="24"/>
                <w:szCs w:val="24"/>
              </w:rPr>
              <w:t>System shall ensure lab results are shared in real time with doctors and patients.</w:t>
            </w:r>
          </w:p>
          <w:p w14:paraId="71BDA591" w14:textId="70C5C92C" w:rsidR="00DC1BE3" w:rsidRPr="00BE1BC8" w:rsidRDefault="00DC1BE3" w:rsidP="00DC1BE3">
            <w:pPr>
              <w:pStyle w:val="ListParagraph"/>
              <w:numPr>
                <w:ilvl w:val="0"/>
                <w:numId w:val="6"/>
              </w:numPr>
              <w:rPr>
                <w:sz w:val="24"/>
                <w:szCs w:val="24"/>
              </w:rPr>
            </w:pPr>
            <w:r w:rsidRPr="00BE1BC8">
              <w:rPr>
                <w:sz w:val="24"/>
                <w:szCs w:val="24"/>
              </w:rPr>
              <w:t>System shall support inter-department communication (ER, ICU, labs, wards) and patient transfers.</w:t>
            </w:r>
          </w:p>
          <w:p w14:paraId="1385AECE" w14:textId="63F4E744" w:rsidR="00DC1BE3" w:rsidRPr="00BE1BC8" w:rsidRDefault="00DC1BE3" w:rsidP="00DC1BE3">
            <w:pPr>
              <w:pStyle w:val="ListParagraph"/>
              <w:numPr>
                <w:ilvl w:val="0"/>
                <w:numId w:val="6"/>
              </w:numPr>
              <w:rPr>
                <w:sz w:val="24"/>
                <w:szCs w:val="24"/>
              </w:rPr>
            </w:pPr>
            <w:r w:rsidRPr="00BE1BC8">
              <w:rPr>
                <w:sz w:val="24"/>
                <w:szCs w:val="24"/>
              </w:rPr>
              <w:t>System shall provide real-time tracking of hospital resources (beds, ICUs, OT, equipment, consumables).</w:t>
            </w:r>
          </w:p>
          <w:p w14:paraId="0A8FC385" w14:textId="4EBB6FFD" w:rsidR="00DC1BE3" w:rsidRPr="00BE1BC8" w:rsidRDefault="00DC1BE3" w:rsidP="00DC1BE3">
            <w:pPr>
              <w:pStyle w:val="ListParagraph"/>
              <w:numPr>
                <w:ilvl w:val="0"/>
                <w:numId w:val="6"/>
              </w:numPr>
              <w:rPr>
                <w:sz w:val="24"/>
                <w:szCs w:val="24"/>
              </w:rPr>
            </w:pPr>
            <w:r w:rsidRPr="00BE1BC8">
              <w:rPr>
                <w:sz w:val="24"/>
                <w:szCs w:val="24"/>
              </w:rPr>
              <w:t>System shall sync billing data with treatment records and ensure accurate billing.</w:t>
            </w:r>
          </w:p>
          <w:p w14:paraId="484C7F03" w14:textId="2CA01F30" w:rsidR="00DC1BE3" w:rsidRPr="00BE1BC8" w:rsidRDefault="00DC1BE3" w:rsidP="00DC1BE3">
            <w:pPr>
              <w:pStyle w:val="ListParagraph"/>
              <w:numPr>
                <w:ilvl w:val="0"/>
                <w:numId w:val="6"/>
              </w:numPr>
              <w:rPr>
                <w:sz w:val="24"/>
                <w:szCs w:val="24"/>
              </w:rPr>
            </w:pPr>
            <w:r w:rsidRPr="00BE1BC8">
              <w:rPr>
                <w:sz w:val="24"/>
                <w:szCs w:val="24"/>
              </w:rPr>
              <w:t>System shall provide analytics on patient trends, resource usage, and department performance.</w:t>
            </w:r>
          </w:p>
          <w:p w14:paraId="39B16AAF" w14:textId="132A1787" w:rsidR="00DC1BE3" w:rsidRPr="00BE1BC8" w:rsidRDefault="00DC1BE3" w:rsidP="00DC1BE3">
            <w:pPr>
              <w:pStyle w:val="ListParagraph"/>
              <w:numPr>
                <w:ilvl w:val="0"/>
                <w:numId w:val="6"/>
              </w:numPr>
              <w:rPr>
                <w:sz w:val="24"/>
                <w:szCs w:val="24"/>
              </w:rPr>
            </w:pPr>
            <w:r w:rsidRPr="00BE1BC8">
              <w:rPr>
                <w:sz w:val="24"/>
                <w:szCs w:val="24"/>
              </w:rPr>
              <w:t>System shall allow quick retrieval of patient history even during peak hours.</w:t>
            </w:r>
          </w:p>
          <w:p w14:paraId="6656982F" w14:textId="70555EB7" w:rsidR="00DC1BE3" w:rsidRPr="00BE1BC8" w:rsidRDefault="00DC1BE3" w:rsidP="00DC1BE3">
            <w:pPr>
              <w:pStyle w:val="ListParagraph"/>
              <w:numPr>
                <w:ilvl w:val="0"/>
                <w:numId w:val="6"/>
              </w:numPr>
              <w:rPr>
                <w:sz w:val="24"/>
                <w:szCs w:val="24"/>
              </w:rPr>
            </w:pPr>
            <w:r w:rsidRPr="00BE1BC8">
              <w:rPr>
                <w:sz w:val="24"/>
                <w:szCs w:val="24"/>
              </w:rPr>
              <w:t>System shall support a structured referral system that is simple and user-friendly.</w:t>
            </w:r>
          </w:p>
          <w:p w14:paraId="19817F11" w14:textId="19D938F6" w:rsidR="00CB0F0A" w:rsidRPr="00BE1BC8" w:rsidRDefault="00DC1BE3" w:rsidP="00DC1BE3">
            <w:pPr>
              <w:pStyle w:val="ListParagraph"/>
              <w:numPr>
                <w:ilvl w:val="0"/>
                <w:numId w:val="6"/>
              </w:numPr>
              <w:rPr>
                <w:sz w:val="24"/>
                <w:szCs w:val="24"/>
              </w:rPr>
            </w:pPr>
            <w:r w:rsidRPr="00BE1BC8">
              <w:rPr>
                <w:sz w:val="24"/>
                <w:szCs w:val="24"/>
              </w:rPr>
              <w:t xml:space="preserve">* System shall ensure elderly patients can easily access support desk assistance (via simplified </w:t>
            </w:r>
            <w:r w:rsidR="00D721A6" w:rsidRPr="00BE1BC8">
              <w:rPr>
                <w:sz w:val="24"/>
                <w:szCs w:val="24"/>
              </w:rPr>
              <w:t xml:space="preserve">interface + assisted </w:t>
            </w:r>
          </w:p>
        </w:tc>
        <w:tc>
          <w:tcPr>
            <w:tcW w:w="4508" w:type="dxa"/>
          </w:tcPr>
          <w:p w14:paraId="7721BE07" w14:textId="77777777" w:rsidR="00B479E6" w:rsidRPr="00BE1BC8" w:rsidRDefault="00B479E6" w:rsidP="00A52E78">
            <w:pPr>
              <w:rPr>
                <w:b/>
                <w:bCs/>
              </w:rPr>
            </w:pPr>
            <w:r w:rsidRPr="00BE1BC8">
              <w:rPr>
                <w:b/>
                <w:bCs/>
              </w:rPr>
              <w:lastRenderedPageBreak/>
              <w:t>Non-functional requirements</w:t>
            </w:r>
          </w:p>
          <w:p w14:paraId="52E12F7A" w14:textId="2308BB1E" w:rsidR="00A52E78" w:rsidRPr="00A52E78" w:rsidRDefault="00A52E78" w:rsidP="00A52E78">
            <w:pPr>
              <w:pStyle w:val="ListParagraph"/>
              <w:numPr>
                <w:ilvl w:val="0"/>
                <w:numId w:val="7"/>
              </w:numPr>
              <w:rPr>
                <w:sz w:val="24"/>
                <w:szCs w:val="24"/>
              </w:rPr>
            </w:pPr>
            <w:r w:rsidRPr="00A52E78">
              <w:rPr>
                <w:sz w:val="24"/>
                <w:szCs w:val="24"/>
              </w:rPr>
              <w:t>System shall be fast and retrieve records within seconds even during peak load.</w:t>
            </w:r>
          </w:p>
          <w:p w14:paraId="23E73490" w14:textId="63298016" w:rsidR="00A52E78" w:rsidRPr="00A52E78" w:rsidRDefault="00A52E78" w:rsidP="00A52E78">
            <w:pPr>
              <w:pStyle w:val="ListParagraph"/>
              <w:numPr>
                <w:ilvl w:val="0"/>
                <w:numId w:val="7"/>
              </w:numPr>
              <w:rPr>
                <w:sz w:val="24"/>
                <w:szCs w:val="24"/>
              </w:rPr>
            </w:pPr>
            <w:r w:rsidRPr="00A52E78">
              <w:rPr>
                <w:sz w:val="24"/>
                <w:szCs w:val="24"/>
              </w:rPr>
              <w:lastRenderedPageBreak/>
              <w:t>System shall ensure high availability with minimal downtime (24/7 critical access).</w:t>
            </w:r>
          </w:p>
          <w:p w14:paraId="77D83899" w14:textId="477786B7" w:rsidR="00A52E78" w:rsidRPr="00A52E78" w:rsidRDefault="00A52E78" w:rsidP="00A52E78">
            <w:pPr>
              <w:pStyle w:val="ListParagraph"/>
              <w:numPr>
                <w:ilvl w:val="0"/>
                <w:numId w:val="7"/>
              </w:numPr>
              <w:rPr>
                <w:sz w:val="24"/>
                <w:szCs w:val="24"/>
              </w:rPr>
            </w:pPr>
            <w:r w:rsidRPr="00A52E78">
              <w:rPr>
                <w:sz w:val="24"/>
                <w:szCs w:val="24"/>
              </w:rPr>
              <w:t>System shall be secure with role-based access control for patient data.</w:t>
            </w:r>
          </w:p>
          <w:p w14:paraId="3D003FF1" w14:textId="1558510E" w:rsidR="00A52E78" w:rsidRPr="00A52E78" w:rsidRDefault="00A52E78" w:rsidP="00A52E78">
            <w:pPr>
              <w:pStyle w:val="ListParagraph"/>
              <w:numPr>
                <w:ilvl w:val="0"/>
                <w:numId w:val="7"/>
              </w:numPr>
              <w:rPr>
                <w:sz w:val="24"/>
                <w:szCs w:val="24"/>
              </w:rPr>
            </w:pPr>
            <w:r w:rsidRPr="00A52E78">
              <w:rPr>
                <w:sz w:val="24"/>
                <w:szCs w:val="24"/>
              </w:rPr>
              <w:t>System shall be scalable to handle increasing patients, staff, and departments.</w:t>
            </w:r>
          </w:p>
          <w:p w14:paraId="4DA1CBDA" w14:textId="5E1A161E" w:rsidR="00A52E78" w:rsidRPr="00A52E78" w:rsidRDefault="00A52E78" w:rsidP="00A52E78">
            <w:pPr>
              <w:pStyle w:val="ListParagraph"/>
              <w:numPr>
                <w:ilvl w:val="0"/>
                <w:numId w:val="7"/>
              </w:numPr>
              <w:rPr>
                <w:sz w:val="24"/>
                <w:szCs w:val="24"/>
              </w:rPr>
            </w:pPr>
            <w:r w:rsidRPr="00A52E78">
              <w:rPr>
                <w:sz w:val="24"/>
                <w:szCs w:val="24"/>
              </w:rPr>
              <w:t>System shall ensure data consistency across all integrated modules (HIS, billing, scheduling).</w:t>
            </w:r>
          </w:p>
          <w:p w14:paraId="53165917" w14:textId="3920498A" w:rsidR="00A52E78" w:rsidRPr="00A52E78" w:rsidRDefault="00A52E78" w:rsidP="00A52E78">
            <w:pPr>
              <w:pStyle w:val="ListParagraph"/>
              <w:numPr>
                <w:ilvl w:val="0"/>
                <w:numId w:val="7"/>
              </w:numPr>
              <w:rPr>
                <w:sz w:val="24"/>
                <w:szCs w:val="24"/>
              </w:rPr>
            </w:pPr>
            <w:r w:rsidRPr="00A52E78">
              <w:rPr>
                <w:sz w:val="24"/>
                <w:szCs w:val="24"/>
              </w:rPr>
              <w:t>System shall be user-friendly for patients, staff, and especially elderly users.</w:t>
            </w:r>
          </w:p>
          <w:p w14:paraId="1B649A9A" w14:textId="03C242FA" w:rsidR="00A52E78" w:rsidRPr="00A52E78" w:rsidRDefault="00A52E78" w:rsidP="00A52E78">
            <w:pPr>
              <w:pStyle w:val="ListParagraph"/>
              <w:numPr>
                <w:ilvl w:val="0"/>
                <w:numId w:val="7"/>
              </w:numPr>
              <w:rPr>
                <w:sz w:val="24"/>
                <w:szCs w:val="24"/>
              </w:rPr>
            </w:pPr>
            <w:r w:rsidRPr="00A52E78">
              <w:rPr>
                <w:sz w:val="24"/>
                <w:szCs w:val="24"/>
              </w:rPr>
              <w:t>System shall ensure real-time data synchronization across departments.</w:t>
            </w:r>
          </w:p>
          <w:p w14:paraId="7D8BD837" w14:textId="2BA2BFB6" w:rsidR="00A52E78" w:rsidRPr="00A52E78" w:rsidRDefault="00A52E78" w:rsidP="00A52E78">
            <w:pPr>
              <w:pStyle w:val="ListParagraph"/>
              <w:numPr>
                <w:ilvl w:val="0"/>
                <w:numId w:val="7"/>
              </w:numPr>
              <w:rPr>
                <w:sz w:val="24"/>
                <w:szCs w:val="24"/>
              </w:rPr>
            </w:pPr>
            <w:r w:rsidRPr="00A52E78">
              <w:rPr>
                <w:sz w:val="24"/>
                <w:szCs w:val="24"/>
              </w:rPr>
              <w:t>System shall support maintainability and modular upgrades.</w:t>
            </w:r>
          </w:p>
          <w:p w14:paraId="78F2A0C0" w14:textId="31E0AFF3" w:rsidR="00A52E78" w:rsidRPr="00A52E78" w:rsidRDefault="00A52E78" w:rsidP="00A52E78">
            <w:pPr>
              <w:pStyle w:val="ListParagraph"/>
              <w:numPr>
                <w:ilvl w:val="0"/>
                <w:numId w:val="7"/>
              </w:numPr>
              <w:rPr>
                <w:sz w:val="24"/>
                <w:szCs w:val="24"/>
              </w:rPr>
            </w:pPr>
            <w:r w:rsidRPr="00A52E78">
              <w:rPr>
                <w:sz w:val="24"/>
                <w:szCs w:val="24"/>
              </w:rPr>
              <w:t>System shall ensure reliable inter-department communication with minimal delays.</w:t>
            </w:r>
          </w:p>
          <w:p w14:paraId="64CA5ED5" w14:textId="291CBFEE" w:rsidR="00A52E78" w:rsidRPr="00A52E78" w:rsidRDefault="00A52E78" w:rsidP="00A52E78">
            <w:pPr>
              <w:pStyle w:val="ListParagraph"/>
              <w:numPr>
                <w:ilvl w:val="0"/>
                <w:numId w:val="7"/>
              </w:numPr>
              <w:rPr>
                <w:sz w:val="24"/>
                <w:szCs w:val="24"/>
              </w:rPr>
            </w:pPr>
            <w:r w:rsidRPr="00A52E78">
              <w:rPr>
                <w:sz w:val="24"/>
                <w:szCs w:val="24"/>
              </w:rPr>
              <w:t>System shall maintain data backup and recovery for critical hospital information.</w:t>
            </w:r>
          </w:p>
        </w:tc>
      </w:tr>
    </w:tbl>
    <w:p w14:paraId="4E78C399" w14:textId="77777777" w:rsidR="00B479E6" w:rsidRDefault="00B479E6" w:rsidP="00B479E6">
      <w:pPr>
        <w:jc w:val="center"/>
        <w:rPr>
          <w:b/>
          <w:bCs/>
          <w:sz w:val="24"/>
          <w:szCs w:val="24"/>
        </w:rPr>
      </w:pPr>
    </w:p>
    <w:p w14:paraId="46C0B2C0" w14:textId="77777777" w:rsidR="00D721A6" w:rsidRDefault="00D721A6" w:rsidP="00B479E6">
      <w:pPr>
        <w:jc w:val="center"/>
        <w:rPr>
          <w:b/>
          <w:bCs/>
          <w:sz w:val="24"/>
          <w:szCs w:val="24"/>
        </w:rPr>
      </w:pPr>
    </w:p>
    <w:tbl>
      <w:tblPr>
        <w:tblStyle w:val="TableGrid"/>
        <w:tblW w:w="0" w:type="auto"/>
        <w:tblLook w:val="04A0" w:firstRow="1" w:lastRow="0" w:firstColumn="1" w:lastColumn="0" w:noHBand="0" w:noVBand="1"/>
      </w:tblPr>
      <w:tblGrid>
        <w:gridCol w:w="9016"/>
      </w:tblGrid>
      <w:tr w:rsidR="00B479E6" w14:paraId="1B64B6C3" w14:textId="77777777" w:rsidTr="00232D35">
        <w:tc>
          <w:tcPr>
            <w:tcW w:w="9016" w:type="dxa"/>
            <w:shd w:val="clear" w:color="auto" w:fill="BFBFBF" w:themeFill="background1" w:themeFillShade="BF"/>
          </w:tcPr>
          <w:p w14:paraId="538E767F" w14:textId="242C785C" w:rsidR="00B479E6" w:rsidRDefault="00B479E6" w:rsidP="00232D35">
            <w:pPr>
              <w:rPr>
                <w:b/>
                <w:bCs/>
                <w:sz w:val="24"/>
                <w:szCs w:val="24"/>
              </w:rPr>
            </w:pPr>
            <w:r>
              <w:rPr>
                <w:b/>
                <w:bCs/>
                <w:sz w:val="24"/>
                <w:szCs w:val="24"/>
              </w:rPr>
              <w:t>Assumptions</w:t>
            </w:r>
          </w:p>
        </w:tc>
      </w:tr>
      <w:tr w:rsidR="00B479E6" w14:paraId="5B5BF99C" w14:textId="77777777" w:rsidTr="00232D35">
        <w:trPr>
          <w:trHeight w:val="1936"/>
        </w:trPr>
        <w:tc>
          <w:tcPr>
            <w:tcW w:w="9016" w:type="dxa"/>
          </w:tcPr>
          <w:p w14:paraId="0E346592" w14:textId="4D46155A" w:rsidR="00E66CAF" w:rsidRPr="00E66CAF" w:rsidRDefault="00E66CAF" w:rsidP="00E66CAF">
            <w:pPr>
              <w:pStyle w:val="ListParagraph"/>
              <w:numPr>
                <w:ilvl w:val="0"/>
                <w:numId w:val="7"/>
              </w:numPr>
              <w:rPr>
                <w:sz w:val="24"/>
                <w:szCs w:val="24"/>
              </w:rPr>
            </w:pPr>
            <w:r w:rsidRPr="00E66CAF">
              <w:rPr>
                <w:sz w:val="24"/>
                <w:szCs w:val="24"/>
              </w:rPr>
              <w:t>It is assumed that the hospital management supports the adoption of a centralized Hospital Information System (HIS) covering appointments, billing, records, and resource management.</w:t>
            </w:r>
          </w:p>
          <w:p w14:paraId="0B294DC3" w14:textId="731383F9" w:rsidR="00E66CAF" w:rsidRPr="00E66CAF" w:rsidRDefault="00E66CAF" w:rsidP="00E66CAF">
            <w:pPr>
              <w:pStyle w:val="ListParagraph"/>
              <w:numPr>
                <w:ilvl w:val="0"/>
                <w:numId w:val="7"/>
              </w:numPr>
              <w:rPr>
                <w:sz w:val="24"/>
                <w:szCs w:val="24"/>
              </w:rPr>
            </w:pPr>
            <w:r w:rsidRPr="00E66CAF">
              <w:rPr>
                <w:sz w:val="24"/>
                <w:szCs w:val="24"/>
              </w:rPr>
              <w:t>It is assumed that existing patient, doctor, treatment, and scheduling data is available and can be digitized or migrated from legacy systems.</w:t>
            </w:r>
          </w:p>
          <w:p w14:paraId="4A98DC66" w14:textId="06E898E6" w:rsidR="00E66CAF" w:rsidRPr="00E66CAF" w:rsidRDefault="00E66CAF" w:rsidP="00E66CAF">
            <w:pPr>
              <w:pStyle w:val="ListParagraph"/>
              <w:numPr>
                <w:ilvl w:val="0"/>
                <w:numId w:val="7"/>
              </w:numPr>
              <w:rPr>
                <w:sz w:val="24"/>
                <w:szCs w:val="24"/>
              </w:rPr>
            </w:pPr>
            <w:r w:rsidRPr="00E66CAF">
              <w:rPr>
                <w:sz w:val="24"/>
                <w:szCs w:val="24"/>
              </w:rPr>
              <w:t xml:space="preserve">It is assumed that all departments (cardiology, neurology, </w:t>
            </w:r>
            <w:proofErr w:type="spellStart"/>
            <w:r w:rsidRPr="00E66CAF">
              <w:rPr>
                <w:sz w:val="24"/>
                <w:szCs w:val="24"/>
              </w:rPr>
              <w:t>orthopedics</w:t>
            </w:r>
            <w:proofErr w:type="spellEnd"/>
            <w:r w:rsidRPr="00E66CAF">
              <w:rPr>
                <w:sz w:val="24"/>
                <w:szCs w:val="24"/>
              </w:rPr>
              <w:t xml:space="preserve">, </w:t>
            </w:r>
            <w:proofErr w:type="spellStart"/>
            <w:r w:rsidRPr="00E66CAF">
              <w:rPr>
                <w:sz w:val="24"/>
                <w:szCs w:val="24"/>
              </w:rPr>
              <w:t>pediatrics</w:t>
            </w:r>
            <w:proofErr w:type="spellEnd"/>
            <w:r w:rsidRPr="00E66CAF">
              <w:rPr>
                <w:sz w:val="24"/>
                <w:szCs w:val="24"/>
              </w:rPr>
              <w:t>, etc.) will participate in system integration and data sharing.</w:t>
            </w:r>
          </w:p>
          <w:p w14:paraId="654C157C" w14:textId="0ACE8161" w:rsidR="00E66CAF" w:rsidRPr="00E66CAF" w:rsidRDefault="00E66CAF" w:rsidP="00E66CAF">
            <w:pPr>
              <w:pStyle w:val="ListParagraph"/>
              <w:numPr>
                <w:ilvl w:val="0"/>
                <w:numId w:val="7"/>
              </w:numPr>
              <w:rPr>
                <w:sz w:val="24"/>
                <w:szCs w:val="24"/>
              </w:rPr>
            </w:pPr>
            <w:r w:rsidRPr="00E66CAF">
              <w:rPr>
                <w:sz w:val="24"/>
                <w:szCs w:val="24"/>
              </w:rPr>
              <w:t>It is assumed that real-time communication between departments (lab, radiology, ICU, ER, wards) can be enabled through system integration or digital workflows.</w:t>
            </w:r>
          </w:p>
          <w:p w14:paraId="32E12D7C" w14:textId="3A495441" w:rsidR="00E66CAF" w:rsidRPr="00E66CAF" w:rsidRDefault="00E66CAF" w:rsidP="00E66CAF">
            <w:pPr>
              <w:pStyle w:val="ListParagraph"/>
              <w:numPr>
                <w:ilvl w:val="0"/>
                <w:numId w:val="7"/>
              </w:numPr>
              <w:rPr>
                <w:sz w:val="24"/>
                <w:szCs w:val="24"/>
              </w:rPr>
            </w:pPr>
            <w:r w:rsidRPr="00E66CAF">
              <w:rPr>
                <w:sz w:val="24"/>
                <w:szCs w:val="24"/>
              </w:rPr>
              <w:t>It is assumed that resource allocation data (beds, operation theatres, ICUs, and medical equipment) can be tracked and updated in real time.</w:t>
            </w:r>
          </w:p>
          <w:p w14:paraId="039AB60F" w14:textId="24E6F2AC" w:rsidR="00E66CAF" w:rsidRPr="00E66CAF" w:rsidRDefault="00E66CAF" w:rsidP="00E66CAF">
            <w:pPr>
              <w:pStyle w:val="ListParagraph"/>
              <w:numPr>
                <w:ilvl w:val="0"/>
                <w:numId w:val="7"/>
              </w:numPr>
              <w:rPr>
                <w:sz w:val="24"/>
                <w:szCs w:val="24"/>
              </w:rPr>
            </w:pPr>
            <w:r w:rsidRPr="00E66CAF">
              <w:rPr>
                <w:sz w:val="24"/>
                <w:szCs w:val="24"/>
              </w:rPr>
              <w:t>It is assumed that hospital staff will adapt to improved digital workflows with adequate training and onboarding support.</w:t>
            </w:r>
          </w:p>
          <w:p w14:paraId="6146FFEA" w14:textId="66BE0760" w:rsidR="00E66CAF" w:rsidRPr="00E66CAF" w:rsidRDefault="00E66CAF" w:rsidP="00E66CAF">
            <w:pPr>
              <w:pStyle w:val="ListParagraph"/>
              <w:numPr>
                <w:ilvl w:val="0"/>
                <w:numId w:val="7"/>
              </w:numPr>
              <w:rPr>
                <w:sz w:val="24"/>
                <w:szCs w:val="24"/>
              </w:rPr>
            </w:pPr>
            <w:r w:rsidRPr="00E66CAF">
              <w:rPr>
                <w:sz w:val="24"/>
                <w:szCs w:val="24"/>
              </w:rPr>
              <w:t>It is assumed that patients will gradually adopt digital services, while alternative assisted support (support desk/manual booking) will remain available for elderly users.</w:t>
            </w:r>
          </w:p>
          <w:p w14:paraId="7BD4A320" w14:textId="03DE2AC4" w:rsidR="00E66CAF" w:rsidRPr="00E66CAF" w:rsidRDefault="00E66CAF" w:rsidP="00E66CAF">
            <w:pPr>
              <w:pStyle w:val="ListParagraph"/>
              <w:numPr>
                <w:ilvl w:val="0"/>
                <w:numId w:val="7"/>
              </w:numPr>
              <w:rPr>
                <w:sz w:val="24"/>
                <w:szCs w:val="24"/>
              </w:rPr>
            </w:pPr>
            <w:r w:rsidRPr="00E66CAF">
              <w:rPr>
                <w:sz w:val="24"/>
                <w:szCs w:val="24"/>
              </w:rPr>
              <w:t>It is assumed that necessary infrastructure improvements (network stability, hardware upgrades, cloud access) will be implemented to support system performance.</w:t>
            </w:r>
          </w:p>
          <w:p w14:paraId="2782EAC7" w14:textId="2B1B3376" w:rsidR="00E66CAF" w:rsidRPr="00E66CAF" w:rsidRDefault="00E66CAF" w:rsidP="00E66CAF">
            <w:pPr>
              <w:pStyle w:val="ListParagraph"/>
              <w:numPr>
                <w:ilvl w:val="0"/>
                <w:numId w:val="7"/>
              </w:numPr>
              <w:rPr>
                <w:sz w:val="24"/>
                <w:szCs w:val="24"/>
              </w:rPr>
            </w:pPr>
            <w:r w:rsidRPr="00E66CAF">
              <w:rPr>
                <w:sz w:val="24"/>
                <w:szCs w:val="24"/>
              </w:rPr>
              <w:t>It is assumed that integration between legacy systems and new HIS modules (scheduling, billing, diagnostics) is technically feasible.</w:t>
            </w:r>
          </w:p>
          <w:p w14:paraId="01C41B67" w14:textId="64759A59" w:rsidR="00B479E6" w:rsidRPr="00E66CAF" w:rsidRDefault="00E66CAF" w:rsidP="00E66CAF">
            <w:pPr>
              <w:pStyle w:val="ListParagraph"/>
              <w:numPr>
                <w:ilvl w:val="0"/>
                <w:numId w:val="9"/>
              </w:numPr>
              <w:rPr>
                <w:b/>
                <w:bCs/>
                <w:sz w:val="24"/>
                <w:szCs w:val="24"/>
              </w:rPr>
            </w:pPr>
            <w:r w:rsidRPr="00E66CAF">
              <w:rPr>
                <w:sz w:val="24"/>
                <w:szCs w:val="24"/>
              </w:rPr>
              <w:t>* It is assumed that communication gaps currently exist but can be reduced significantly through centralized data flow and notification systems</w:t>
            </w:r>
          </w:p>
        </w:tc>
      </w:tr>
    </w:tbl>
    <w:p w14:paraId="7519B3BC" w14:textId="77777777" w:rsidR="00B479E6" w:rsidRDefault="00B479E6" w:rsidP="00B479E6">
      <w:pPr>
        <w:jc w:val="center"/>
        <w:rPr>
          <w:b/>
          <w:bCs/>
          <w:sz w:val="24"/>
          <w:szCs w:val="24"/>
        </w:rPr>
      </w:pPr>
    </w:p>
    <w:tbl>
      <w:tblPr>
        <w:tblStyle w:val="TableGrid"/>
        <w:tblpPr w:leftFromText="180" w:rightFromText="180" w:horzAnchor="margin" w:tblpY="-13985"/>
        <w:tblW w:w="0" w:type="auto"/>
        <w:tblLook w:val="04A0" w:firstRow="1" w:lastRow="0" w:firstColumn="1" w:lastColumn="0" w:noHBand="0" w:noVBand="1"/>
      </w:tblPr>
      <w:tblGrid>
        <w:gridCol w:w="9016"/>
      </w:tblGrid>
      <w:tr w:rsidR="00B479E6" w14:paraId="001E750F" w14:textId="77777777" w:rsidTr="00896086">
        <w:tc>
          <w:tcPr>
            <w:tcW w:w="9016" w:type="dxa"/>
            <w:shd w:val="clear" w:color="auto" w:fill="BFBFBF" w:themeFill="background1" w:themeFillShade="BF"/>
          </w:tcPr>
          <w:p w14:paraId="2621F771" w14:textId="65063BC8" w:rsidR="00B479E6" w:rsidRDefault="00B479E6" w:rsidP="00896086">
            <w:pPr>
              <w:rPr>
                <w:b/>
                <w:bCs/>
                <w:sz w:val="24"/>
                <w:szCs w:val="24"/>
              </w:rPr>
            </w:pPr>
            <w:r>
              <w:rPr>
                <w:b/>
                <w:bCs/>
                <w:sz w:val="24"/>
                <w:szCs w:val="24"/>
              </w:rPr>
              <w:lastRenderedPageBreak/>
              <w:t>Constraints</w:t>
            </w:r>
          </w:p>
        </w:tc>
      </w:tr>
      <w:tr w:rsidR="00B479E6" w14:paraId="05CF888B" w14:textId="77777777" w:rsidTr="00896086">
        <w:trPr>
          <w:trHeight w:val="1936"/>
        </w:trPr>
        <w:tc>
          <w:tcPr>
            <w:tcW w:w="9016" w:type="dxa"/>
          </w:tcPr>
          <w:p w14:paraId="7CE28156" w14:textId="77777777" w:rsidR="00D71DF1" w:rsidRDefault="00B0336B" w:rsidP="00B0336B">
            <w:pPr>
              <w:pStyle w:val="ListParagraph"/>
              <w:numPr>
                <w:ilvl w:val="0"/>
                <w:numId w:val="8"/>
              </w:numPr>
              <w:tabs>
                <w:tab w:val="left" w:pos="1931"/>
              </w:tabs>
              <w:rPr>
                <w:sz w:val="24"/>
                <w:szCs w:val="24"/>
              </w:rPr>
            </w:pPr>
            <w:r>
              <w:rPr>
                <w:sz w:val="24"/>
                <w:szCs w:val="24"/>
              </w:rPr>
              <w:t>Business</w:t>
            </w:r>
            <w:r w:rsidR="00177023">
              <w:rPr>
                <w:sz w:val="24"/>
                <w:szCs w:val="24"/>
              </w:rPr>
              <w:t xml:space="preserve"> Constraints</w:t>
            </w:r>
          </w:p>
          <w:p w14:paraId="18551E72" w14:textId="77777777" w:rsidR="00177023" w:rsidRDefault="00177023" w:rsidP="00B0336B">
            <w:pPr>
              <w:pStyle w:val="ListParagraph"/>
              <w:numPr>
                <w:ilvl w:val="0"/>
                <w:numId w:val="8"/>
              </w:numPr>
              <w:tabs>
                <w:tab w:val="left" w:pos="1931"/>
              </w:tabs>
              <w:rPr>
                <w:sz w:val="24"/>
                <w:szCs w:val="24"/>
              </w:rPr>
            </w:pPr>
            <w:r>
              <w:rPr>
                <w:sz w:val="24"/>
                <w:szCs w:val="24"/>
              </w:rPr>
              <w:t>Technical Constraints</w:t>
            </w:r>
          </w:p>
          <w:p w14:paraId="51351B8A" w14:textId="77777777" w:rsidR="00177023" w:rsidRDefault="00177023" w:rsidP="00B0336B">
            <w:pPr>
              <w:pStyle w:val="ListParagraph"/>
              <w:numPr>
                <w:ilvl w:val="0"/>
                <w:numId w:val="8"/>
              </w:numPr>
              <w:tabs>
                <w:tab w:val="left" w:pos="1931"/>
              </w:tabs>
              <w:rPr>
                <w:sz w:val="24"/>
                <w:szCs w:val="24"/>
              </w:rPr>
            </w:pPr>
            <w:r>
              <w:rPr>
                <w:sz w:val="24"/>
                <w:szCs w:val="24"/>
              </w:rPr>
              <w:t>Operational Constraints</w:t>
            </w:r>
          </w:p>
          <w:p w14:paraId="5BDB4144" w14:textId="77777777" w:rsidR="00442E77" w:rsidRDefault="00442E77" w:rsidP="00B0336B">
            <w:pPr>
              <w:pStyle w:val="ListParagraph"/>
              <w:numPr>
                <w:ilvl w:val="0"/>
                <w:numId w:val="8"/>
              </w:numPr>
              <w:tabs>
                <w:tab w:val="left" w:pos="1931"/>
              </w:tabs>
              <w:rPr>
                <w:sz w:val="24"/>
                <w:szCs w:val="24"/>
              </w:rPr>
            </w:pPr>
            <w:r>
              <w:rPr>
                <w:sz w:val="24"/>
                <w:szCs w:val="24"/>
              </w:rPr>
              <w:t>User / Stakeholder Constraints</w:t>
            </w:r>
          </w:p>
          <w:p w14:paraId="3EFEE11A" w14:textId="77777777" w:rsidR="007C493A" w:rsidRDefault="007C493A" w:rsidP="007C493A">
            <w:pPr>
              <w:tabs>
                <w:tab w:val="left" w:pos="1931"/>
              </w:tabs>
              <w:rPr>
                <w:sz w:val="24"/>
                <w:szCs w:val="24"/>
              </w:rPr>
            </w:pPr>
          </w:p>
          <w:p w14:paraId="3594B97F" w14:textId="77777777" w:rsidR="007C493A" w:rsidRDefault="007C493A" w:rsidP="007C493A">
            <w:pPr>
              <w:tabs>
                <w:tab w:val="left" w:pos="1931"/>
              </w:tabs>
              <w:rPr>
                <w:sz w:val="24"/>
                <w:szCs w:val="24"/>
              </w:rPr>
            </w:pPr>
            <w:r>
              <w:rPr>
                <w:sz w:val="24"/>
                <w:szCs w:val="24"/>
              </w:rPr>
              <w:t>Acceptance Criteria</w:t>
            </w:r>
          </w:p>
          <w:p w14:paraId="63F33555" w14:textId="2A7058BF" w:rsidR="00251E48" w:rsidRPr="00251E48" w:rsidRDefault="00251E48" w:rsidP="00251E48">
            <w:pPr>
              <w:pStyle w:val="ListParagraph"/>
              <w:numPr>
                <w:ilvl w:val="0"/>
                <w:numId w:val="10"/>
              </w:numPr>
              <w:tabs>
                <w:tab w:val="left" w:pos="1931"/>
              </w:tabs>
              <w:rPr>
                <w:sz w:val="24"/>
                <w:szCs w:val="24"/>
              </w:rPr>
            </w:pPr>
            <w:r w:rsidRPr="00251E48">
              <w:rPr>
                <w:sz w:val="24"/>
                <w:szCs w:val="24"/>
              </w:rPr>
              <w:t>The system shall enable user-friendly appointment booking with real-time doctor availability and prevent overbooking or double booking.</w:t>
            </w:r>
          </w:p>
          <w:p w14:paraId="0451DB8B" w14:textId="0BF353A0" w:rsidR="00251E48" w:rsidRPr="00251E48" w:rsidRDefault="00251E48" w:rsidP="00251E48">
            <w:pPr>
              <w:pStyle w:val="ListParagraph"/>
              <w:numPr>
                <w:ilvl w:val="0"/>
                <w:numId w:val="10"/>
              </w:numPr>
              <w:tabs>
                <w:tab w:val="left" w:pos="1931"/>
              </w:tabs>
              <w:rPr>
                <w:sz w:val="24"/>
                <w:szCs w:val="24"/>
              </w:rPr>
            </w:pPr>
            <w:r w:rsidRPr="00251E48">
              <w:rPr>
                <w:sz w:val="24"/>
                <w:szCs w:val="24"/>
              </w:rPr>
              <w:t>The system shall send real-time notifications (SMS/email/app) for booking confirmation, appointment time instructions, and any delays or cancellations.</w:t>
            </w:r>
          </w:p>
          <w:p w14:paraId="536018EB" w14:textId="5DAE5BA6" w:rsidR="00251E48" w:rsidRPr="00251E48" w:rsidRDefault="00251E48" w:rsidP="00251E48">
            <w:pPr>
              <w:pStyle w:val="ListParagraph"/>
              <w:numPr>
                <w:ilvl w:val="0"/>
                <w:numId w:val="10"/>
              </w:numPr>
              <w:tabs>
                <w:tab w:val="left" w:pos="1931"/>
              </w:tabs>
              <w:rPr>
                <w:sz w:val="24"/>
                <w:szCs w:val="24"/>
              </w:rPr>
            </w:pPr>
            <w:r w:rsidRPr="00251E48">
              <w:rPr>
                <w:sz w:val="24"/>
                <w:szCs w:val="24"/>
              </w:rPr>
              <w:t>The system shall ensure patients receive timely updates on when to arrive and be notified instantly if schedules change.</w:t>
            </w:r>
          </w:p>
          <w:p w14:paraId="28A8DCC5" w14:textId="3FB08882" w:rsidR="00251E48" w:rsidRPr="00251E48" w:rsidRDefault="00251E48" w:rsidP="00251E48">
            <w:pPr>
              <w:pStyle w:val="ListParagraph"/>
              <w:numPr>
                <w:ilvl w:val="0"/>
                <w:numId w:val="10"/>
              </w:numPr>
              <w:tabs>
                <w:tab w:val="left" w:pos="1931"/>
              </w:tabs>
              <w:rPr>
                <w:sz w:val="24"/>
                <w:szCs w:val="24"/>
              </w:rPr>
            </w:pPr>
            <w:r w:rsidRPr="00251E48">
              <w:rPr>
                <w:sz w:val="24"/>
                <w:szCs w:val="24"/>
              </w:rPr>
              <w:t>The system shall provide real-time tracking of patient progress and reduce overall waiting time.</w:t>
            </w:r>
          </w:p>
          <w:p w14:paraId="712A2C88" w14:textId="0ED11979" w:rsidR="00251E48" w:rsidRPr="00251E48" w:rsidRDefault="00251E48" w:rsidP="00251E48">
            <w:pPr>
              <w:pStyle w:val="ListParagraph"/>
              <w:numPr>
                <w:ilvl w:val="0"/>
                <w:numId w:val="10"/>
              </w:numPr>
              <w:tabs>
                <w:tab w:val="left" w:pos="1931"/>
              </w:tabs>
              <w:rPr>
                <w:sz w:val="24"/>
                <w:szCs w:val="24"/>
              </w:rPr>
            </w:pPr>
            <w:r w:rsidRPr="00251E48">
              <w:rPr>
                <w:sz w:val="24"/>
                <w:szCs w:val="24"/>
              </w:rPr>
              <w:t>The system shall ensure real-time visibility and management of hospital resources (beds, ICUs, OT, equipment) and support procurement decisions.</w:t>
            </w:r>
          </w:p>
          <w:p w14:paraId="79FB5BBB" w14:textId="3436D77A" w:rsidR="00251E48" w:rsidRPr="00251E48" w:rsidRDefault="00251E48" w:rsidP="00251E48">
            <w:pPr>
              <w:pStyle w:val="ListParagraph"/>
              <w:numPr>
                <w:ilvl w:val="0"/>
                <w:numId w:val="10"/>
              </w:numPr>
              <w:tabs>
                <w:tab w:val="left" w:pos="1931"/>
              </w:tabs>
              <w:rPr>
                <w:sz w:val="24"/>
                <w:szCs w:val="24"/>
              </w:rPr>
            </w:pPr>
            <w:r w:rsidRPr="00251E48">
              <w:rPr>
                <w:sz w:val="24"/>
                <w:szCs w:val="24"/>
              </w:rPr>
              <w:t>The system shall ensure fast delivery and real-time access to lab results for doctors and patients.</w:t>
            </w:r>
          </w:p>
          <w:p w14:paraId="3AFB1EBA" w14:textId="7721779E" w:rsidR="00251E48" w:rsidRPr="00251E48" w:rsidRDefault="00251E48" w:rsidP="00251E48">
            <w:pPr>
              <w:pStyle w:val="ListParagraph"/>
              <w:numPr>
                <w:ilvl w:val="0"/>
                <w:numId w:val="10"/>
              </w:numPr>
              <w:tabs>
                <w:tab w:val="left" w:pos="1931"/>
              </w:tabs>
              <w:rPr>
                <w:sz w:val="24"/>
                <w:szCs w:val="24"/>
              </w:rPr>
            </w:pPr>
            <w:r w:rsidRPr="00251E48">
              <w:rPr>
                <w:sz w:val="24"/>
                <w:szCs w:val="24"/>
              </w:rPr>
              <w:t>The system shall support seamless inter-department communication and smooth patient transfers without information gaps.</w:t>
            </w:r>
          </w:p>
          <w:p w14:paraId="4ED6A0E8" w14:textId="70182FC2" w:rsidR="00251E48" w:rsidRPr="00251E48" w:rsidRDefault="00251E48" w:rsidP="00251E48">
            <w:pPr>
              <w:pStyle w:val="ListParagraph"/>
              <w:numPr>
                <w:ilvl w:val="0"/>
                <w:numId w:val="10"/>
              </w:numPr>
              <w:tabs>
                <w:tab w:val="left" w:pos="1931"/>
              </w:tabs>
              <w:rPr>
                <w:sz w:val="24"/>
                <w:szCs w:val="24"/>
              </w:rPr>
            </w:pPr>
            <w:r w:rsidRPr="00251E48">
              <w:rPr>
                <w:sz w:val="24"/>
                <w:szCs w:val="24"/>
              </w:rPr>
              <w:t>The system shall optimize nurse staffing to avoid overtime and ensure adequate coverage for night shifts and weekends.</w:t>
            </w:r>
          </w:p>
          <w:p w14:paraId="2B7D6D1C" w14:textId="26277D68" w:rsidR="00251E48" w:rsidRPr="00251E48" w:rsidRDefault="00251E48" w:rsidP="00251E48">
            <w:pPr>
              <w:pStyle w:val="ListParagraph"/>
              <w:numPr>
                <w:ilvl w:val="0"/>
                <w:numId w:val="10"/>
              </w:numPr>
              <w:tabs>
                <w:tab w:val="left" w:pos="1931"/>
              </w:tabs>
              <w:rPr>
                <w:sz w:val="24"/>
                <w:szCs w:val="24"/>
              </w:rPr>
            </w:pPr>
            <w:r w:rsidRPr="00251E48">
              <w:rPr>
                <w:sz w:val="24"/>
                <w:szCs w:val="24"/>
              </w:rPr>
              <w:t xml:space="preserve">The system shall provide a simple referral system, </w:t>
            </w:r>
            <w:proofErr w:type="gramStart"/>
            <w:r w:rsidRPr="00251E48">
              <w:rPr>
                <w:sz w:val="24"/>
                <w:szCs w:val="24"/>
              </w:rPr>
              <w:t>integrated</w:t>
            </w:r>
            <w:proofErr w:type="gramEnd"/>
            <w:r w:rsidRPr="00251E48">
              <w:rPr>
                <w:sz w:val="24"/>
                <w:szCs w:val="24"/>
              </w:rPr>
              <w:t xml:space="preserve"> HIS functionality, and ensure secure, stable, real-time system performance</w:t>
            </w:r>
          </w:p>
        </w:tc>
      </w:tr>
    </w:tbl>
    <w:p w14:paraId="0E88834E" w14:textId="77777777" w:rsidR="00B479E6" w:rsidRDefault="00B479E6" w:rsidP="00B479E6">
      <w:pPr>
        <w:jc w:val="center"/>
        <w:rPr>
          <w:b/>
          <w:bCs/>
          <w:sz w:val="24"/>
          <w:szCs w:val="24"/>
        </w:rPr>
      </w:pPr>
    </w:p>
    <w:p w14:paraId="492B9B60" w14:textId="77777777" w:rsidR="00D721A6" w:rsidRDefault="00D721A6" w:rsidP="00B479E6">
      <w:pPr>
        <w:jc w:val="center"/>
        <w:rPr>
          <w:b/>
          <w:bCs/>
          <w:sz w:val="24"/>
          <w:szCs w:val="24"/>
        </w:rPr>
      </w:pPr>
    </w:p>
    <w:p w14:paraId="6BEB880F" w14:textId="77777777" w:rsidR="00BB074B" w:rsidRDefault="00BB074B" w:rsidP="00B479E6">
      <w:pPr>
        <w:jc w:val="center"/>
        <w:rPr>
          <w:b/>
          <w:bCs/>
          <w:sz w:val="24"/>
          <w:szCs w:val="24"/>
        </w:rPr>
      </w:pPr>
    </w:p>
    <w:p w14:paraId="4A0F0709" w14:textId="77777777" w:rsidR="00BB074B" w:rsidRDefault="00BB074B" w:rsidP="00B479E6">
      <w:pPr>
        <w:jc w:val="center"/>
        <w:rPr>
          <w:b/>
          <w:bCs/>
          <w:sz w:val="24"/>
          <w:szCs w:val="24"/>
        </w:rPr>
      </w:pPr>
    </w:p>
    <w:p w14:paraId="02C89E14" w14:textId="77777777" w:rsidR="00BB074B" w:rsidRDefault="00BB074B" w:rsidP="00B479E6">
      <w:pPr>
        <w:jc w:val="center"/>
        <w:rPr>
          <w:b/>
          <w:bCs/>
          <w:sz w:val="24"/>
          <w:szCs w:val="24"/>
        </w:rPr>
      </w:pPr>
    </w:p>
    <w:p w14:paraId="73AC5499" w14:textId="77777777" w:rsidR="00BB074B" w:rsidRDefault="00BB074B" w:rsidP="00B479E6">
      <w:pPr>
        <w:jc w:val="center"/>
        <w:rPr>
          <w:b/>
          <w:bCs/>
          <w:sz w:val="24"/>
          <w:szCs w:val="24"/>
        </w:rPr>
      </w:pPr>
    </w:p>
    <w:p w14:paraId="0405C5CA" w14:textId="77777777" w:rsidR="00BB074B" w:rsidRDefault="00BB074B" w:rsidP="00B479E6">
      <w:pPr>
        <w:jc w:val="center"/>
        <w:rPr>
          <w:b/>
          <w:bCs/>
          <w:sz w:val="24"/>
          <w:szCs w:val="24"/>
        </w:rPr>
      </w:pPr>
    </w:p>
    <w:p w14:paraId="3F9879D8" w14:textId="77777777" w:rsidR="00BB074B" w:rsidRDefault="00BB074B" w:rsidP="00B479E6">
      <w:pPr>
        <w:jc w:val="center"/>
        <w:rPr>
          <w:b/>
          <w:bCs/>
          <w:sz w:val="24"/>
          <w:szCs w:val="24"/>
        </w:rPr>
      </w:pPr>
    </w:p>
    <w:p w14:paraId="79D06B20" w14:textId="77777777" w:rsidR="00BB074B" w:rsidRDefault="00BB074B" w:rsidP="00B479E6">
      <w:pPr>
        <w:jc w:val="center"/>
        <w:rPr>
          <w:b/>
          <w:bCs/>
          <w:sz w:val="24"/>
          <w:szCs w:val="24"/>
        </w:rPr>
      </w:pPr>
    </w:p>
    <w:p w14:paraId="6A99B917" w14:textId="77777777" w:rsidR="00BB074B" w:rsidRDefault="00BB074B" w:rsidP="00B479E6">
      <w:pPr>
        <w:jc w:val="center"/>
        <w:rPr>
          <w:b/>
          <w:bCs/>
          <w:sz w:val="24"/>
          <w:szCs w:val="24"/>
        </w:rPr>
      </w:pPr>
    </w:p>
    <w:p w14:paraId="187448F1" w14:textId="77777777" w:rsidR="00BB074B" w:rsidRDefault="00BB074B" w:rsidP="00B479E6">
      <w:pPr>
        <w:jc w:val="center"/>
        <w:rPr>
          <w:b/>
          <w:bCs/>
          <w:sz w:val="24"/>
          <w:szCs w:val="24"/>
        </w:rPr>
      </w:pPr>
    </w:p>
    <w:p w14:paraId="02AB4C08" w14:textId="77777777" w:rsidR="00BB074B" w:rsidRDefault="00BB074B" w:rsidP="00B479E6">
      <w:pPr>
        <w:jc w:val="center"/>
        <w:rPr>
          <w:b/>
          <w:bCs/>
          <w:sz w:val="24"/>
          <w:szCs w:val="24"/>
        </w:rPr>
      </w:pPr>
    </w:p>
    <w:p w14:paraId="456D7E2D" w14:textId="77777777" w:rsidR="00BB074B" w:rsidRDefault="00BB074B" w:rsidP="00B479E6">
      <w:pPr>
        <w:jc w:val="center"/>
        <w:rPr>
          <w:b/>
          <w:bCs/>
          <w:sz w:val="24"/>
          <w:szCs w:val="24"/>
        </w:rPr>
      </w:pPr>
    </w:p>
    <w:p w14:paraId="372713F7" w14:textId="77777777" w:rsidR="00BB074B" w:rsidRDefault="00BB074B" w:rsidP="00B479E6">
      <w:pPr>
        <w:jc w:val="center"/>
        <w:rPr>
          <w:b/>
          <w:bCs/>
          <w:sz w:val="24"/>
          <w:szCs w:val="24"/>
        </w:rPr>
      </w:pPr>
    </w:p>
    <w:p w14:paraId="34EE5BCB" w14:textId="77777777" w:rsidR="00BB074B" w:rsidRDefault="00BB074B" w:rsidP="00B479E6">
      <w:pPr>
        <w:jc w:val="center"/>
        <w:rPr>
          <w:b/>
          <w:bCs/>
          <w:sz w:val="24"/>
          <w:szCs w:val="24"/>
        </w:rPr>
      </w:pPr>
    </w:p>
    <w:p w14:paraId="508DF145" w14:textId="77777777" w:rsidR="00BB074B" w:rsidRDefault="00BB074B" w:rsidP="00B479E6">
      <w:pPr>
        <w:jc w:val="center"/>
        <w:rPr>
          <w:b/>
          <w:bCs/>
          <w:sz w:val="24"/>
          <w:szCs w:val="24"/>
        </w:rPr>
      </w:pPr>
    </w:p>
    <w:p w14:paraId="3FE9DE9F" w14:textId="0A0E58B3" w:rsidR="00BB074B" w:rsidRDefault="00BB074B" w:rsidP="00B479E6">
      <w:pPr>
        <w:jc w:val="center"/>
        <w:rPr>
          <w:b/>
          <w:bCs/>
          <w:sz w:val="24"/>
          <w:szCs w:val="24"/>
        </w:rPr>
      </w:pPr>
      <w:r>
        <w:rPr>
          <w:b/>
          <w:bCs/>
          <w:sz w:val="24"/>
          <w:szCs w:val="24"/>
        </w:rPr>
        <w:lastRenderedPageBreak/>
        <w:t xml:space="preserve"> </w:t>
      </w:r>
    </w:p>
    <w:tbl>
      <w:tblPr>
        <w:tblStyle w:val="TableGrid"/>
        <w:tblW w:w="0" w:type="auto"/>
        <w:tblLook w:val="04A0" w:firstRow="1" w:lastRow="0" w:firstColumn="1" w:lastColumn="0" w:noHBand="0" w:noVBand="1"/>
      </w:tblPr>
      <w:tblGrid>
        <w:gridCol w:w="9016"/>
      </w:tblGrid>
      <w:tr w:rsidR="00B479E6" w14:paraId="5471EDF5" w14:textId="77777777" w:rsidTr="00232D35">
        <w:tc>
          <w:tcPr>
            <w:tcW w:w="9016" w:type="dxa"/>
            <w:shd w:val="clear" w:color="auto" w:fill="BFBFBF" w:themeFill="background1" w:themeFillShade="BF"/>
          </w:tcPr>
          <w:p w14:paraId="56068D92" w14:textId="5C166099" w:rsidR="00B479E6" w:rsidRDefault="00B479E6" w:rsidP="00232D35">
            <w:pPr>
              <w:rPr>
                <w:b/>
                <w:bCs/>
                <w:sz w:val="24"/>
                <w:szCs w:val="24"/>
              </w:rPr>
            </w:pPr>
            <w:r>
              <w:rPr>
                <w:b/>
                <w:bCs/>
                <w:sz w:val="24"/>
                <w:szCs w:val="24"/>
              </w:rPr>
              <w:t>Supporting Data</w:t>
            </w:r>
          </w:p>
        </w:tc>
      </w:tr>
      <w:tr w:rsidR="00B479E6" w14:paraId="167E782D" w14:textId="77777777" w:rsidTr="00232D35">
        <w:trPr>
          <w:trHeight w:val="1936"/>
        </w:trPr>
        <w:tc>
          <w:tcPr>
            <w:tcW w:w="9016" w:type="dxa"/>
          </w:tcPr>
          <w:p w14:paraId="336B9050" w14:textId="77777777" w:rsidR="004E1689" w:rsidRDefault="006771AD" w:rsidP="00BB074B">
            <w:pPr>
              <w:jc w:val="center"/>
              <w:rPr>
                <w:b/>
                <w:bCs/>
                <w:sz w:val="24"/>
                <w:szCs w:val="24"/>
              </w:rPr>
            </w:pPr>
            <w:r>
              <w:rPr>
                <w:b/>
                <w:bCs/>
                <w:sz w:val="24"/>
                <w:szCs w:val="24"/>
              </w:rPr>
              <w:t>Highlight</w:t>
            </w:r>
            <w:r w:rsidR="0044774D">
              <w:rPr>
                <w:b/>
                <w:bCs/>
                <w:sz w:val="24"/>
                <w:szCs w:val="24"/>
              </w:rPr>
              <w:t xml:space="preserve"> sch</w:t>
            </w:r>
            <w:r w:rsidR="007943FB">
              <w:rPr>
                <w:b/>
                <w:bCs/>
                <w:sz w:val="24"/>
                <w:szCs w:val="24"/>
              </w:rPr>
              <w:t>eduled conflicts in App</w:t>
            </w:r>
          </w:p>
          <w:p w14:paraId="41D73745" w14:textId="3CE835FA" w:rsidR="00B479E6" w:rsidRDefault="00BB074B" w:rsidP="00BB074B">
            <w:pPr>
              <w:jc w:val="center"/>
              <w:rPr>
                <w:b/>
                <w:bCs/>
                <w:sz w:val="24"/>
                <w:szCs w:val="24"/>
              </w:rPr>
            </w:pPr>
            <w:r>
              <w:rPr>
                <w:b/>
                <w:bCs/>
                <w:noProof/>
                <w:sz w:val="24"/>
                <w:szCs w:val="24"/>
              </w:rPr>
              <w:drawing>
                <wp:inline distT="0" distB="0" distL="0" distR="0" wp14:anchorId="411B2F6D" wp14:editId="19250973">
                  <wp:extent cx="5731382" cy="5964382"/>
                  <wp:effectExtent l="0" t="0" r="3175" b="0"/>
                  <wp:docPr id="12615542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54260" name="Picture 1261554260"/>
                          <pic:cNvPicPr/>
                        </pic:nvPicPr>
                        <pic:blipFill>
                          <a:blip r:embed="rId11">
                            <a:extLst>
                              <a:ext uri="{28A0092B-C50C-407E-A947-70E740481C1C}">
                                <a14:useLocalDpi xmlns:a14="http://schemas.microsoft.com/office/drawing/2010/main" val="0"/>
                              </a:ext>
                            </a:extLst>
                          </a:blip>
                          <a:stretch>
                            <a:fillRect/>
                          </a:stretch>
                        </pic:blipFill>
                        <pic:spPr>
                          <a:xfrm>
                            <a:off x="0" y="0"/>
                            <a:ext cx="5766029" cy="6000438"/>
                          </a:xfrm>
                          <a:prstGeom prst="rect">
                            <a:avLst/>
                          </a:prstGeom>
                        </pic:spPr>
                      </pic:pic>
                    </a:graphicData>
                  </a:graphic>
                </wp:inline>
              </w:drawing>
            </w:r>
          </w:p>
          <w:p w14:paraId="605E6CDD" w14:textId="7C5A0C32" w:rsidR="00C60417" w:rsidRDefault="00C60417" w:rsidP="00232D35">
            <w:pPr>
              <w:jc w:val="center"/>
              <w:rPr>
                <w:b/>
                <w:bCs/>
                <w:sz w:val="24"/>
                <w:szCs w:val="24"/>
              </w:rPr>
            </w:pPr>
          </w:p>
          <w:p w14:paraId="0BCEDD98" w14:textId="3B7B98CC" w:rsidR="00C01739" w:rsidRDefault="0044774D" w:rsidP="00377E00">
            <w:pPr>
              <w:jc w:val="center"/>
              <w:rPr>
                <w:b/>
                <w:bCs/>
                <w:sz w:val="24"/>
                <w:szCs w:val="24"/>
              </w:rPr>
            </w:pPr>
            <w:r>
              <w:rPr>
                <w:b/>
                <w:bCs/>
                <w:noProof/>
                <w:sz w:val="24"/>
                <w:szCs w:val="24"/>
              </w:rPr>
              <w:lastRenderedPageBreak/>
              <w:drawing>
                <wp:inline distT="0" distB="0" distL="0" distR="0" wp14:anchorId="31B363D4" wp14:editId="1E2AAD0E">
                  <wp:extent cx="4456892" cy="1214120"/>
                  <wp:effectExtent l="0" t="0" r="1270" b="5080"/>
                  <wp:docPr id="32209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9966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464522" cy="1216198"/>
                          </a:xfrm>
                          <a:prstGeom prst="rect">
                            <a:avLst/>
                          </a:prstGeom>
                        </pic:spPr>
                      </pic:pic>
                    </a:graphicData>
                  </a:graphic>
                </wp:inline>
              </w:drawing>
            </w:r>
            <w:r>
              <w:rPr>
                <w:b/>
                <w:bCs/>
                <w:noProof/>
                <w:sz w:val="24"/>
                <w:szCs w:val="24"/>
              </w:rPr>
              <w:drawing>
                <wp:inline distT="0" distB="0" distL="0" distR="0" wp14:anchorId="2043C7B8" wp14:editId="0D64A682">
                  <wp:extent cx="4204854" cy="2341879"/>
                  <wp:effectExtent l="0" t="0" r="5715" b="1905"/>
                  <wp:docPr id="40255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7645"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4204854" cy="2341879"/>
                          </a:xfrm>
                          <a:prstGeom prst="rect">
                            <a:avLst/>
                          </a:prstGeom>
                        </pic:spPr>
                      </pic:pic>
                    </a:graphicData>
                  </a:graphic>
                </wp:inline>
              </w:drawing>
            </w:r>
          </w:p>
          <w:p w14:paraId="2B803AF3" w14:textId="77777777" w:rsidR="00377E00" w:rsidRPr="00377E00" w:rsidRDefault="00377E00" w:rsidP="00377E00">
            <w:pPr>
              <w:pStyle w:val="ListParagraph"/>
              <w:numPr>
                <w:ilvl w:val="0"/>
                <w:numId w:val="12"/>
              </w:numPr>
              <w:rPr>
                <w:sz w:val="24"/>
                <w:szCs w:val="24"/>
              </w:rPr>
            </w:pPr>
            <w:r w:rsidRPr="00377E00">
              <w:rPr>
                <w:sz w:val="24"/>
                <w:szCs w:val="24"/>
              </w:rPr>
              <w:t>The highlights shows that the stakeholders face conflicts while booking an appointment in App this negatively impacts user experience</w:t>
            </w:r>
          </w:p>
          <w:p w14:paraId="71623898" w14:textId="77777777" w:rsidR="00377E00" w:rsidRPr="00377E00" w:rsidRDefault="00377E00" w:rsidP="00377E00">
            <w:pPr>
              <w:jc w:val="center"/>
              <w:rPr>
                <w:b/>
                <w:bCs/>
                <w:sz w:val="24"/>
                <w:szCs w:val="24"/>
              </w:rPr>
            </w:pPr>
          </w:p>
          <w:p w14:paraId="60220186" w14:textId="77777777" w:rsidR="00377E00" w:rsidRDefault="00377E00" w:rsidP="00377E00">
            <w:pPr>
              <w:jc w:val="center"/>
              <w:rPr>
                <w:b/>
                <w:bCs/>
                <w:sz w:val="24"/>
                <w:szCs w:val="24"/>
              </w:rPr>
            </w:pPr>
            <w:r w:rsidRPr="00377E00">
              <w:rPr>
                <w:b/>
                <w:bCs/>
                <w:sz w:val="24"/>
                <w:szCs w:val="24"/>
              </w:rPr>
              <w:t>Patient Feedback Trends</w:t>
            </w:r>
          </w:p>
          <w:p w14:paraId="44249517" w14:textId="77777777" w:rsidR="00377E00" w:rsidRDefault="00377E00" w:rsidP="00377E00">
            <w:pPr>
              <w:jc w:val="center"/>
              <w:rPr>
                <w:b/>
                <w:bCs/>
                <w:sz w:val="24"/>
                <w:szCs w:val="24"/>
              </w:rPr>
            </w:pPr>
          </w:p>
          <w:p w14:paraId="0B0191D2" w14:textId="031C31AC" w:rsidR="00377E00" w:rsidRPr="00377E00" w:rsidRDefault="00377E00" w:rsidP="00377E00">
            <w:pPr>
              <w:jc w:val="center"/>
              <w:rPr>
                <w:b/>
                <w:bCs/>
                <w:sz w:val="24"/>
                <w:szCs w:val="24"/>
              </w:rPr>
            </w:pPr>
            <w:r>
              <w:rPr>
                <w:b/>
                <w:bCs/>
                <w:noProof/>
                <w:sz w:val="24"/>
                <w:szCs w:val="24"/>
              </w:rPr>
              <w:drawing>
                <wp:inline distT="0" distB="0" distL="0" distR="0" wp14:anchorId="6BAA5232" wp14:editId="63F37DB4">
                  <wp:extent cx="5299363" cy="2207260"/>
                  <wp:effectExtent l="0" t="0" r="0" b="2540"/>
                  <wp:docPr id="602716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6100" name="Picture 602716100"/>
                          <pic:cNvPicPr/>
                        </pic:nvPicPr>
                        <pic:blipFill>
                          <a:blip r:embed="rId14">
                            <a:extLst>
                              <a:ext uri="{28A0092B-C50C-407E-A947-70E740481C1C}">
                                <a14:useLocalDpi xmlns:a14="http://schemas.microsoft.com/office/drawing/2010/main" val="0"/>
                              </a:ext>
                            </a:extLst>
                          </a:blip>
                          <a:stretch>
                            <a:fillRect/>
                          </a:stretch>
                        </pic:blipFill>
                        <pic:spPr>
                          <a:xfrm>
                            <a:off x="0" y="0"/>
                            <a:ext cx="5310204" cy="2211775"/>
                          </a:xfrm>
                          <a:prstGeom prst="rect">
                            <a:avLst/>
                          </a:prstGeom>
                        </pic:spPr>
                      </pic:pic>
                    </a:graphicData>
                  </a:graphic>
                </wp:inline>
              </w:drawing>
            </w:r>
          </w:p>
          <w:p w14:paraId="13A15783" w14:textId="7435D2FD" w:rsidR="00377E00" w:rsidRPr="009C3390" w:rsidRDefault="00377E00" w:rsidP="009C3390">
            <w:pPr>
              <w:pStyle w:val="ListParagraph"/>
              <w:rPr>
                <w:sz w:val="24"/>
                <w:szCs w:val="24"/>
              </w:rPr>
            </w:pPr>
          </w:p>
          <w:p w14:paraId="2FA6EA4C" w14:textId="77777777" w:rsidR="00377E00" w:rsidRPr="009C3390" w:rsidRDefault="00377E00" w:rsidP="009C3390">
            <w:pPr>
              <w:pStyle w:val="ListParagraph"/>
              <w:numPr>
                <w:ilvl w:val="0"/>
                <w:numId w:val="12"/>
              </w:numPr>
              <w:rPr>
                <w:sz w:val="24"/>
                <w:szCs w:val="24"/>
              </w:rPr>
            </w:pPr>
            <w:r w:rsidRPr="009C3390">
              <w:rPr>
                <w:sz w:val="24"/>
                <w:szCs w:val="24"/>
              </w:rPr>
              <w:t>Low satisfaction correlates with long waiting time and poor communication</w:t>
            </w:r>
          </w:p>
          <w:p w14:paraId="676B409A" w14:textId="77777777" w:rsidR="00833E5A" w:rsidRDefault="00833E5A" w:rsidP="00A07A0C">
            <w:pPr>
              <w:rPr>
                <w:b/>
                <w:bCs/>
                <w:sz w:val="24"/>
                <w:szCs w:val="24"/>
              </w:rPr>
            </w:pPr>
          </w:p>
          <w:p w14:paraId="362CF624" w14:textId="77777777" w:rsidR="00B83E90" w:rsidRDefault="00B83E90" w:rsidP="00B83E90">
            <w:pPr>
              <w:jc w:val="center"/>
              <w:rPr>
                <w:b/>
                <w:bCs/>
                <w:sz w:val="24"/>
                <w:szCs w:val="24"/>
              </w:rPr>
            </w:pPr>
          </w:p>
          <w:p w14:paraId="67DC187A" w14:textId="77777777" w:rsidR="00B83E90" w:rsidRDefault="00B83E90" w:rsidP="00B83E90">
            <w:pPr>
              <w:jc w:val="center"/>
              <w:rPr>
                <w:b/>
                <w:bCs/>
                <w:sz w:val="24"/>
                <w:szCs w:val="24"/>
              </w:rPr>
            </w:pPr>
          </w:p>
          <w:p w14:paraId="08620CA3" w14:textId="77777777" w:rsidR="00B83E90" w:rsidRDefault="00B83E90" w:rsidP="00B83E90">
            <w:pPr>
              <w:jc w:val="center"/>
              <w:rPr>
                <w:b/>
                <w:bCs/>
                <w:sz w:val="24"/>
                <w:szCs w:val="24"/>
              </w:rPr>
            </w:pPr>
          </w:p>
          <w:p w14:paraId="64FF3DB3" w14:textId="77777777" w:rsidR="00B83E90" w:rsidRDefault="00B83E90" w:rsidP="00B83E90">
            <w:pPr>
              <w:jc w:val="center"/>
              <w:rPr>
                <w:b/>
                <w:bCs/>
                <w:sz w:val="24"/>
                <w:szCs w:val="24"/>
              </w:rPr>
            </w:pPr>
          </w:p>
          <w:p w14:paraId="1CA1FB02" w14:textId="77777777" w:rsidR="00B83E90" w:rsidRDefault="00B83E90" w:rsidP="00B83E90">
            <w:pPr>
              <w:jc w:val="center"/>
              <w:rPr>
                <w:b/>
                <w:bCs/>
                <w:sz w:val="24"/>
                <w:szCs w:val="24"/>
              </w:rPr>
            </w:pPr>
          </w:p>
          <w:p w14:paraId="3801F93F" w14:textId="77777777" w:rsidR="00B83E90" w:rsidRDefault="00B83E90" w:rsidP="00B83E90">
            <w:pPr>
              <w:jc w:val="center"/>
              <w:rPr>
                <w:b/>
                <w:bCs/>
                <w:sz w:val="24"/>
                <w:szCs w:val="24"/>
              </w:rPr>
            </w:pPr>
          </w:p>
          <w:p w14:paraId="75E15CC6" w14:textId="77777777" w:rsidR="00B83E90" w:rsidRDefault="00B83E90" w:rsidP="00B83E90">
            <w:pPr>
              <w:jc w:val="center"/>
              <w:rPr>
                <w:b/>
                <w:bCs/>
                <w:sz w:val="24"/>
                <w:szCs w:val="24"/>
              </w:rPr>
            </w:pPr>
          </w:p>
          <w:p w14:paraId="626A9CEC" w14:textId="77777777" w:rsidR="00B83E90" w:rsidRDefault="00B83E90" w:rsidP="00B83E90">
            <w:pPr>
              <w:jc w:val="center"/>
              <w:rPr>
                <w:b/>
                <w:bCs/>
                <w:sz w:val="24"/>
                <w:szCs w:val="24"/>
              </w:rPr>
            </w:pPr>
          </w:p>
          <w:p w14:paraId="48F7EBAA" w14:textId="61B11B21" w:rsidR="00B83E90" w:rsidRDefault="00B83E90" w:rsidP="00B83E90">
            <w:pPr>
              <w:jc w:val="center"/>
              <w:rPr>
                <w:b/>
                <w:bCs/>
                <w:sz w:val="24"/>
                <w:szCs w:val="24"/>
              </w:rPr>
            </w:pPr>
            <w:r w:rsidRPr="00377E00">
              <w:rPr>
                <w:b/>
                <w:bCs/>
                <w:sz w:val="24"/>
                <w:szCs w:val="24"/>
              </w:rPr>
              <w:lastRenderedPageBreak/>
              <w:t>Resource Utilization</w:t>
            </w:r>
          </w:p>
          <w:p w14:paraId="310DE55B" w14:textId="77777777" w:rsidR="004E1689" w:rsidRPr="00377E00" w:rsidRDefault="004E1689" w:rsidP="00B83E90">
            <w:pPr>
              <w:jc w:val="center"/>
              <w:rPr>
                <w:b/>
                <w:bCs/>
                <w:sz w:val="24"/>
                <w:szCs w:val="24"/>
              </w:rPr>
            </w:pPr>
          </w:p>
          <w:p w14:paraId="109EADEB" w14:textId="0D449118" w:rsidR="002C0CAC" w:rsidRPr="00377E00" w:rsidRDefault="00131454" w:rsidP="00B83E90">
            <w:pPr>
              <w:rPr>
                <w:b/>
                <w:bCs/>
                <w:sz w:val="24"/>
                <w:szCs w:val="24"/>
              </w:rPr>
            </w:pPr>
            <w:r>
              <w:rPr>
                <w:b/>
                <w:bCs/>
                <w:noProof/>
                <w:sz w:val="24"/>
                <w:szCs w:val="24"/>
              </w:rPr>
              <w:drawing>
                <wp:inline distT="0" distB="0" distL="0" distR="0" wp14:anchorId="1A7F0569" wp14:editId="1BE92A44">
                  <wp:extent cx="5583093" cy="2378575"/>
                  <wp:effectExtent l="0" t="0" r="0" b="3175"/>
                  <wp:docPr id="16682866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6612" name="Picture 1668286612"/>
                          <pic:cNvPicPr/>
                        </pic:nvPicPr>
                        <pic:blipFill>
                          <a:blip r:embed="rId15">
                            <a:extLst>
                              <a:ext uri="{28A0092B-C50C-407E-A947-70E740481C1C}">
                                <a14:useLocalDpi xmlns:a14="http://schemas.microsoft.com/office/drawing/2010/main" val="0"/>
                              </a:ext>
                            </a:extLst>
                          </a:blip>
                          <a:stretch>
                            <a:fillRect/>
                          </a:stretch>
                        </pic:blipFill>
                        <pic:spPr>
                          <a:xfrm>
                            <a:off x="0" y="0"/>
                            <a:ext cx="5639650" cy="2402670"/>
                          </a:xfrm>
                          <a:prstGeom prst="rect">
                            <a:avLst/>
                          </a:prstGeom>
                        </pic:spPr>
                      </pic:pic>
                    </a:graphicData>
                  </a:graphic>
                </wp:inline>
              </w:drawing>
            </w:r>
          </w:p>
          <w:p w14:paraId="74801AB8" w14:textId="77777777" w:rsidR="00377E00" w:rsidRPr="00377E00" w:rsidRDefault="00377E00" w:rsidP="00377E00">
            <w:pPr>
              <w:jc w:val="center"/>
              <w:rPr>
                <w:b/>
                <w:bCs/>
                <w:sz w:val="24"/>
                <w:szCs w:val="24"/>
              </w:rPr>
            </w:pPr>
            <w:r w:rsidRPr="00377E00">
              <w:rPr>
                <w:b/>
                <w:bCs/>
                <w:sz w:val="24"/>
                <w:szCs w:val="24"/>
              </w:rPr>
              <w:t xml:space="preserve"> </w:t>
            </w:r>
          </w:p>
          <w:p w14:paraId="718DF8AE" w14:textId="77777777" w:rsidR="00377E00" w:rsidRPr="00117B65" w:rsidRDefault="00377E00" w:rsidP="00117B65">
            <w:pPr>
              <w:rPr>
                <w:sz w:val="24"/>
                <w:szCs w:val="24"/>
              </w:rPr>
            </w:pPr>
          </w:p>
          <w:p w14:paraId="6E8A2484" w14:textId="78AE8AF1" w:rsidR="00377E00" w:rsidRPr="00377E00" w:rsidRDefault="00377E00" w:rsidP="00117B65">
            <w:pPr>
              <w:rPr>
                <w:b/>
                <w:bCs/>
                <w:sz w:val="24"/>
                <w:szCs w:val="24"/>
              </w:rPr>
            </w:pPr>
            <w:r w:rsidRPr="00117B65">
              <w:rPr>
                <w:sz w:val="24"/>
                <w:szCs w:val="24"/>
              </w:rPr>
              <w:t>•</w:t>
            </w:r>
            <w:r w:rsidR="00117B65">
              <w:rPr>
                <w:sz w:val="24"/>
                <w:szCs w:val="24"/>
              </w:rPr>
              <w:t xml:space="preserve">  </w:t>
            </w:r>
            <w:r w:rsidRPr="00117B65">
              <w:rPr>
                <w:sz w:val="24"/>
                <w:szCs w:val="24"/>
              </w:rPr>
              <w:t>Unavailability of nurses during nightshifts and weekends impacts both patients and other nurses working during nights shifts, causes burnout and fatigue for nurses and the rooms that are under maintenance shows that it</w:t>
            </w:r>
            <w:r w:rsidRPr="00377E00">
              <w:rPr>
                <w:b/>
                <w:bCs/>
                <w:sz w:val="24"/>
                <w:szCs w:val="24"/>
              </w:rPr>
              <w:t xml:space="preserve"> </w:t>
            </w:r>
            <w:r w:rsidRPr="002C0CAC">
              <w:rPr>
                <w:sz w:val="24"/>
                <w:szCs w:val="24"/>
              </w:rPr>
              <w:t>cannot occupy any more</w:t>
            </w:r>
            <w:r w:rsidRPr="00377E00">
              <w:rPr>
                <w:b/>
                <w:bCs/>
                <w:sz w:val="24"/>
                <w:szCs w:val="24"/>
              </w:rPr>
              <w:t xml:space="preserve"> </w:t>
            </w:r>
            <w:r w:rsidRPr="0096104D">
              <w:rPr>
                <w:sz w:val="24"/>
                <w:szCs w:val="24"/>
              </w:rPr>
              <w:t>patients. Resource shortage directly impacts patient waiting time and care delays.</w:t>
            </w:r>
          </w:p>
          <w:p w14:paraId="44A7DF27" w14:textId="77777777" w:rsidR="00377E00" w:rsidRPr="00377E00" w:rsidRDefault="00377E00" w:rsidP="00377E00">
            <w:pPr>
              <w:jc w:val="center"/>
              <w:rPr>
                <w:b/>
                <w:bCs/>
                <w:sz w:val="24"/>
                <w:szCs w:val="24"/>
              </w:rPr>
            </w:pPr>
          </w:p>
          <w:p w14:paraId="7728B71A" w14:textId="77777777" w:rsidR="00377E00" w:rsidRPr="00377E00" w:rsidRDefault="00377E00" w:rsidP="00377E00">
            <w:pPr>
              <w:jc w:val="center"/>
              <w:rPr>
                <w:b/>
                <w:bCs/>
                <w:sz w:val="24"/>
                <w:szCs w:val="24"/>
              </w:rPr>
            </w:pPr>
            <w:r w:rsidRPr="00377E00">
              <w:rPr>
                <w:b/>
                <w:bCs/>
                <w:sz w:val="24"/>
                <w:szCs w:val="24"/>
              </w:rPr>
              <w:t>Operational and Communication Gaps</w:t>
            </w:r>
          </w:p>
          <w:p w14:paraId="70055BC6" w14:textId="77777777" w:rsidR="00377E00" w:rsidRDefault="00377E00" w:rsidP="00377E00">
            <w:pPr>
              <w:jc w:val="center"/>
              <w:rPr>
                <w:b/>
                <w:bCs/>
                <w:sz w:val="24"/>
                <w:szCs w:val="24"/>
              </w:rPr>
            </w:pPr>
          </w:p>
          <w:p w14:paraId="58289AD5" w14:textId="395757ED" w:rsidR="00895469" w:rsidRDefault="00895469" w:rsidP="00377E00">
            <w:pPr>
              <w:jc w:val="center"/>
              <w:rPr>
                <w:b/>
                <w:bCs/>
                <w:sz w:val="24"/>
                <w:szCs w:val="24"/>
              </w:rPr>
            </w:pPr>
            <w:r>
              <w:rPr>
                <w:b/>
                <w:bCs/>
                <w:noProof/>
                <w:sz w:val="24"/>
                <w:szCs w:val="24"/>
              </w:rPr>
              <w:drawing>
                <wp:inline distT="0" distB="0" distL="0" distR="0" wp14:anchorId="66D4FEA1" wp14:editId="01C6009D">
                  <wp:extent cx="5354782" cy="3209925"/>
                  <wp:effectExtent l="0" t="0" r="0" b="0"/>
                  <wp:docPr id="1228601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01202" name="Picture 1228601202"/>
                          <pic:cNvPicPr/>
                        </pic:nvPicPr>
                        <pic:blipFill>
                          <a:blip r:embed="rId16">
                            <a:extLst>
                              <a:ext uri="{28A0092B-C50C-407E-A947-70E740481C1C}">
                                <a14:useLocalDpi xmlns:a14="http://schemas.microsoft.com/office/drawing/2010/main" val="0"/>
                              </a:ext>
                            </a:extLst>
                          </a:blip>
                          <a:stretch>
                            <a:fillRect/>
                          </a:stretch>
                        </pic:blipFill>
                        <pic:spPr>
                          <a:xfrm>
                            <a:off x="0" y="0"/>
                            <a:ext cx="5357451" cy="3211525"/>
                          </a:xfrm>
                          <a:prstGeom prst="rect">
                            <a:avLst/>
                          </a:prstGeom>
                        </pic:spPr>
                      </pic:pic>
                    </a:graphicData>
                  </a:graphic>
                </wp:inline>
              </w:drawing>
            </w:r>
          </w:p>
          <w:p w14:paraId="0ABB58B6" w14:textId="25FFA07F" w:rsidR="00377E00" w:rsidRPr="00377E00" w:rsidRDefault="00895469" w:rsidP="00895469">
            <w:pPr>
              <w:jc w:val="center"/>
              <w:rPr>
                <w:b/>
                <w:bCs/>
                <w:sz w:val="24"/>
                <w:szCs w:val="24"/>
              </w:rPr>
            </w:pPr>
            <w:r>
              <w:rPr>
                <w:b/>
                <w:bCs/>
                <w:noProof/>
                <w:sz w:val="24"/>
                <w:szCs w:val="24"/>
              </w:rPr>
              <w:lastRenderedPageBreak/>
              <w:drawing>
                <wp:inline distT="0" distB="0" distL="0" distR="0" wp14:anchorId="59478965" wp14:editId="0C1F99D1">
                  <wp:extent cx="5424054" cy="3770630"/>
                  <wp:effectExtent l="0" t="0" r="5715" b="1270"/>
                  <wp:docPr id="1599415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5105" name="Picture 1599415105"/>
                          <pic:cNvPicPr/>
                        </pic:nvPicPr>
                        <pic:blipFill>
                          <a:blip r:embed="rId17">
                            <a:extLst>
                              <a:ext uri="{28A0092B-C50C-407E-A947-70E740481C1C}">
                                <a14:useLocalDpi xmlns:a14="http://schemas.microsoft.com/office/drawing/2010/main" val="0"/>
                              </a:ext>
                            </a:extLst>
                          </a:blip>
                          <a:stretch>
                            <a:fillRect/>
                          </a:stretch>
                        </pic:blipFill>
                        <pic:spPr>
                          <a:xfrm>
                            <a:off x="0" y="0"/>
                            <a:ext cx="5426337" cy="3772217"/>
                          </a:xfrm>
                          <a:prstGeom prst="rect">
                            <a:avLst/>
                          </a:prstGeom>
                        </pic:spPr>
                      </pic:pic>
                    </a:graphicData>
                  </a:graphic>
                </wp:inline>
              </w:drawing>
            </w:r>
            <w:r w:rsidR="00377E00" w:rsidRPr="00377E00">
              <w:rPr>
                <w:b/>
                <w:bCs/>
                <w:sz w:val="24"/>
                <w:szCs w:val="24"/>
              </w:rPr>
              <w:t xml:space="preserve"> </w:t>
            </w:r>
          </w:p>
          <w:p w14:paraId="5046EB99" w14:textId="77777777" w:rsidR="00377E00" w:rsidRPr="00377E00" w:rsidRDefault="00377E00" w:rsidP="00377E00">
            <w:pPr>
              <w:jc w:val="center"/>
              <w:rPr>
                <w:b/>
                <w:bCs/>
                <w:sz w:val="24"/>
                <w:szCs w:val="24"/>
              </w:rPr>
            </w:pPr>
          </w:p>
          <w:p w14:paraId="49B6A2B7" w14:textId="0048AFAE" w:rsidR="00C01739" w:rsidRDefault="00377E00" w:rsidP="00895469">
            <w:pPr>
              <w:rPr>
                <w:b/>
                <w:bCs/>
                <w:sz w:val="24"/>
                <w:szCs w:val="24"/>
              </w:rPr>
            </w:pPr>
            <w:r w:rsidRPr="00377E00">
              <w:rPr>
                <w:b/>
                <w:bCs/>
                <w:sz w:val="24"/>
                <w:szCs w:val="24"/>
              </w:rPr>
              <w:t>•</w:t>
            </w:r>
            <w:r w:rsidR="00895469">
              <w:rPr>
                <w:b/>
                <w:bCs/>
                <w:sz w:val="24"/>
                <w:szCs w:val="24"/>
              </w:rPr>
              <w:t xml:space="preserve">  </w:t>
            </w:r>
            <w:r w:rsidRPr="00895469">
              <w:rPr>
                <w:sz w:val="24"/>
                <w:szCs w:val="24"/>
              </w:rPr>
              <w:t xml:space="preserve">This clearly shows the current technical gaps in the </w:t>
            </w:r>
            <w:proofErr w:type="gramStart"/>
            <w:r w:rsidRPr="00895469">
              <w:rPr>
                <w:sz w:val="24"/>
                <w:szCs w:val="24"/>
              </w:rPr>
              <w:t>hospital,</w:t>
            </w:r>
            <w:proofErr w:type="gramEnd"/>
            <w:r w:rsidRPr="00895469">
              <w:rPr>
                <w:sz w:val="24"/>
                <w:szCs w:val="24"/>
              </w:rPr>
              <w:t xml:space="preserve"> lack of integration leads to duplicate work and delays across departments.</w:t>
            </w:r>
          </w:p>
          <w:p w14:paraId="0665C3BE" w14:textId="77777777" w:rsidR="00C60417" w:rsidRDefault="00C60417" w:rsidP="00232D35">
            <w:pPr>
              <w:jc w:val="center"/>
              <w:rPr>
                <w:b/>
                <w:bCs/>
                <w:sz w:val="24"/>
                <w:szCs w:val="24"/>
              </w:rPr>
            </w:pPr>
          </w:p>
          <w:p w14:paraId="38B69FF7" w14:textId="77777777" w:rsidR="00C60417" w:rsidRDefault="00C60417" w:rsidP="00232D35">
            <w:pPr>
              <w:jc w:val="center"/>
              <w:rPr>
                <w:b/>
                <w:bCs/>
                <w:sz w:val="24"/>
                <w:szCs w:val="24"/>
              </w:rPr>
            </w:pPr>
          </w:p>
          <w:p w14:paraId="6082FF4F" w14:textId="77777777" w:rsidR="00C60417" w:rsidRDefault="00C60417" w:rsidP="00232D35">
            <w:pPr>
              <w:jc w:val="center"/>
              <w:rPr>
                <w:b/>
                <w:bCs/>
                <w:sz w:val="24"/>
                <w:szCs w:val="24"/>
              </w:rPr>
            </w:pPr>
          </w:p>
          <w:p w14:paraId="31C2BAA1" w14:textId="6264C5F9" w:rsidR="00C60417" w:rsidRDefault="00C60417" w:rsidP="00232D35">
            <w:pPr>
              <w:jc w:val="center"/>
              <w:rPr>
                <w:b/>
                <w:bCs/>
                <w:sz w:val="24"/>
                <w:szCs w:val="24"/>
              </w:rPr>
            </w:pPr>
          </w:p>
        </w:tc>
      </w:tr>
    </w:tbl>
    <w:p w14:paraId="3866ACF9" w14:textId="77777777" w:rsidR="00B479E6" w:rsidRDefault="00B479E6" w:rsidP="00B479E6">
      <w:pPr>
        <w:jc w:val="center"/>
        <w:rPr>
          <w:b/>
          <w:bCs/>
          <w:sz w:val="24"/>
          <w:szCs w:val="24"/>
        </w:rPr>
      </w:pPr>
    </w:p>
    <w:p w14:paraId="55622A7A" w14:textId="77777777" w:rsidR="00020216" w:rsidRDefault="00020216" w:rsidP="00B479E6">
      <w:pPr>
        <w:jc w:val="center"/>
        <w:rPr>
          <w:b/>
          <w:bCs/>
          <w:sz w:val="24"/>
          <w:szCs w:val="24"/>
        </w:rPr>
      </w:pPr>
    </w:p>
    <w:tbl>
      <w:tblPr>
        <w:tblStyle w:val="TableGrid"/>
        <w:tblW w:w="0" w:type="auto"/>
        <w:tblLook w:val="04A0" w:firstRow="1" w:lastRow="0" w:firstColumn="1" w:lastColumn="0" w:noHBand="0" w:noVBand="1"/>
      </w:tblPr>
      <w:tblGrid>
        <w:gridCol w:w="9016"/>
      </w:tblGrid>
      <w:tr w:rsidR="00B479E6" w14:paraId="7269EBA3" w14:textId="77777777" w:rsidTr="00232D35">
        <w:tc>
          <w:tcPr>
            <w:tcW w:w="9016" w:type="dxa"/>
            <w:shd w:val="clear" w:color="auto" w:fill="BFBFBF" w:themeFill="background1" w:themeFillShade="BF"/>
          </w:tcPr>
          <w:p w14:paraId="25DB8AD6" w14:textId="6E4EBEF2" w:rsidR="00B479E6" w:rsidRDefault="00B479E6" w:rsidP="00232D35">
            <w:pPr>
              <w:rPr>
                <w:b/>
                <w:bCs/>
                <w:sz w:val="24"/>
                <w:szCs w:val="24"/>
              </w:rPr>
            </w:pPr>
            <w:r>
              <w:rPr>
                <w:b/>
                <w:bCs/>
                <w:sz w:val="24"/>
                <w:szCs w:val="24"/>
              </w:rPr>
              <w:t>Conclusion</w:t>
            </w:r>
          </w:p>
        </w:tc>
      </w:tr>
      <w:tr w:rsidR="00B479E6" w14:paraId="5FB1D777" w14:textId="77777777" w:rsidTr="00232D35">
        <w:trPr>
          <w:trHeight w:val="1936"/>
        </w:trPr>
        <w:tc>
          <w:tcPr>
            <w:tcW w:w="9016" w:type="dxa"/>
          </w:tcPr>
          <w:p w14:paraId="68903BE1" w14:textId="77777777" w:rsidR="004E1689" w:rsidRPr="004E1689" w:rsidRDefault="004E1689" w:rsidP="004E1689">
            <w:pPr>
              <w:pStyle w:val="ListParagraph"/>
              <w:numPr>
                <w:ilvl w:val="0"/>
                <w:numId w:val="12"/>
              </w:numPr>
              <w:rPr>
                <w:sz w:val="24"/>
                <w:szCs w:val="24"/>
              </w:rPr>
            </w:pPr>
            <w:r w:rsidRPr="004E1689">
              <w:rPr>
                <w:sz w:val="24"/>
                <w:szCs w:val="24"/>
              </w:rPr>
              <w:t>The proposed solution addresses the key challenges identified in the BRD by implementing an integrated and real-time hospital management approach. The system introduces an improved appointment scheduling module that prevents overbooking, displays real-time doctor availability, and sends timely notifications to patients regarding booking confirmations, delays, and appointment timings.</w:t>
            </w:r>
          </w:p>
          <w:p w14:paraId="00560ED1" w14:textId="77777777" w:rsidR="004E1689" w:rsidRPr="004E1689" w:rsidRDefault="004E1689" w:rsidP="004E1689">
            <w:pPr>
              <w:rPr>
                <w:sz w:val="24"/>
                <w:szCs w:val="24"/>
              </w:rPr>
            </w:pPr>
          </w:p>
          <w:p w14:paraId="008326DF" w14:textId="77777777" w:rsidR="004E1689" w:rsidRPr="004E1689" w:rsidRDefault="004E1689" w:rsidP="004E1689">
            <w:pPr>
              <w:pStyle w:val="ListParagraph"/>
              <w:numPr>
                <w:ilvl w:val="0"/>
                <w:numId w:val="12"/>
              </w:numPr>
              <w:rPr>
                <w:sz w:val="24"/>
                <w:szCs w:val="24"/>
              </w:rPr>
            </w:pPr>
            <w:r w:rsidRPr="004E1689">
              <w:rPr>
                <w:sz w:val="24"/>
                <w:szCs w:val="24"/>
              </w:rPr>
              <w:t>In addition, the solution enhances resource allocation by enabling real-time tracking of hospital resources such as beds, ICUs, operation theatres, and medical equipment, supporting better planning and procurement decisions. It also improves inter-department communication, streamlines referral processes, and ensures faster access to lab results and patient records.</w:t>
            </w:r>
          </w:p>
          <w:p w14:paraId="4276DC4E" w14:textId="77777777" w:rsidR="004E1689" w:rsidRPr="004E1689" w:rsidRDefault="004E1689" w:rsidP="004E1689">
            <w:pPr>
              <w:rPr>
                <w:sz w:val="24"/>
                <w:szCs w:val="24"/>
              </w:rPr>
            </w:pPr>
          </w:p>
          <w:p w14:paraId="64EE7363" w14:textId="77777777" w:rsidR="004E1689" w:rsidRPr="004E1689" w:rsidRDefault="004E1689" w:rsidP="004E1689">
            <w:pPr>
              <w:pStyle w:val="ListParagraph"/>
              <w:numPr>
                <w:ilvl w:val="0"/>
                <w:numId w:val="12"/>
              </w:numPr>
              <w:rPr>
                <w:sz w:val="24"/>
                <w:szCs w:val="24"/>
              </w:rPr>
            </w:pPr>
            <w:r w:rsidRPr="004E1689">
              <w:rPr>
                <w:sz w:val="24"/>
                <w:szCs w:val="24"/>
              </w:rPr>
              <w:lastRenderedPageBreak/>
              <w:t>Overall, the system aims to reduce patient waiting times, improve operational efficiency, and enhance the experience for patients, doctors, nurses, and administrative staff.</w:t>
            </w:r>
          </w:p>
          <w:p w14:paraId="2ACD9454" w14:textId="77777777" w:rsidR="004E1689" w:rsidRPr="004E1689" w:rsidRDefault="004E1689" w:rsidP="004E1689">
            <w:pPr>
              <w:rPr>
                <w:sz w:val="24"/>
                <w:szCs w:val="24"/>
              </w:rPr>
            </w:pPr>
          </w:p>
          <w:p w14:paraId="6481B962" w14:textId="2BC01B8E" w:rsidR="00B479E6" w:rsidRPr="004E1689" w:rsidRDefault="004E1689" w:rsidP="004E1689">
            <w:pPr>
              <w:pStyle w:val="ListParagraph"/>
              <w:numPr>
                <w:ilvl w:val="0"/>
                <w:numId w:val="12"/>
              </w:numPr>
              <w:rPr>
                <w:b/>
                <w:bCs/>
                <w:sz w:val="24"/>
                <w:szCs w:val="24"/>
              </w:rPr>
            </w:pPr>
            <w:r w:rsidRPr="004E1689">
              <w:rPr>
                <w:sz w:val="24"/>
                <w:szCs w:val="24"/>
              </w:rPr>
              <w:t>Tools like Power BI and Tableau can be used to visualize patient trends and resource utilization, SQL for data analysis, and cloud platforms like Azure or Microsoft Fabric to enable real-time data processing and integration within the hospital system.</w:t>
            </w:r>
          </w:p>
        </w:tc>
      </w:tr>
    </w:tbl>
    <w:p w14:paraId="435EC5EA" w14:textId="77777777" w:rsidR="00B479E6" w:rsidRPr="00B479E6" w:rsidRDefault="00B479E6" w:rsidP="00B479E6">
      <w:pPr>
        <w:jc w:val="center"/>
        <w:rPr>
          <w:b/>
          <w:bCs/>
          <w:sz w:val="24"/>
          <w:szCs w:val="24"/>
        </w:rPr>
      </w:pPr>
    </w:p>
    <w:sectPr w:rsidR="00B479E6" w:rsidRPr="00B479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916A" w14:textId="77777777" w:rsidR="00380A3D" w:rsidRDefault="00380A3D" w:rsidP="00896086">
      <w:pPr>
        <w:spacing w:after="0" w:line="240" w:lineRule="auto"/>
      </w:pPr>
      <w:r>
        <w:separator/>
      </w:r>
    </w:p>
  </w:endnote>
  <w:endnote w:type="continuationSeparator" w:id="0">
    <w:p w14:paraId="576B7128" w14:textId="77777777" w:rsidR="00380A3D" w:rsidRDefault="00380A3D" w:rsidP="00896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592EC" w14:textId="77777777" w:rsidR="00380A3D" w:rsidRDefault="00380A3D" w:rsidP="00896086">
      <w:pPr>
        <w:spacing w:after="0" w:line="240" w:lineRule="auto"/>
      </w:pPr>
      <w:r>
        <w:separator/>
      </w:r>
    </w:p>
  </w:footnote>
  <w:footnote w:type="continuationSeparator" w:id="0">
    <w:p w14:paraId="40ACCD6A" w14:textId="77777777" w:rsidR="00380A3D" w:rsidRDefault="00380A3D" w:rsidP="00896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91E"/>
    <w:multiLevelType w:val="hybridMultilevel"/>
    <w:tmpl w:val="E0328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AC3157"/>
    <w:multiLevelType w:val="hybridMultilevel"/>
    <w:tmpl w:val="4BB61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0E211B"/>
    <w:multiLevelType w:val="hybridMultilevel"/>
    <w:tmpl w:val="9418E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D57CE"/>
    <w:multiLevelType w:val="hybridMultilevel"/>
    <w:tmpl w:val="A9361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C4793D"/>
    <w:multiLevelType w:val="hybridMultilevel"/>
    <w:tmpl w:val="F4E6A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1277E1"/>
    <w:multiLevelType w:val="hybridMultilevel"/>
    <w:tmpl w:val="9E280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1270A0"/>
    <w:multiLevelType w:val="hybridMultilevel"/>
    <w:tmpl w:val="FDA8B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974678"/>
    <w:multiLevelType w:val="hybridMultilevel"/>
    <w:tmpl w:val="482E5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2D43C9"/>
    <w:multiLevelType w:val="hybridMultilevel"/>
    <w:tmpl w:val="8BC0B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A178B3"/>
    <w:multiLevelType w:val="hybridMultilevel"/>
    <w:tmpl w:val="47EC9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021B93"/>
    <w:multiLevelType w:val="hybridMultilevel"/>
    <w:tmpl w:val="25AC7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DF173A"/>
    <w:multiLevelType w:val="hybridMultilevel"/>
    <w:tmpl w:val="8AEC0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8404000">
    <w:abstractNumId w:val="4"/>
  </w:num>
  <w:num w:numId="2" w16cid:durableId="1051076339">
    <w:abstractNumId w:val="11"/>
  </w:num>
  <w:num w:numId="3" w16cid:durableId="2059812912">
    <w:abstractNumId w:val="8"/>
  </w:num>
  <w:num w:numId="4" w16cid:durableId="961377907">
    <w:abstractNumId w:val="10"/>
  </w:num>
  <w:num w:numId="5" w16cid:durableId="752825173">
    <w:abstractNumId w:val="0"/>
  </w:num>
  <w:num w:numId="6" w16cid:durableId="226956810">
    <w:abstractNumId w:val="6"/>
  </w:num>
  <w:num w:numId="7" w16cid:durableId="336929041">
    <w:abstractNumId w:val="7"/>
  </w:num>
  <w:num w:numId="8" w16cid:durableId="1008406639">
    <w:abstractNumId w:val="5"/>
  </w:num>
  <w:num w:numId="9" w16cid:durableId="1126774113">
    <w:abstractNumId w:val="1"/>
  </w:num>
  <w:num w:numId="10" w16cid:durableId="406414620">
    <w:abstractNumId w:val="3"/>
  </w:num>
  <w:num w:numId="11" w16cid:durableId="387342762">
    <w:abstractNumId w:val="2"/>
  </w:num>
  <w:num w:numId="12" w16cid:durableId="2512783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56"/>
    <w:rsid w:val="00020216"/>
    <w:rsid w:val="00035DB0"/>
    <w:rsid w:val="00047058"/>
    <w:rsid w:val="00085991"/>
    <w:rsid w:val="00094428"/>
    <w:rsid w:val="00117371"/>
    <w:rsid w:val="00117B65"/>
    <w:rsid w:val="00131454"/>
    <w:rsid w:val="00177023"/>
    <w:rsid w:val="00195501"/>
    <w:rsid w:val="001A457E"/>
    <w:rsid w:val="001E74F6"/>
    <w:rsid w:val="001F3311"/>
    <w:rsid w:val="00251E48"/>
    <w:rsid w:val="002C0CAC"/>
    <w:rsid w:val="002E474C"/>
    <w:rsid w:val="00331AF2"/>
    <w:rsid w:val="00376771"/>
    <w:rsid w:val="00377E00"/>
    <w:rsid w:val="00380A3D"/>
    <w:rsid w:val="00380DC2"/>
    <w:rsid w:val="003D4EED"/>
    <w:rsid w:val="003E5B4D"/>
    <w:rsid w:val="004138AE"/>
    <w:rsid w:val="00442E77"/>
    <w:rsid w:val="0044774D"/>
    <w:rsid w:val="004D5793"/>
    <w:rsid w:val="004E1689"/>
    <w:rsid w:val="005322E5"/>
    <w:rsid w:val="00550EE4"/>
    <w:rsid w:val="00580E4E"/>
    <w:rsid w:val="006336F8"/>
    <w:rsid w:val="00652F9B"/>
    <w:rsid w:val="00671F22"/>
    <w:rsid w:val="006771AD"/>
    <w:rsid w:val="00683780"/>
    <w:rsid w:val="00692F73"/>
    <w:rsid w:val="00696909"/>
    <w:rsid w:val="00696D25"/>
    <w:rsid w:val="006E140D"/>
    <w:rsid w:val="006E6553"/>
    <w:rsid w:val="0070108E"/>
    <w:rsid w:val="0074297B"/>
    <w:rsid w:val="007943FB"/>
    <w:rsid w:val="007C493A"/>
    <w:rsid w:val="007D6256"/>
    <w:rsid w:val="007F0D87"/>
    <w:rsid w:val="008201CA"/>
    <w:rsid w:val="00833E5A"/>
    <w:rsid w:val="0086684F"/>
    <w:rsid w:val="00875AC7"/>
    <w:rsid w:val="00895469"/>
    <w:rsid w:val="00896086"/>
    <w:rsid w:val="008D5C44"/>
    <w:rsid w:val="008F3C4D"/>
    <w:rsid w:val="0096104D"/>
    <w:rsid w:val="0098593F"/>
    <w:rsid w:val="009B6BC0"/>
    <w:rsid w:val="009B6C30"/>
    <w:rsid w:val="009C3390"/>
    <w:rsid w:val="00A07A0C"/>
    <w:rsid w:val="00A416DE"/>
    <w:rsid w:val="00A4453B"/>
    <w:rsid w:val="00A52E78"/>
    <w:rsid w:val="00A95B74"/>
    <w:rsid w:val="00AB68BE"/>
    <w:rsid w:val="00AC0A65"/>
    <w:rsid w:val="00AE0EBC"/>
    <w:rsid w:val="00AE6C0D"/>
    <w:rsid w:val="00AF4D9A"/>
    <w:rsid w:val="00B0336B"/>
    <w:rsid w:val="00B16707"/>
    <w:rsid w:val="00B479E6"/>
    <w:rsid w:val="00B83E90"/>
    <w:rsid w:val="00BB0320"/>
    <w:rsid w:val="00BB074B"/>
    <w:rsid w:val="00BE1BC8"/>
    <w:rsid w:val="00C01739"/>
    <w:rsid w:val="00C2667C"/>
    <w:rsid w:val="00C3338B"/>
    <w:rsid w:val="00C60417"/>
    <w:rsid w:val="00C76B9E"/>
    <w:rsid w:val="00C85655"/>
    <w:rsid w:val="00C9201D"/>
    <w:rsid w:val="00CB0F0A"/>
    <w:rsid w:val="00CD23F1"/>
    <w:rsid w:val="00CF0D63"/>
    <w:rsid w:val="00D16778"/>
    <w:rsid w:val="00D71DF1"/>
    <w:rsid w:val="00D721A6"/>
    <w:rsid w:val="00DC1BE3"/>
    <w:rsid w:val="00DF3A13"/>
    <w:rsid w:val="00E36DC8"/>
    <w:rsid w:val="00E66CAF"/>
    <w:rsid w:val="00E705F5"/>
    <w:rsid w:val="00E90589"/>
    <w:rsid w:val="00E91D86"/>
    <w:rsid w:val="00EC2698"/>
    <w:rsid w:val="00ED0792"/>
    <w:rsid w:val="00F5651A"/>
    <w:rsid w:val="00F926D0"/>
    <w:rsid w:val="00FB7F5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6536E"/>
  <w15:chartTrackingRefBased/>
  <w15:docId w15:val="{ABA1271E-2825-4460-9364-E8FA50382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256"/>
    <w:rPr>
      <w:rFonts w:eastAsiaTheme="majorEastAsia" w:cstheme="majorBidi"/>
      <w:color w:val="272727" w:themeColor="text1" w:themeTint="D8"/>
    </w:rPr>
  </w:style>
  <w:style w:type="paragraph" w:styleId="Title">
    <w:name w:val="Title"/>
    <w:basedOn w:val="Normal"/>
    <w:next w:val="Normal"/>
    <w:link w:val="TitleChar"/>
    <w:uiPriority w:val="10"/>
    <w:qFormat/>
    <w:rsid w:val="007D6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256"/>
    <w:pPr>
      <w:spacing w:before="160"/>
      <w:jc w:val="center"/>
    </w:pPr>
    <w:rPr>
      <w:i/>
      <w:iCs/>
      <w:color w:val="404040" w:themeColor="text1" w:themeTint="BF"/>
    </w:rPr>
  </w:style>
  <w:style w:type="character" w:customStyle="1" w:styleId="QuoteChar">
    <w:name w:val="Quote Char"/>
    <w:basedOn w:val="DefaultParagraphFont"/>
    <w:link w:val="Quote"/>
    <w:uiPriority w:val="29"/>
    <w:rsid w:val="007D6256"/>
    <w:rPr>
      <w:i/>
      <w:iCs/>
      <w:color w:val="404040" w:themeColor="text1" w:themeTint="BF"/>
    </w:rPr>
  </w:style>
  <w:style w:type="paragraph" w:styleId="ListParagraph">
    <w:name w:val="List Paragraph"/>
    <w:basedOn w:val="Normal"/>
    <w:uiPriority w:val="34"/>
    <w:qFormat/>
    <w:rsid w:val="007D6256"/>
    <w:pPr>
      <w:ind w:left="720"/>
      <w:contextualSpacing/>
    </w:pPr>
  </w:style>
  <w:style w:type="character" w:styleId="IntenseEmphasis">
    <w:name w:val="Intense Emphasis"/>
    <w:basedOn w:val="DefaultParagraphFont"/>
    <w:uiPriority w:val="21"/>
    <w:qFormat/>
    <w:rsid w:val="007D6256"/>
    <w:rPr>
      <w:i/>
      <w:iCs/>
      <w:color w:val="0F4761" w:themeColor="accent1" w:themeShade="BF"/>
    </w:rPr>
  </w:style>
  <w:style w:type="paragraph" w:styleId="IntenseQuote">
    <w:name w:val="Intense Quote"/>
    <w:basedOn w:val="Normal"/>
    <w:next w:val="Normal"/>
    <w:link w:val="IntenseQuoteChar"/>
    <w:uiPriority w:val="30"/>
    <w:qFormat/>
    <w:rsid w:val="007D6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256"/>
    <w:rPr>
      <w:i/>
      <w:iCs/>
      <w:color w:val="0F4761" w:themeColor="accent1" w:themeShade="BF"/>
    </w:rPr>
  </w:style>
  <w:style w:type="character" w:styleId="IntenseReference">
    <w:name w:val="Intense Reference"/>
    <w:basedOn w:val="DefaultParagraphFont"/>
    <w:uiPriority w:val="32"/>
    <w:qFormat/>
    <w:rsid w:val="007D6256"/>
    <w:rPr>
      <w:b/>
      <w:bCs/>
      <w:smallCaps/>
      <w:color w:val="0F4761" w:themeColor="accent1" w:themeShade="BF"/>
      <w:spacing w:val="5"/>
    </w:rPr>
  </w:style>
  <w:style w:type="table" w:styleId="TableGrid">
    <w:name w:val="Table Grid"/>
    <w:basedOn w:val="TableNormal"/>
    <w:uiPriority w:val="39"/>
    <w:rsid w:val="00B47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60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086"/>
  </w:style>
  <w:style w:type="paragraph" w:styleId="Footer">
    <w:name w:val="footer"/>
    <w:basedOn w:val="Normal"/>
    <w:link w:val="FooterChar"/>
    <w:uiPriority w:val="99"/>
    <w:unhideWhenUsed/>
    <w:rsid w:val="008960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59E1823EEA0341BC8C590EE7CCDC2F" ma:contentTypeVersion="15" ma:contentTypeDescription="Create a new document." ma:contentTypeScope="" ma:versionID="0cd82f8ed7e34fc4629655ae836150c2">
  <xsd:schema xmlns:xsd="http://www.w3.org/2001/XMLSchema" xmlns:xs="http://www.w3.org/2001/XMLSchema" xmlns:p="http://schemas.microsoft.com/office/2006/metadata/properties" xmlns:ns3="de53879f-a198-4ecc-b190-2a35367f4b64" xmlns:ns4="1a7d862f-1ee5-424c-b60c-a2cf99fbb72c" targetNamespace="http://schemas.microsoft.com/office/2006/metadata/properties" ma:root="true" ma:fieldsID="2f6324c33e9a6104243a2bfee4ec7240" ns3:_="" ns4:_="">
    <xsd:import namespace="de53879f-a198-4ecc-b190-2a35367f4b64"/>
    <xsd:import namespace="1a7d862f-1ee5-424c-b60c-a2cf99fbb72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LengthInSeconds" minOccurs="0"/>
                <xsd:element ref="ns4:_activity" minOccurs="0"/>
                <xsd:element ref="ns4:MediaServiceObjectDetectorVersions"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53879f-a198-4ecc-b190-2a35367f4b6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7d862f-1ee5-424c-b60c-a2cf99fbb7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a7d862f-1ee5-424c-b60c-a2cf99fbb72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56166-867C-473E-B1C7-C40CC5CA9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53879f-a198-4ecc-b190-2a35367f4b64"/>
    <ds:schemaRef ds:uri="1a7d862f-1ee5-424c-b60c-a2cf99fbb7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39A1AB-F6B5-4F07-B2B5-7D508BB7844D}">
  <ds:schemaRefs>
    <ds:schemaRef ds:uri="http://schemas.microsoft.com/sharepoint/v3/contenttype/forms"/>
  </ds:schemaRefs>
</ds:datastoreItem>
</file>

<file path=customXml/itemProps3.xml><?xml version="1.0" encoding="utf-8"?>
<ds:datastoreItem xmlns:ds="http://schemas.openxmlformats.org/officeDocument/2006/customXml" ds:itemID="{AA985130-52DD-48D7-8CB8-6E805FEB9818}">
  <ds:schemaRefs>
    <ds:schemaRef ds:uri="http://schemas.microsoft.com/office/2006/metadata/properties"/>
    <ds:schemaRef ds:uri="http://schemas.microsoft.com/office/infopath/2007/PartnerControls"/>
    <ds:schemaRef ds:uri="1a7d862f-1ee5-424c-b60c-a2cf99fbb72c"/>
  </ds:schemaRefs>
</ds:datastoreItem>
</file>

<file path=customXml/itemProps4.xml><?xml version="1.0" encoding="utf-8"?>
<ds:datastoreItem xmlns:ds="http://schemas.openxmlformats.org/officeDocument/2006/customXml" ds:itemID="{EF1E78D2-1966-461B-AD16-B1FBACE7A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Vibhuti Bhardwaj</dc:creator>
  <cp:keywords/>
  <dc:description/>
  <cp:lastModifiedBy>Mirudulaa Rose K S  21BEC074</cp:lastModifiedBy>
  <cp:revision>2</cp:revision>
  <dcterms:created xsi:type="dcterms:W3CDTF">2026-05-01T16:28:00Z</dcterms:created>
  <dcterms:modified xsi:type="dcterms:W3CDTF">2026-05-01T16:28:00Z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b2d6e1b2a2e621d1183629cda7f02418be27cb3bdcf6d47da9031d32cd1132d2</vt:lpwstr>
  </property>
  <property fmtid="{D5CDD505-2E9C-101B-9397-08002B2CF9AE}" pid="3" name="ContentTypeId">
    <vt:lpwstr>0x010100DC59E1823EEA0341BC8C590EE7CCDC2F</vt:lpwstr>
  </property>
</Properties>
</file>