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Universidad Autónoma de Manizales</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