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Parque Caracolí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