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General de Barranquilla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