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Viva Barranquilla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