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Clinica Partenon</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