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  <w:u w:val="single"/>
          <w:lang w:val="es-ES"/>
        </w:rPr>
      </w:pPr>
      <w:r>
        <w:rPr>
          <w:b/>
          <w:bCs/>
          <w:sz w:val="36"/>
          <w:szCs w:val="36"/>
          <w:lang w:val="es-ES"/>
        </w:rPr>
        <w:t>Red Social de Imágenes</w:t>
      </w:r>
    </w:p>
    <w:p>
      <w:pPr>
        <w:pStyle w:val="Normal"/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jc w:val="both"/>
        <w:rPr/>
      </w:pPr>
      <w:r>
        <w:rPr>
          <w:b/>
          <w:bCs/>
          <w:lang w:val="es-ES"/>
        </w:rPr>
        <w:t xml:space="preserve">Social Mustela putorius</w:t>
      </w:r>
      <w:r>
        <w:rPr>
          <w:lang w:val="es-ES"/>
        </w:rPr>
        <w:t xml:space="preserve"> es una red social de imágenes de </w:t>
      </w:r>
      <w:r>
        <w:rPr>
          <w:b/>
          <w:bCs/>
          <w:lang w:val="es-ES"/>
        </w:rPr>
        <w:t xml:space="preserve">Mustela putorius</w:t>
      </w:r>
      <w:r>
        <w:rPr>
          <w:lang w:val="es-ES"/>
        </w:rPr>
        <w:t xml:space="preserve"> requiere un sistema en el cual sus usuarios puedan compartir las imágenes deseadas.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Los tipos de usuarios que debe manejar el sistema son superadministrador, administrador, y usuario final.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Un usuario final de la plataforma debe estar en la capacidad, registrarse, buscar usuarios, enviar mensajes privados, publicar imágenes, gestionarlas, comentarlas y gestionar dichos comentarios.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Un administrador se encarga de gestionar los usuarios finales, imágenes y comentarios.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Un superadministrador ejerce el control total de la plataforma, de los usuarios y administradores.</w:t>
      </w:r>
    </w:p>
    <w:p>
      <w:pPr>
        <w:pStyle w:val="Normal"/>
        <w:jc w:val="both"/>
        <w:rPr>
          <w:b/>
          <w:b/>
          <w:bCs/>
          <w:i/>
          <w:i/>
          <w:iCs/>
          <w:lang w:val="es-ES"/>
        </w:rPr>
      </w:pPr>
      <w:r>
        <w:rPr>
          <w:b/>
          <w:bCs/>
          <w:i/>
          <w:iCs/>
          <w:lang w:val="es-ES"/>
        </w:rPr>
        <w:t>Los datos suministrados por los usuarios deben cumplir la política de privacidad de datos vigente.</w:t>
      </w:r>
    </w:p>
    <w:p>
      <w:pPr>
        <w:pStyle w:val="Normal"/>
        <w:jc w:val="both"/>
        <w:rPr>
          <w:b/>
          <w:b/>
          <w:bCs/>
          <w:i/>
          <w:i/>
          <w:iCs/>
          <w:lang w:val="es-ES"/>
        </w:rPr>
      </w:pPr>
      <w:r>
        <w:rPr>
          <w:b/>
          <w:bCs/>
          <w:i/>
          <w:iCs/>
          <w:lang w:val="es-ES"/>
        </w:rPr>
      </w:r>
    </w:p>
    <w:p>
      <w:pPr>
        <w:pStyle w:val="Normal"/>
        <w:spacing w:before="0" w:after="160"/>
        <w:jc w:val="both"/>
        <w:rPr/>
      </w:pPr>
      <w:r>
        <w:rPr>
          <w:b/>
          <w:bCs/>
          <w:lang w:val="es-ES"/>
        </w:rPr>
        <w:t>La plataforma debe ser desarrollada con el framework Flask.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7732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Application>LibreOffice/6.0.7.3$Linux_X86_64 LibreOffice_project/00m0$Build-3</Application>
  <Pages>1</Pages>
  <Words>117</Words>
  <Characters>708</Characters>
  <CharactersWithSpaces>817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  <dc:description/>
  <dc:language>en-US</dc:language>
  <cp:lastModifiedBy/>
  <dcterms:modified xsi:type="dcterms:W3CDTF">2021-08-30T07:28:08Z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