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1.12</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76.4</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Deficiente?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w:t>
            </w: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física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1.0 0.0 1.0 51.3</w:t>
                    <w:br w:type="textWrapping"/>
                    <w:t xml:space="preserve">1.0 0.0 2.0 7.2</w:t>
                    <w:br w:type="textWrapping"/>
                    <w:t xml:space="preserve">1.0 0.0 3.0 67.3</w:t>
                    <w:br w:type="textWrapping"/>
                    <w:t xml:space="preserve">2.0 0.0 1.0 25.6</w:t>
                    <w:br w:type="textWrapping"/>
                    <w:t xml:space="preserve">2.0 0.0 2.0 63.7</w:t>
                    <w:br w:type="textWrapping"/>
                    <w:t xml:space="preserve">2.0 0.0 3.0 80.9</w:t>
                    <w:br w:type="textWrapping"/>
                    <w:t xml:space="preserve">3.0 0.0 1.0 64.5</w:t>
                    <w:br w:type="textWrapping"/>
                    <w:t xml:space="preserve">3.0 0.0 2.0 86.5</w:t>
                    <w:br w:type="textWrapping"/>
                    <w:t xml:space="preserve">3.0 0.0 3.0 82.3</w:t>
                    <w:br w:type="textWrapping"/>
                    <w:t xml:space="preserve">4.0 1.0 1.0 10.2</w:t>
                    <w:br w:type="textWrapping"/>
                    <w:t xml:space="preserve">4.0 1.0 2.0 11.7</w:t>
                    <w:br w:type="textWrapping"/>
                    <w:t xml:space="preserve">4.0 1.0 3.0 39.5</w:t>
                    <w:br w:type="textWrapping"/>
                    <w:t xml:space="preserve">5.0 1.0 1.0 68.0</w:t>
                    <w:br w:type="textWrapping"/>
                    <w:t xml:space="preserve">5.0 1.0 2.0 44.1</w:t>
                    <w:br w:type="textWrapping"/>
                    <w:t xml:space="preserve">5.0 1.0 3.0 66.8</w:t>
                    <w:br w:type="textWrapping"/>
                    <w:t xml:space="preserve">6.0 1.0 1.0 20.2</w:t>
                    <w:br w:type="textWrapping"/>
                    <w:t xml:space="preserve">6.0 1.0 2.0 71.7</w:t>
                    <w:br w:type="textWrapping"/>
                    <w:t xml:space="preserve">6.0 1.0 3.0 75.0</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52.03</w:t>
                    <w:br w:type="textWrapping"/>
                    <w:t xml:space="preserve">5</w:t>
                    <w:br w:type="textWrapping"/>
                    <w:t xml:space="preserve">idiomas</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VQRTJsu7QTgRhgLhEIQNUpF2w==">AMUW2mVCh97xj6u/Io/9bb7ZDZuwGz3L8AD3wK2VCPb0n6sn0bhm0860bWF5v3V0ntt5ac0tvSCb7UkiSqk0pE0z0qq8T+t8Vs3xMkUw1jecxSdCFbAFrL0=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