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hd w:val="clear" w:fill="auto"/>
        <w:spacing w:lineRule="auto" w:line="259" w:before="0" w:after="16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RETO 1.19</w:t>
      </w:r>
    </w:p>
    <w:tbl>
      <w:tblPr>
        <w:tblStyle w:val="Table1"/>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600"/>
      </w:tblPr>
      <w:tblGrid>
        <w:gridCol w:w="2550"/>
        <w:gridCol w:w="6236"/>
      </w:tblGrid>
      <w:tr>
        <w:trPr>
          <w:trHeight w:val="420" w:hRule="atLeast"/>
        </w:trPr>
        <w:tc>
          <w:tcPr>
            <w:tcW w:w="25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Nombre del reto:</w:t>
            </w:r>
          </w:p>
        </w:tc>
        <w:tc>
          <w:tcPr>
            <w:tcW w:w="62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Diseño de sistema estadístico para escuela</w:t>
            </w:r>
          </w:p>
        </w:tc>
      </w:tr>
      <w:tr>
        <w:trPr>
          <w:trHeight w:val="420" w:hRule="atLeast"/>
        </w:trPr>
        <w:tc>
          <w:tcPr>
            <w:tcW w:w="878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Descripción del reto con su respectiva solución:</w:t>
            </w:r>
          </w:p>
        </w:tc>
      </w:tr>
      <w:tr>
        <w:trPr>
          <w:trHeight w:val="420" w:hRule="atLeast"/>
        </w:trPr>
        <w:tc>
          <w:tcPr>
            <w:tcW w:w="878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highlight w:val="white"/>
                <w:u w:val="none"/>
                <w:vertAlign w:val="baseline"/>
              </w:rPr>
              <w:t xml:space="preserve">Una escuela primaria desea implementar un sistema estadístico de clasificación de notas de los exámenes de sus estudiantes. </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highlight w:val="white"/>
                <w:u w:val="none"/>
                <w:vertAlign w:val="baseline"/>
              </w:rPr>
              <w:t xml:space="preserve">La escuela utiliza un sistema de notas basado en números que van desde el 0 hasta el 5, con diferentes rangos con labels que enfatizan el desempeño de los estudiantes. </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highlight w:val="white"/>
                <w:u w:val="none"/>
                <w:vertAlign w:val="baseline"/>
              </w:rPr>
              <w:t>El sistema debe generar datos estadísticos que puedan ayudar a los profesores a identificar grupos o estudiantes con dificultades.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Actualmente se cuenta con la información de las calificaciones de los exámenes para cada uno de los estudiantes de la clase F, el sistema debe generar los datos estadísticos a partir de los siguiente información:</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2"/>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833"/>
              <w:gridCol w:w="1701"/>
              <w:gridCol w:w="2269"/>
              <w:gridCol w:w="1698"/>
            </w:tblGrid>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Nombre</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Género</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Materia</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Nota</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maria</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matematicas</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3.8</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armando</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matematicas</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4.8</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maria</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idiomas</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3.9</w:t>
                  </w:r>
                </w:p>
              </w:tc>
            </w:tr>
            <w:tr>
              <w:trPr/>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armando</w:t>
                  </w:r>
                </w:p>
              </w:tc>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w:t>
                  </w:r>
                </w:p>
              </w:tc>
              <w:tc>
                <w:tcPr>
                  <w:tcW w:w="22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idiomas</w:t>
                  </w:r>
                </w:p>
              </w:tc>
              <w:tc>
                <w:tcPr>
                  <w:tcW w:w="16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2.7</w:t>
                  </w:r>
                </w:p>
              </w:tc>
            </w:tr>
          </w:tbl>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Las calificaciones en la escuela se asignan con la siguiente escala de rangos:</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3"/>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834"/>
              <w:gridCol w:w="2833"/>
            </w:tblGrid>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Rango de notas</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Calificación </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(4.5 - 5]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Excelente</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(3.5 - 4.5]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Sobresaliente</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(2.5 - 3.5]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Regular</w:t>
                  </w:r>
                </w:p>
              </w:tc>
            </w:tr>
            <w:tr>
              <w:trPr>
                <w:trHeight w:val="477" w:hRule="atLeast"/>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(1 - 2.5]</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Insuficiente</w:t>
                  </w:r>
                </w:p>
              </w:tc>
            </w:tr>
            <w:tr>
              <w:trPr/>
              <w:tc>
                <w:tcPr>
                  <w:tcW w:w="28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[0 - 1]</w:t>
                  </w:r>
                </w:p>
              </w:tc>
              <w:tc>
                <w:tcPr>
                  <w:tcW w:w="2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Deficiente</w:t>
                  </w:r>
                </w:p>
              </w:tc>
            </w:tr>
          </w:tbl>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El algoritmo debe ser capaz de responder a las siguientes preguntas:</w:t>
            </w:r>
          </w:p>
          <w:p>
            <w:pPr>
              <w:pStyle w:val="Normal"/>
              <w:keepNext w:val="false"/>
              <w:keepLines w:val="false"/>
              <w:widowControl w:val="false"/>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¿Cuál es la varianza de las calificaciones para todo el grupo?</w:t>
            </w:r>
          </w:p>
          <w:p>
            <w:pPr>
              <w:pStyle w:val="Normal"/>
              <w:keepNext w:val="false"/>
              <w:keepLines w:val="false"/>
              <w:widowControl w:val="false"/>
              <w:numPr>
                <w:ilvl w:val="0"/>
                <w:numId w:val="2"/>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¿Cuántos </w:t>
            </w:r>
            <w:r>
              <w:rPr>
                <w:rFonts w:eastAsia="Arial" w:cs="Arial" w:ascii="Arial" w:hAnsi="Arial"/>
              </w:rPr>
              <w:t>exámenes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tienen una calificación Deficiente?</w:t>
            </w:r>
          </w:p>
          <w:p>
            <w:pPr>
              <w:pStyle w:val="Normal"/>
              <w:keepNext w:val="false"/>
              <w:keepLines w:val="false"/>
              <w:widowControl w:val="false"/>
              <w:numPr>
                <w:ilvl w:val="0"/>
                <w:numId w:val="2"/>
              </w:numPr>
              <w:pBd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¿Cuál es la materia con el mayor numero de examenes reprobados</w:t>
            </w:r>
          </w:p>
          <w:p>
            <w:pPr>
              <w:pStyle w:val="Normal"/>
              <w:keepNext w:val="false"/>
              <w:keepLines w:val="false"/>
              <w:widowControl w:val="false"/>
              <w:numPr>
                <w:ilvl w:val="0"/>
                <w:numId w:val="2"/>
              </w:numPr>
              <w:pBd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¿Cuál es el estudiante con el mejor desempeño para la materia </w:t>
            </w:r>
            <w:r>
              <w:rPr>
                <w:rFonts w:eastAsia="Arial" w:cs="Arial" w:ascii="Arial" w:hAnsi="Arial"/>
              </w:rPr>
              <w:t>informática</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b/>
              <w:t xml:space="preserve"> </w:t>
              <w:tab/>
              <w:t xml:space="preserve"> </w:t>
              <w:tab/>
              <w:t xml:space="preserve"> </w:t>
              <w:tab/>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EJEMPLO</w:t>
            </w:r>
          </w:p>
          <w:p>
            <w:pPr>
              <w:pStyle w:val="Normal"/>
              <w:keepNext w:val="false"/>
              <w:keepLines w:val="false"/>
              <w:widowControl w:val="false"/>
              <w:pBdr/>
              <w:shd w:val="clear" w:fill="auto"/>
              <w:spacing w:lineRule="auto" w:line="240" w:before="22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Para facilitar el proceso de ingreso y manipulación de los datos, los valores de tipo string se les asignará un identificador numérico único por categorías:</w:t>
            </w:r>
          </w:p>
          <w:p>
            <w:pPr>
              <w:pStyle w:val="Normal"/>
              <w:keepNext w:val="false"/>
              <w:keepLines w:val="false"/>
              <w:widowControl w:val="false"/>
              <w:pBdr/>
              <w:shd w:val="clear" w:fill="auto"/>
              <w:spacing w:lineRule="auto" w:line="240" w:before="22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267"/>
              <w:gridCol w:w="2266"/>
            </w:tblGrid>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Nombre</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Identificador</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armando</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nicolas</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daniel</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maria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marcela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5</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alexandra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6</w:t>
                  </w:r>
                </w:p>
              </w:tc>
            </w:tr>
          </w:tbl>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267"/>
              <w:gridCol w:w="2266"/>
            </w:tblGrid>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Materia </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Identificador</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bookmarkStart w:id="0" w:name="__DdeLink__286_1156101329"/>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informatica</w:t>
                  </w:r>
                  <w:bookmarkEnd w:id="0"/>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fisica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quimica</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w:t>
                  </w:r>
                </w:p>
              </w:tc>
            </w:tr>
          </w:tbl>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2267"/>
              <w:gridCol w:w="2266"/>
            </w:tblGrid>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Género</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Identificador</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0</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w:t>
                  </w:r>
                </w:p>
              </w:tc>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w:t>
                  </w:r>
                </w:p>
              </w:tc>
            </w:tr>
          </w:tbl>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7"/>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val="0600"/>
            </w:tblPr>
            <w:tblGrid>
              <w:gridCol w:w="5102"/>
            </w:tblGrid>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Entrada del programa</w:t>
                  </w:r>
                </w:p>
              </w:tc>
            </w:tr>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18</w:t>
                    <w:br/>
                    <w:t>1.0 0.0 1.0 4.7</w:t>
                    <w:br/>
                    <w:t>1.0 0.0 2.0 2.5</w:t>
                    <w:br/>
                    <w:t>1.0 0.0 3.0 0.5</w:t>
                    <w:br/>
                    <w:t>2.0 0.0 1.0 0.2</w:t>
                    <w:br/>
                    <w:t>2.0 0.0 2.0 4.9</w:t>
                    <w:br/>
                    <w:t>2.0 0.0 3.0 4.7</w:t>
                    <w:br/>
                    <w:t>3.0 0.0 1.0 3.5</w:t>
                    <w:br/>
                    <w:t>3.0 0.0 2.0 4.4</w:t>
                    <w:br/>
                    <w:t>3.0 0.0 3.0 0.9</w:t>
                    <w:br/>
                    <w:t>4.0 1.0 1.0 1.0</w:t>
                    <w:br/>
                    <w:t>4.0 1.0 2.0 2.5</w:t>
                    <w:br/>
                    <w:t>4.0 1.0 3.0 3.2</w:t>
                    <w:br/>
                    <w:t>5.0 1.0 1.0 1.1</w:t>
                    <w:br/>
                    <w:t>5.0 1.0 2.0 1.8</w:t>
                    <w:br/>
                    <w:t>5.0 1.0 3.0 0.1</w:t>
                    <w:br/>
                    <w:t>6.0 1.0 1.0 0.6</w:t>
                    <w:br/>
                    <w:t>6.0 1.0 2.0 2.9</w:t>
                    <w:br/>
                    <w:t>6.0 1.0 3.0 0.3</w:t>
                    <w:br/>
                  </w:r>
                </w:p>
              </w:tc>
            </w:tr>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Salida del programa</w:t>
                  </w:r>
                </w:p>
              </w:tc>
            </w:tr>
            <w:tr>
              <w:trPr/>
              <w:tc>
                <w:tcPr>
                  <w:tcW w:w="51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2.78</w:t>
                    <w:br/>
                    <w:t>7</w:t>
                    <w:br/>
                    <w:t>informatica</w:t>
                    <w:br/>
                    <w:t>armando</w:t>
                    <w:br/>
                  </w:r>
                </w:p>
              </w:tc>
            </w:tr>
          </w:tbl>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b/>
              <w:t xml:space="preserve"> </w:t>
              <w:tab/>
              <w:t xml:space="preserve"> </w:t>
              <w:tab/>
              <w:t xml:space="preserve"> </w:t>
              <w:tab/>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Otro aspecto importante es el formato de entrada de los datos, la primera línea de la entrada se trata del número de registros que se deben leer. Las líneas de los </w:t>
            </w:r>
            <w:r>
              <w:rPr>
                <w:rFonts w:eastAsia="Arial" w:cs="Arial" w:ascii="Arial" w:hAnsi="Arial"/>
              </w:rPr>
              <w:t>registros tienen</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un formato de tabla, el orden de las columnas es: nombre, género, materia y calificación, las columnas están separadas por un espacio. Se recomienda copiar y pegar este ejemplo en la terminal para realizar pruebas.</w:t>
            </w:r>
          </w:p>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Notas:</w:t>
            </w:r>
          </w:p>
          <w:p>
            <w:pPr>
              <w:pStyle w:val="Normal"/>
              <w:widowControl w:val="false"/>
              <w:numPr>
                <w:ilvl w:val="0"/>
                <w:numId w:val="1"/>
              </w:numPr>
              <w:ind w:left="720" w:hanging="360"/>
              <w:jc w:val="both"/>
              <w:rPr>
                <w:rFonts w:ascii="Arial" w:hAnsi="Arial" w:eastAsia="Arial" w:cs="Arial"/>
              </w:rPr>
            </w:pPr>
            <w:r>
              <w:rPr>
                <w:rFonts w:eastAsia="Arial" w:cs="Arial" w:ascii="Arial" w:hAnsi="Arial"/>
              </w:rPr>
              <w:t>Prestar especial cuidado a las notaciones de los rangos.</w:t>
            </w:r>
          </w:p>
          <w:p>
            <w:pPr>
              <w:pStyle w:val="Normal"/>
              <w:widowControl w:val="false"/>
              <w:numPr>
                <w:ilvl w:val="0"/>
                <w:numId w:val="1"/>
              </w:numPr>
              <w:ind w:left="720" w:hanging="360"/>
              <w:jc w:val="both"/>
              <w:rPr>
                <w:rFonts w:ascii="Arial" w:hAnsi="Arial" w:eastAsia="Arial" w:cs="Arial"/>
              </w:rPr>
            </w:pPr>
            <w:r>
              <w:rPr>
                <w:rFonts w:eastAsia="Arial" w:cs="Arial" w:ascii="Arial" w:hAnsi="Arial"/>
              </w:rPr>
              <w:t>Se considera aprobado a una calificación igual o mayor a Regular.</w:t>
            </w:r>
          </w:p>
          <w:p>
            <w:pPr>
              <w:pStyle w:val="Normal"/>
              <w:widowControl w:val="false"/>
              <w:numPr>
                <w:ilvl w:val="0"/>
                <w:numId w:val="1"/>
              </w:numPr>
              <w:ind w:left="720" w:hanging="360"/>
              <w:jc w:val="both"/>
              <w:rPr>
                <w:rFonts w:ascii="Arial" w:hAnsi="Arial" w:eastAsia="Arial" w:cs="Arial"/>
              </w:rPr>
            </w:pPr>
            <w:r>
              <w:rPr>
                <w:rFonts w:eastAsia="Arial" w:cs="Arial" w:ascii="Arial" w:hAnsi="Arial"/>
              </w:rPr>
              <w:t>Los elementos con un identificador menor tienen prioridad, al ejecutar un proceso y este arroja varios posibles resultados, se debe imprimir el que tenga menor identificador.</w:t>
            </w:r>
          </w:p>
          <w:p>
            <w:pPr>
              <w:pStyle w:val="Normal"/>
              <w:keepNext w:val="false"/>
              <w:keepLines w:val="false"/>
              <w:widowControl w:val="false"/>
              <w:pBdr/>
              <w:shd w:val="clear" w:fill="auto"/>
              <w:spacing w:lineRule="auto" w:line="240" w:before="0" w:after="160"/>
              <w:ind w:left="0" w:right="0" w:hanging="0"/>
              <w:jc w:val="both"/>
              <w:rPr>
                <w:rFonts w:ascii="Arial" w:hAnsi="Arial" w:eastAsia="Arial" w:cs="Arial"/>
              </w:rPr>
            </w:pPr>
            <w:r>
              <w:rPr>
                <w:rFonts w:eastAsia="Arial" w:cs="Arial" w:ascii="Arial" w:hAnsi="Arial"/>
              </w:rPr>
            </w:r>
          </w:p>
          <w:p>
            <w:pPr>
              <w:pStyle w:val="Normal"/>
              <w:keepNext w:val="false"/>
              <w:keepLines w:val="false"/>
              <w:widowControl w:val="false"/>
              <w:pBdr/>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c>
      </w:tr>
    </w:tbl>
    <w:p>
      <w:pPr>
        <w:pStyle w:val="Normal"/>
        <w:keepNext w:val="false"/>
        <w:keepLines w:val="false"/>
        <w:widowControl/>
        <w:pBdr/>
        <w:shd w:val="clear" w:fill="auto"/>
        <w:spacing w:lineRule="auto" w:line="259" w:before="0" w:after="160"/>
        <w:ind w:left="0" w:right="0" w:hanging="0"/>
        <w:jc w:val="left"/>
        <w:rPr/>
      </w:pPr>
      <w:r>
        <w:rPr/>
      </w:r>
    </w:p>
    <w:sectPr>
      <w:headerReference w:type="default" r:id="rId2"/>
      <w:type w:val="nextPage"/>
      <w:pgSz w:w="12240" w:h="15840"/>
      <w:pgMar w:left="1701" w:right="1701" w:header="708" w:top="1417" w:footer="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OpenSymbol" w:hAnsi="OpenSymbol" w:cs="OpenSymbol" w:hint="default"/>
      </w:rPr>
    </w:lvl>
    <w:lvl w:ilvl="6">
      <w:start w:val="1"/>
      <w:numFmt w:val="bullet"/>
      <w:lvlText w:va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OpenSymbol" w:hAnsi="OpenSymbol" w:cs="Open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CO"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s-CO"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s-CO"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s-CO"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s-CO"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s-CO"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s-CO"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ascii="Arial" w:hAnsi="Arial"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ascii="Arial" w:hAnsi="Arial" w:cs="Noto Sans Symbols"/>
    </w:rPr>
  </w:style>
  <w:style w:type="character" w:styleId="ListLabel29">
    <w:name w:val="ListLabel 29"/>
    <w:qFormat/>
    <w:rPr>
      <w:rFonts w:cs="Courier New"/>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Courier New"/>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rFonts w:ascii="Arial" w:hAnsi="Arial"/>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1"/>
    <w:qFormat/>
    <w:pPr>
      <w:widowControl/>
      <w:bidi w:val="0"/>
      <w:jc w:val="left"/>
    </w:pPr>
    <w:rPr>
      <w:rFonts w:ascii="Calibri" w:hAnsi="Calibri" w:eastAsia="Calibri" w:cs="Calibri"/>
      <w:color w:val="auto"/>
      <w:kern w:val="0"/>
      <w:sz w:val="22"/>
      <w:szCs w:val="22"/>
      <w:lang w:val="es-CO"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LOnormal" w:default="1">
    <w:name w:val="LO-normal"/>
    <w:qFormat/>
    <w:pPr>
      <w:widowControl/>
      <w:bidi w:val="0"/>
      <w:jc w:val="left"/>
    </w:pPr>
    <w:rPr>
      <w:rFonts w:ascii="Calibri" w:hAnsi="Calibri" w:eastAsia="Calibri" w:cs="Calibri"/>
      <w:color w:val="auto"/>
      <w:kern w:val="0"/>
      <w:sz w:val="22"/>
      <w:szCs w:val="22"/>
      <w:lang w:val="es-CO" w:eastAsia="zh-CN" w:bidi="hi-IN"/>
    </w:rPr>
  </w:style>
  <w:style w:type="paragraph" w:styleId="ListParagraph">
    <w:name w:val="List Paragraph"/>
    <w:basedOn w:val="LOnormal"/>
    <w:uiPriority w:val="34"/>
    <w:qFormat/>
    <w:rsid w:val="00324ebc"/>
    <w:pPr>
      <w:spacing w:lineRule="auto" w:line="276" w:before="0" w:after="0"/>
      <w:ind w:left="720" w:hanging="0"/>
      <w:contextualSpacing/>
    </w:pPr>
    <w:rPr>
      <w:rFonts w:ascii="Arial" w:hAnsi="Arial" w:eastAsia="Arial" w:cs="Arial"/>
      <w:lang w:val="es" w:eastAsia="es-CO"/>
    </w:rPr>
  </w:style>
  <w:style w:type="paragraph" w:styleId="NormalWeb">
    <w:name w:val="Normal (Web)"/>
    <w:basedOn w:val="LOnormal"/>
    <w:uiPriority w:val="99"/>
    <w:unhideWhenUsed/>
    <w:qFormat/>
    <w:rsid w:val="00324ebc"/>
    <w:pPr>
      <w:spacing w:lineRule="auto" w:line="240" w:beforeAutospacing="1" w:afterAutospacing="1"/>
    </w:pPr>
    <w:rPr>
      <w:rFonts w:ascii="Times New Roman" w:hAnsi="Times New Roman" w:eastAsia="Times New Roman" w:cs="Times New Roman"/>
      <w:sz w:val="24"/>
      <w:szCs w:val="24"/>
      <w:lang w:eastAsia="es-CO"/>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1"/>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K3TtsTUlCuQa8cbGyvhywUAjtwQ==">AMUW2mW4znTZAxCzIpBlJcy05S4Nr8MS3keQFC1NqYNnwY4KpjmQs141Q7kj8pCyjegKuCLVIlys3bNvcFrOYIp1hlEckyN9yIAmSsB2d310LD/skrzvR8o=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487</Words>
  <Characters>2329</Characters>
  <CharactersWithSpaces>2745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dc:description/>
  <dc:language>en-US</dc:language>
  <cp:lastModifiedBy/>
  <dcterms:modified xsi:type="dcterms:W3CDTF">2021-08-05T01:24:53Z</dcterms:modified>
  <cp:revision>1</cp:revision>
  <dc:subject/>
  <dc:title/>
</cp:coreProperties>
</file>