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1.22</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1.0 0.0 1.0 2.6</w:t>
                    <w:br w:type="textWrapping"/>
                    <w:t xml:space="preserve">1.0 0.0 2.0 2.9</w:t>
                    <w:br w:type="textWrapping"/>
                    <w:t xml:space="preserve">1.0 0.0 3.0 2.0</w:t>
                    <w:br w:type="textWrapping"/>
                    <w:t xml:space="preserve">2.0 0.0 1.0 1.4</w:t>
                    <w:br w:type="textWrapping"/>
                    <w:t xml:space="preserve">2.0 0.0 2.0 3.1</w:t>
                    <w:br w:type="textWrapping"/>
                    <w:t xml:space="preserve">2.0 0.0 3.0 2.5</w:t>
                    <w:br w:type="textWrapping"/>
                    <w:t xml:space="preserve">3.0 0.0 1.0 3.5</w:t>
                    <w:br w:type="textWrapping"/>
                    <w:t xml:space="preserve">3.0 0.0 2.0 2.7</w:t>
                    <w:br w:type="textWrapping"/>
                    <w:t xml:space="preserve">3.0 0.0 3.0 3.7</w:t>
                    <w:br w:type="textWrapping"/>
                    <w:t xml:space="preserve">4.0 1.0 1.0 2.6</w:t>
                    <w:br w:type="textWrapping"/>
                    <w:t xml:space="preserve">4.0 1.0 2.0 3.3</w:t>
                    <w:br w:type="textWrapping"/>
                    <w:t xml:space="preserve">4.0 1.0 3.0 4.1</w:t>
                    <w:br w:type="textWrapping"/>
                    <w:t xml:space="preserve">5.0 1.0 1.0 4.5</w:t>
                    <w:br w:type="textWrapping"/>
                    <w:t xml:space="preserve">5.0 1.0 2.0 3.8</w:t>
                    <w:br w:type="textWrapping"/>
                    <w:t xml:space="preserve">5.0 1.0 3.0 4.7</w:t>
                    <w:br w:type="textWrapping"/>
                    <w:t xml:space="preserve">6.0 1.0 1.0 0.6</w:t>
                    <w:br w:type="textWrapping"/>
                    <w:t xml:space="preserve">6.0 1.0 2.0 3.5</w:t>
                    <w:br w:type="textWrapping"/>
                    <w:t xml:space="preserve">6.0 1.0 3.0 2.8</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br w:type="textWrapping"/>
                    <w:t xml:space="preserve">1</w:t>
                    <w:br w:type="textWrapping"/>
                    <w:t xml:space="preserve">literatura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hWBIwoZGsdXzlCLZBA773EqdzQ==">AMUW2mX/rsw3ofaGRAVqmzf0jm8QJ6KuFoEUKqJamIvAp3K7INj0yxR8xIM8y0jHw0O/gkESC9kFw8QaEJz/xq7aDHuRnCjYZ2MQbEdKfUiUXSf6hdcn8pk=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