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EF29D" w14:textId="77777777" w:rsidR="002B6106" w:rsidRPr="002B6106" w:rsidRDefault="002B6106" w:rsidP="002B610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6106">
        <w:rPr>
          <w:rFonts w:ascii="Calibri" w:eastAsia="Times New Roman" w:hAnsi="Calibri" w:cs="Calibri"/>
          <w:b/>
          <w:bCs/>
          <w:color w:val="000000"/>
        </w:rPr>
        <w:t>RETO 1.70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6766"/>
      </w:tblGrid>
      <w:tr w:rsidR="002B6106" w:rsidRPr="00766976" w14:paraId="694FA9EC" w14:textId="77777777" w:rsidTr="002B6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E524B" w14:textId="77777777" w:rsidR="002B6106" w:rsidRPr="002B6106" w:rsidRDefault="002B6106" w:rsidP="002B61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6106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2B6106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2B6106">
              <w:rPr>
                <w:rFonts w:ascii="Calibri" w:eastAsia="Times New Roman" w:hAnsi="Calibri" w:cs="Calibri"/>
                <w:color w:val="000000"/>
              </w:rPr>
              <w:t>reto</w:t>
            </w:r>
            <w:proofErr w:type="spellEnd"/>
            <w:r w:rsidRPr="002B6106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7D83E" w14:textId="77777777" w:rsidR="002B6106" w:rsidRPr="002B6106" w:rsidRDefault="002B6106" w:rsidP="002B61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B6106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2B6106" w:rsidRPr="00766976" w14:paraId="6767512A" w14:textId="77777777" w:rsidTr="002B610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4A769" w14:textId="77777777" w:rsidR="002B6106" w:rsidRPr="002B6106" w:rsidRDefault="002B6106" w:rsidP="002B6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B6106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2B6106" w:rsidRPr="002B6106" w14:paraId="1491C4A5" w14:textId="77777777" w:rsidTr="002B6106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1B94A" w14:textId="77777777" w:rsidR="002B6106" w:rsidRPr="002B6106" w:rsidRDefault="002B6106" w:rsidP="002B61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B6106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44DF71E" w14:textId="77777777" w:rsidR="002B6106" w:rsidRPr="002B6106" w:rsidRDefault="002B6106" w:rsidP="002B6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E0E0C52" w14:textId="77777777" w:rsidR="002B6106" w:rsidRPr="002B6106" w:rsidRDefault="002B6106" w:rsidP="002B61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B6106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6BFB83A2" w14:textId="77777777" w:rsidR="002B6106" w:rsidRPr="002B6106" w:rsidRDefault="002B6106" w:rsidP="002B6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AF5DE3E" w14:textId="77777777" w:rsidR="002B6106" w:rsidRPr="002B6106" w:rsidRDefault="002B6106" w:rsidP="002B61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B6106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355BC079" w14:textId="77777777" w:rsidR="002B6106" w:rsidRPr="002B6106" w:rsidRDefault="002B6106" w:rsidP="002B6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BF3B488" w14:textId="77777777" w:rsidR="002B6106" w:rsidRPr="002B6106" w:rsidRDefault="002B6106" w:rsidP="002B61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B6106">
              <w:rPr>
                <w:rFonts w:ascii="Calibri" w:eastAsia="Times New Roman" w:hAnsi="Calibri" w:cs="Calibri"/>
                <w:color w:val="000000"/>
                <w:lang w:val="es-CO"/>
              </w:rPr>
              <w:t xml:space="preserve">Algunas </w:t>
            </w:r>
            <w:proofErr w:type="spellStart"/>
            <w:r w:rsidRPr="002B6106">
              <w:rPr>
                <w:rFonts w:ascii="Calibri" w:eastAsia="Times New Roman" w:hAnsi="Calibri" w:cs="Calibri"/>
                <w:color w:val="000000"/>
                <w:lang w:val="es-CO"/>
              </w:rPr>
              <w:t>ONG’s</w:t>
            </w:r>
            <w:proofErr w:type="spellEnd"/>
            <w:r w:rsidRPr="002B6106">
              <w:rPr>
                <w:rFonts w:ascii="Calibri" w:eastAsia="Times New Roman" w:hAnsi="Calibri" w:cs="Calibri"/>
                <w:color w:val="000000"/>
                <w:lang w:val="es-CO"/>
              </w:rPr>
              <w:t xml:space="preserve"> se atribuyeron la tarea de poder diseñar un dispositivo para analizar la calidad</w:t>
            </w:r>
          </w:p>
          <w:p w14:paraId="6F617F53" w14:textId="77777777" w:rsidR="002B6106" w:rsidRPr="002B6106" w:rsidRDefault="002B6106" w:rsidP="002B61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B6106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</w:p>
          <w:p w14:paraId="0A5E7CA8" w14:textId="77777777" w:rsidR="002B6106" w:rsidRPr="002B6106" w:rsidRDefault="002B6106" w:rsidP="002B61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B6106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</w:p>
          <w:p w14:paraId="65E0E2EA" w14:textId="77777777" w:rsidR="002B6106" w:rsidRPr="002B6106" w:rsidRDefault="002B6106" w:rsidP="002B61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B6106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7F6E1973" w14:textId="77777777" w:rsidR="002B6106" w:rsidRPr="002B6106" w:rsidRDefault="002B6106" w:rsidP="002B6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9"/>
              <w:gridCol w:w="1831"/>
              <w:gridCol w:w="3962"/>
              <w:gridCol w:w="1750"/>
            </w:tblGrid>
            <w:tr w:rsidR="002B6106" w:rsidRPr="002B6106" w14:paraId="302CF32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D346F1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B610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</w:t>
                  </w:r>
                  <w:proofErr w:type="spellEnd"/>
                  <w:r w:rsidRPr="002B610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555042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10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Nivel de </w:t>
                  </w:r>
                  <w:proofErr w:type="spellStart"/>
                  <w:r w:rsidRPr="002B610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riesgo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F4E377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B610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2B610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2B610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notificar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C75739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B610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2B610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2B610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tomar</w:t>
                  </w:r>
                  <w:proofErr w:type="spellEnd"/>
                </w:p>
                <w:p w14:paraId="4F69FD73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B610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  <w:proofErr w:type="spellEnd"/>
                </w:p>
              </w:tc>
            </w:tr>
            <w:tr w:rsidR="002B6106" w:rsidRPr="002B6106" w14:paraId="70D5792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78F8DB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EFD3A9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3997B5AA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21083D" w14:textId="77777777" w:rsidR="002B6106" w:rsidRPr="002B6106" w:rsidRDefault="002B6106" w:rsidP="002B61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45B897" w14:textId="77777777" w:rsidR="002B6106" w:rsidRPr="002B6106" w:rsidRDefault="002B6106" w:rsidP="002B61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>Gobernación</w:t>
                  </w:r>
                  <w:proofErr w:type="spellEnd"/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 xml:space="preserve"> (Nivel 4)</w:t>
                  </w:r>
                </w:p>
                <w:p w14:paraId="0FC76E0C" w14:textId="77777777" w:rsidR="002B6106" w:rsidRPr="002B6106" w:rsidRDefault="002B6106" w:rsidP="002B61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B6106" w:rsidRPr="002B6106" w14:paraId="156A1FA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94DEB9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31433D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ED4172" w14:textId="77777777" w:rsidR="002B6106" w:rsidRPr="002B6106" w:rsidRDefault="002B6106" w:rsidP="002B61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56F4746D" w14:textId="77777777" w:rsidR="002B6106" w:rsidRPr="002B6106" w:rsidRDefault="002B6106" w:rsidP="002B61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235468" w14:textId="77777777" w:rsidR="002B6106" w:rsidRPr="002B6106" w:rsidRDefault="002B6106" w:rsidP="002B61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>Alcaldía</w:t>
                  </w:r>
                  <w:proofErr w:type="spellEnd"/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 xml:space="preserve"> (Nivel 3)</w:t>
                  </w:r>
                </w:p>
              </w:tc>
            </w:tr>
            <w:tr w:rsidR="002B6106" w:rsidRPr="002B6106" w14:paraId="45EFC78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4E2078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404F4C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2ED6D3" w14:textId="77777777" w:rsidR="002B6106" w:rsidRPr="002B6106" w:rsidRDefault="002B6106" w:rsidP="002B61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F429AE" w14:textId="77777777" w:rsidR="002B6106" w:rsidRPr="002B6106" w:rsidRDefault="002B6106" w:rsidP="002B61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 xml:space="preserve"> (Nivel 2)</w:t>
                  </w:r>
                </w:p>
              </w:tc>
            </w:tr>
            <w:tr w:rsidR="002B6106" w:rsidRPr="002B6106" w14:paraId="348C603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C7A081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652963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F1A177" w14:textId="77777777" w:rsidR="002B6106" w:rsidRPr="002B6106" w:rsidRDefault="002B6106" w:rsidP="002B61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>, COVE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6CC3EA8" w14:textId="77777777" w:rsidR="002B6106" w:rsidRPr="002B6106" w:rsidRDefault="002B6106" w:rsidP="002B61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B6106" w:rsidRPr="00766976" w14:paraId="578D9DF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53E5C4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A24422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1C7B1C" w14:textId="77777777" w:rsidR="002B6106" w:rsidRPr="002B6106" w:rsidRDefault="002B6106" w:rsidP="002B61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18ABA1D6" w14:textId="77777777" w:rsidR="002B6106" w:rsidRPr="002B6106" w:rsidRDefault="002B6106" w:rsidP="002B61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6C5F38" w14:textId="77777777" w:rsidR="002B6106" w:rsidRPr="002B6106" w:rsidRDefault="002B6106" w:rsidP="002B61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 (Nivel 1)</w:t>
                  </w:r>
                </w:p>
              </w:tc>
            </w:tr>
          </w:tbl>
          <w:p w14:paraId="6EF1F687" w14:textId="77777777" w:rsidR="002B6106" w:rsidRPr="002B6106" w:rsidRDefault="002B6106" w:rsidP="002B6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38B852A" w14:textId="77777777" w:rsidR="002B6106" w:rsidRPr="002B6106" w:rsidRDefault="002B6106" w:rsidP="002B61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B6106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2A807A4B" w14:textId="77777777" w:rsidR="002B6106" w:rsidRPr="002B6106" w:rsidRDefault="002B6106" w:rsidP="002B6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DE06784" w14:textId="77777777" w:rsidR="002B6106" w:rsidRPr="002B6106" w:rsidRDefault="002B6106" w:rsidP="002B61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B6106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44EFE561" w14:textId="77777777" w:rsidR="002B6106" w:rsidRPr="002B6106" w:rsidRDefault="002B6106" w:rsidP="002B6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B610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423F9D72" w14:textId="77777777" w:rsidR="002B6106" w:rsidRPr="002B6106" w:rsidRDefault="002B6106" w:rsidP="002B6106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B6106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1D87E4C6" w14:textId="77777777" w:rsidR="002B6106" w:rsidRPr="002B6106" w:rsidRDefault="002B6106" w:rsidP="002B6106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2B6106">
              <w:rPr>
                <w:rFonts w:ascii="Calibri" w:eastAsia="Times New Roman" w:hAnsi="Calibri" w:cs="Calibri"/>
                <w:color w:val="000000"/>
                <w:lang w:val="es-CO"/>
              </w:rPr>
              <w:t xml:space="preserve">¿Cuál fue la clasificación IRCA más baja encontrada que calificara como nivel de riesgo ALTO? </w:t>
            </w:r>
            <w:proofErr w:type="spellStart"/>
            <w:r w:rsidRPr="002B6106">
              <w:rPr>
                <w:rFonts w:ascii="Calibri" w:eastAsia="Times New Roman" w:hAnsi="Calibri" w:cs="Calibri"/>
                <w:color w:val="000000"/>
              </w:rPr>
              <w:t>En</w:t>
            </w:r>
            <w:proofErr w:type="spellEnd"/>
            <w:r w:rsidRPr="002B610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6106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2B6106">
              <w:rPr>
                <w:rFonts w:ascii="Calibri" w:eastAsia="Times New Roman" w:hAnsi="Calibri" w:cs="Calibri"/>
                <w:color w:val="000000"/>
              </w:rPr>
              <w:t xml:space="preserve"> de no </w:t>
            </w:r>
            <w:proofErr w:type="spellStart"/>
            <w:r w:rsidRPr="002B6106">
              <w:rPr>
                <w:rFonts w:ascii="Calibri" w:eastAsia="Times New Roman" w:hAnsi="Calibri" w:cs="Calibri"/>
                <w:color w:val="000000"/>
              </w:rPr>
              <w:t>haber</w:t>
            </w:r>
            <w:proofErr w:type="spellEnd"/>
            <w:r w:rsidRPr="002B610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6106">
              <w:rPr>
                <w:rFonts w:ascii="Calibri" w:eastAsia="Times New Roman" w:hAnsi="Calibri" w:cs="Calibri"/>
                <w:color w:val="000000"/>
              </w:rPr>
              <w:t>ninguna</w:t>
            </w:r>
            <w:proofErr w:type="spellEnd"/>
            <w:r w:rsidRPr="002B610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6106">
              <w:rPr>
                <w:rFonts w:ascii="Calibri" w:eastAsia="Times New Roman" w:hAnsi="Calibri" w:cs="Calibri"/>
                <w:color w:val="000000"/>
              </w:rPr>
              <w:t>regresar</w:t>
            </w:r>
            <w:proofErr w:type="spellEnd"/>
            <w:r w:rsidRPr="002B6106">
              <w:rPr>
                <w:rFonts w:ascii="Calibri" w:eastAsia="Times New Roman" w:hAnsi="Calibri" w:cs="Calibri"/>
                <w:color w:val="000000"/>
              </w:rPr>
              <w:t xml:space="preserve"> “NA”</w:t>
            </w:r>
          </w:p>
          <w:p w14:paraId="016048EA" w14:textId="77777777" w:rsidR="002B6106" w:rsidRPr="002B6106" w:rsidRDefault="002B6106" w:rsidP="002B6106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2B6106">
              <w:rPr>
                <w:rFonts w:ascii="Calibri" w:eastAsia="Times New Roman" w:hAnsi="Calibri" w:cs="Calibri"/>
                <w:color w:val="000000"/>
                <w:lang w:val="es-CO"/>
              </w:rPr>
              <w:t xml:space="preserve">¿Cuál fue la clasificación IRCA más alta encontrada que calificara como nivel de riesgo ALTO? </w:t>
            </w:r>
            <w:proofErr w:type="spellStart"/>
            <w:r w:rsidRPr="002B6106">
              <w:rPr>
                <w:rFonts w:ascii="Calibri" w:eastAsia="Times New Roman" w:hAnsi="Calibri" w:cs="Calibri"/>
                <w:color w:val="000000"/>
              </w:rPr>
              <w:t>En</w:t>
            </w:r>
            <w:proofErr w:type="spellEnd"/>
            <w:r w:rsidRPr="002B610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6106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2B6106">
              <w:rPr>
                <w:rFonts w:ascii="Calibri" w:eastAsia="Times New Roman" w:hAnsi="Calibri" w:cs="Calibri"/>
                <w:color w:val="000000"/>
              </w:rPr>
              <w:t xml:space="preserve"> de no </w:t>
            </w:r>
            <w:proofErr w:type="spellStart"/>
            <w:r w:rsidRPr="002B6106">
              <w:rPr>
                <w:rFonts w:ascii="Calibri" w:eastAsia="Times New Roman" w:hAnsi="Calibri" w:cs="Calibri"/>
                <w:color w:val="000000"/>
              </w:rPr>
              <w:t>haber</w:t>
            </w:r>
            <w:proofErr w:type="spellEnd"/>
            <w:r w:rsidRPr="002B610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6106">
              <w:rPr>
                <w:rFonts w:ascii="Calibri" w:eastAsia="Times New Roman" w:hAnsi="Calibri" w:cs="Calibri"/>
                <w:color w:val="000000"/>
              </w:rPr>
              <w:t>ninguna</w:t>
            </w:r>
            <w:proofErr w:type="spellEnd"/>
            <w:r w:rsidRPr="002B610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6106">
              <w:rPr>
                <w:rFonts w:ascii="Calibri" w:eastAsia="Times New Roman" w:hAnsi="Calibri" w:cs="Calibri"/>
                <w:color w:val="000000"/>
              </w:rPr>
              <w:t>regresar</w:t>
            </w:r>
            <w:proofErr w:type="spellEnd"/>
            <w:r w:rsidRPr="002B6106">
              <w:rPr>
                <w:rFonts w:ascii="Calibri" w:eastAsia="Times New Roman" w:hAnsi="Calibri" w:cs="Calibri"/>
                <w:color w:val="000000"/>
              </w:rPr>
              <w:t xml:space="preserve"> “NA”</w:t>
            </w:r>
          </w:p>
          <w:p w14:paraId="45965DB8" w14:textId="77777777" w:rsidR="002B6106" w:rsidRPr="002B6106" w:rsidRDefault="002B6106" w:rsidP="002B61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B6106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Ejemplos:</w:t>
            </w:r>
          </w:p>
          <w:p w14:paraId="349637C8" w14:textId="77777777" w:rsidR="002B6106" w:rsidRPr="002B6106" w:rsidRDefault="002B6106" w:rsidP="002B6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654"/>
            </w:tblGrid>
            <w:tr w:rsidR="002B6106" w:rsidRPr="002B6106" w14:paraId="06A2C5B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E6C8A1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B61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AB7B38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B61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2B6106" w:rsidRPr="002B6106" w14:paraId="52C80CB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8730E8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366BF5B2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5 7 25 70 50 8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BD7717" w14:textId="77777777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0D8EADDC" w14:textId="53197463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50</w:t>
                  </w:r>
                  <w:r w:rsidR="0076697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2B610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00</w:t>
                  </w:r>
                </w:p>
                <w:p w14:paraId="35B0981B" w14:textId="1AC09EAA" w:rsidR="002B6106" w:rsidRPr="002B6106" w:rsidRDefault="002B6106" w:rsidP="002B61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B610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70</w:t>
                  </w:r>
                  <w:r w:rsidR="0076697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2B610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00</w:t>
                  </w:r>
                </w:p>
              </w:tc>
            </w:tr>
          </w:tbl>
          <w:p w14:paraId="6E177288" w14:textId="450504EF" w:rsidR="002B6106" w:rsidRPr="002B6106" w:rsidRDefault="002B6106" w:rsidP="002B61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2E28B265" w14:textId="77777777" w:rsidR="00B03F03" w:rsidRPr="002B6106" w:rsidRDefault="00B03F03">
      <w:pPr>
        <w:rPr>
          <w:lang w:val="es-CO"/>
        </w:rPr>
      </w:pPr>
    </w:p>
    <w:sectPr w:rsidR="00B03F03" w:rsidRPr="002B6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40752"/>
    <w:multiLevelType w:val="multilevel"/>
    <w:tmpl w:val="E44C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C9"/>
    <w:rsid w:val="002B6106"/>
    <w:rsid w:val="004F33C9"/>
    <w:rsid w:val="00766976"/>
    <w:rsid w:val="009F20EC"/>
    <w:rsid w:val="00B03F03"/>
    <w:rsid w:val="00BE2B8B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BA39"/>
  <w15:chartTrackingRefBased/>
  <w15:docId w15:val="{66858028-42F1-4348-A195-7FC6850A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5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5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2021-07-03T00:31:00Z</dcterms:created>
  <dcterms:modified xsi:type="dcterms:W3CDTF">2021-07-08T22:48:00Z</dcterms:modified>
</cp:coreProperties>
</file>