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C54B9" w14:textId="77777777" w:rsidR="003A1894" w:rsidRDefault="0061219A">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.33</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3A1894" w14:paraId="5DC9F85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08B35C4" w14:textId="77777777" w:rsidR="003A1894" w:rsidRDefault="0061219A">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9A8415" w14:textId="77777777" w:rsidR="003A1894" w:rsidRDefault="0061219A">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3A1894" w14:paraId="108D30FD"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848EBDC" w14:textId="77777777" w:rsidR="003A1894" w:rsidRDefault="0061219A">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3A1894" w14:paraId="79EC167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39D1A20"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0D000AA8"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labels que enfatizan el desempeño de los estudiantes. </w:t>
            </w:r>
          </w:p>
          <w:p w14:paraId="55A57804"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47FA1901"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3A1894" w14:paraId="193751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9E1640"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C87BC1"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540612C"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DCA874" w14:textId="77777777" w:rsidR="003A1894" w:rsidRDefault="0061219A">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3A1894" w14:paraId="006D27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76ED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BA3DC7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4E6BA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3856B2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85.3</w:t>
                  </w:r>
                </w:p>
              </w:tc>
            </w:tr>
            <w:tr w:rsidR="003A1894" w14:paraId="45431A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958773"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7A49A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B6963D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2706F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99.9</w:t>
                  </w:r>
                </w:p>
              </w:tc>
            </w:tr>
            <w:tr w:rsidR="003A1894" w14:paraId="59A634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6A175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0DCE3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AC6ED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9241E2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86.0</w:t>
                  </w:r>
                </w:p>
              </w:tc>
            </w:tr>
            <w:tr w:rsidR="003A1894" w14:paraId="62B98CF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28E903"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7FFAB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C15A0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A69BF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78.5</w:t>
                  </w:r>
                </w:p>
              </w:tc>
            </w:tr>
          </w:tbl>
          <w:p w14:paraId="0362022E"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p w14:paraId="61FA4A64"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5A04DA8F"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3A1894" w14:paraId="016B39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417FF0"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D5C17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3A1894" w14:paraId="5ABDF0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8A1D40"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90DEBF"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3A1894" w14:paraId="5A9D51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C925FD"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C33A39"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3A1894" w14:paraId="1BC9096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5EE9A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362227"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3A1894" w14:paraId="7CB3108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79DEE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69FA46"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3A1894" w14:paraId="3F9276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E786A"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AE738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70D06E23" w14:textId="77777777" w:rsidR="003A1894" w:rsidRDefault="003A1894">
            <w:pPr>
              <w:pStyle w:val="LO-normal"/>
              <w:widowControl w:val="0"/>
              <w:pBdr>
                <w:top w:val="nil"/>
                <w:left w:val="nil"/>
                <w:bottom w:val="nil"/>
                <w:right w:val="nil"/>
                <w:between w:val="nil"/>
              </w:pBdr>
              <w:spacing w:after="160"/>
              <w:jc w:val="both"/>
              <w:rPr>
                <w:rFonts w:ascii="Arial" w:eastAsia="Arial" w:hAnsi="Arial" w:cs="Arial"/>
                <w:color w:val="000000"/>
              </w:rPr>
            </w:pPr>
          </w:p>
          <w:p w14:paraId="071E330C" w14:textId="77777777" w:rsidR="003A1894" w:rsidRDefault="0061219A">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2C99106D" w14:textId="77777777" w:rsidR="003A1894" w:rsidRDefault="0061219A">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071800DD" w14:textId="77777777" w:rsidR="003A1894" w:rsidRDefault="0061219A">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Excelentes</w:t>
            </w:r>
            <w:r>
              <w:rPr>
                <w:rFonts w:ascii="Arial" w:eastAsia="Arial" w:hAnsi="Arial" w:cs="Arial"/>
                <w:color w:val="000000"/>
              </w:rPr>
              <w:t>?</w:t>
            </w:r>
          </w:p>
          <w:p w14:paraId="3EE5DAE7" w14:textId="77777777" w:rsidR="003A1894" w:rsidRDefault="0061219A">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peor desempeño promedio para todo el grupo?</w:t>
            </w:r>
          </w:p>
          <w:p w14:paraId="130BA7BD" w14:textId="77777777" w:rsidR="003A1894" w:rsidRDefault="0061219A">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matemáticas?</w:t>
            </w:r>
          </w:p>
          <w:p w14:paraId="412EACA4"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36A1E526"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7BE0A6E9"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74703D1D" w14:textId="77777777" w:rsidR="003A1894" w:rsidRDefault="0061219A">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0E58723" w14:textId="77777777" w:rsidR="003A1894" w:rsidRDefault="003A1894">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1E8864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7DF81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A39B4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351391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8F27C4"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F5859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3A1894" w14:paraId="5A909E3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CD6766"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048C8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3A1894" w14:paraId="7DF425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194A4"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80456D"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3A1894" w14:paraId="4A1DB3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428970"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9F44C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3A1894" w14:paraId="32F8C9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849399"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1F5B2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3A1894" w14:paraId="570CE8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5EAC66" w14:textId="77777777" w:rsidR="003A1894" w:rsidRDefault="0061219A">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088CC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25334623"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2201FB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166D01"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0935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2E53AF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1FF73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C69C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3A1894" w14:paraId="21CF92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7B9772"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6DC948"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3A1894" w14:paraId="2FCBA4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45F655"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07E43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32848966"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2197D696"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3A1894" w14:paraId="0F324C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100BBC"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F23E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3A1894" w14:paraId="465259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A36D6B"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A9709E"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3A1894" w14:paraId="27C8D97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50D51A"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0C37E4" w14:textId="77777777" w:rsidR="003A1894" w:rsidRDefault="0061219A">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5F4B16BF"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5EB494E5"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3A1894" w14:paraId="18BDC8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C10A87"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3A1894" w14:paraId="42AF212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3B2F007"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1.0 0.0 1.0 59.0</w:t>
                  </w:r>
                  <w:r>
                    <w:rPr>
                      <w:rFonts w:ascii="Arial" w:eastAsia="Arial" w:hAnsi="Arial" w:cs="Arial"/>
                      <w:color w:val="000000"/>
                    </w:rPr>
                    <w:br/>
                    <w:t>1.0 0.0 2.0 17.4</w:t>
                  </w:r>
                  <w:r>
                    <w:rPr>
                      <w:rFonts w:ascii="Arial" w:eastAsia="Arial" w:hAnsi="Arial" w:cs="Arial"/>
                      <w:color w:val="000000"/>
                    </w:rPr>
                    <w:br/>
                    <w:t>1.0 0.0 3.0 12.7</w:t>
                  </w:r>
                  <w:r>
                    <w:rPr>
                      <w:rFonts w:ascii="Arial" w:eastAsia="Arial" w:hAnsi="Arial" w:cs="Arial"/>
                      <w:color w:val="000000"/>
                    </w:rPr>
                    <w:br/>
                  </w:r>
                  <w:r>
                    <w:rPr>
                      <w:rFonts w:ascii="Arial" w:eastAsia="Arial" w:hAnsi="Arial" w:cs="Arial"/>
                      <w:color w:val="000000"/>
                    </w:rPr>
                    <w:lastRenderedPageBreak/>
                    <w:t>2.0 0.0 1.0 20.9</w:t>
                  </w:r>
                  <w:r>
                    <w:rPr>
                      <w:rFonts w:ascii="Arial" w:eastAsia="Arial" w:hAnsi="Arial" w:cs="Arial"/>
                      <w:color w:val="000000"/>
                    </w:rPr>
                    <w:br/>
                    <w:t>2.0 0.0 2.0 98.2</w:t>
                  </w:r>
                  <w:r>
                    <w:rPr>
                      <w:rFonts w:ascii="Arial" w:eastAsia="Arial" w:hAnsi="Arial" w:cs="Arial"/>
                      <w:color w:val="000000"/>
                    </w:rPr>
                    <w:br/>
                    <w:t>2.0 0.0 3.0 97.9</w:t>
                  </w:r>
                  <w:r>
                    <w:rPr>
                      <w:rFonts w:ascii="Arial" w:eastAsia="Arial" w:hAnsi="Arial" w:cs="Arial"/>
                      <w:color w:val="000000"/>
                    </w:rPr>
                    <w:br/>
                    <w:t>3.0 0.0 1.0 36.8</w:t>
                  </w:r>
                  <w:r>
                    <w:rPr>
                      <w:rFonts w:ascii="Arial" w:eastAsia="Arial" w:hAnsi="Arial" w:cs="Arial"/>
                      <w:color w:val="000000"/>
                    </w:rPr>
                    <w:br/>
                    <w:t>3.0 0.0 2.0 38.8</w:t>
                  </w:r>
                  <w:r>
                    <w:rPr>
                      <w:rFonts w:ascii="Arial" w:eastAsia="Arial" w:hAnsi="Arial" w:cs="Arial"/>
                      <w:color w:val="000000"/>
                    </w:rPr>
                    <w:br/>
                    <w:t>3.0 0.0 3.0 8.9</w:t>
                  </w:r>
                  <w:r>
                    <w:rPr>
                      <w:rFonts w:ascii="Arial" w:eastAsia="Arial" w:hAnsi="Arial" w:cs="Arial"/>
                      <w:color w:val="000000"/>
                    </w:rPr>
                    <w:br/>
                    <w:t>4.0 1.0 1.0 96.8</w:t>
                  </w:r>
                  <w:r>
                    <w:rPr>
                      <w:rFonts w:ascii="Arial" w:eastAsia="Arial" w:hAnsi="Arial" w:cs="Arial"/>
                      <w:color w:val="000000"/>
                    </w:rPr>
                    <w:br/>
                    <w:t>4.0 1.0 2.0 5.0</w:t>
                  </w:r>
                  <w:r>
                    <w:rPr>
                      <w:rFonts w:ascii="Arial" w:eastAsia="Arial" w:hAnsi="Arial" w:cs="Arial"/>
                      <w:color w:val="000000"/>
                    </w:rPr>
                    <w:br/>
                    <w:t>4.0 1.0 3.0 46.3</w:t>
                  </w:r>
                  <w:r>
                    <w:rPr>
                      <w:rFonts w:ascii="Arial" w:eastAsia="Arial" w:hAnsi="Arial" w:cs="Arial"/>
                      <w:color w:val="000000"/>
                    </w:rPr>
                    <w:br/>
                    <w:t>5.0 1.0 1.0 35.1</w:t>
                  </w:r>
                  <w:r>
                    <w:rPr>
                      <w:rFonts w:ascii="Arial" w:eastAsia="Arial" w:hAnsi="Arial" w:cs="Arial"/>
                      <w:color w:val="000000"/>
                    </w:rPr>
                    <w:br/>
                    <w:t>5.0 1.0 2.0 40.9</w:t>
                  </w:r>
                  <w:r>
                    <w:rPr>
                      <w:rFonts w:ascii="Arial" w:eastAsia="Arial" w:hAnsi="Arial" w:cs="Arial"/>
                      <w:color w:val="000000"/>
                    </w:rPr>
                    <w:br/>
                    <w:t>5.0 1.0 3.0 88.6</w:t>
                  </w:r>
                  <w:r>
                    <w:rPr>
                      <w:rFonts w:ascii="Arial" w:eastAsia="Arial" w:hAnsi="Arial" w:cs="Arial"/>
                      <w:color w:val="000000"/>
                    </w:rPr>
                    <w:br/>
                    <w:t>6.0 1.0 1.0 66.4</w:t>
                  </w:r>
                  <w:r>
                    <w:rPr>
                      <w:rFonts w:ascii="Arial" w:eastAsia="Arial" w:hAnsi="Arial" w:cs="Arial"/>
                      <w:color w:val="000000"/>
                    </w:rPr>
                    <w:br/>
                    <w:t>6.0 1.0 2.0 25.9</w:t>
                  </w:r>
                  <w:r>
                    <w:rPr>
                      <w:rFonts w:ascii="Arial" w:eastAsia="Arial" w:hAnsi="Arial" w:cs="Arial"/>
                      <w:color w:val="000000"/>
                    </w:rPr>
                    <w:br/>
                    <w:t>6.0 1.0 3.0 71.5</w:t>
                  </w:r>
                  <w:r>
                    <w:rPr>
                      <w:rFonts w:ascii="Arial" w:eastAsia="Arial" w:hAnsi="Arial" w:cs="Arial"/>
                      <w:color w:val="000000"/>
                    </w:rPr>
                    <w:br/>
                  </w:r>
                </w:p>
              </w:tc>
            </w:tr>
            <w:tr w:rsidR="003A1894" w14:paraId="198D0A1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986CA6"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3A1894" w14:paraId="6B0027D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2C858B6" w14:textId="77777777" w:rsidR="003A1894" w:rsidRDefault="0061219A">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7</w:t>
                  </w:r>
                  <w:r>
                    <w:rPr>
                      <w:rFonts w:ascii="Arial" w:eastAsia="Arial" w:hAnsi="Arial" w:cs="Arial"/>
                      <w:color w:val="000000"/>
                    </w:rPr>
                    <w:br/>
                    <w:t>0.17</w:t>
                  </w:r>
                  <w:r>
                    <w:rPr>
                      <w:rFonts w:ascii="Arial" w:eastAsia="Arial" w:hAnsi="Arial" w:cs="Arial"/>
                      <w:color w:val="000000"/>
                    </w:rPr>
                    <w:br/>
                    <w:t>informatica</w:t>
                  </w:r>
                  <w:r>
                    <w:rPr>
                      <w:rFonts w:ascii="Arial" w:eastAsia="Arial" w:hAnsi="Arial" w:cs="Arial"/>
                      <w:color w:val="000000"/>
                    </w:rPr>
                    <w:br/>
                    <w:t>maria</w:t>
                  </w:r>
                  <w:r>
                    <w:rPr>
                      <w:rFonts w:ascii="Arial" w:eastAsia="Arial" w:hAnsi="Arial" w:cs="Arial"/>
                      <w:color w:val="000000"/>
                    </w:rPr>
                    <w:br/>
                  </w:r>
                </w:p>
              </w:tc>
            </w:tr>
          </w:tbl>
          <w:p w14:paraId="00054843"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5B1EE35" w14:textId="77777777" w:rsidR="003A1894" w:rsidRDefault="0061219A">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760C461D" w14:textId="77777777" w:rsidR="003A1894" w:rsidRDefault="003A1894">
            <w:pPr>
              <w:pStyle w:val="LO-normal"/>
              <w:widowControl w:val="0"/>
              <w:pBdr>
                <w:top w:val="nil"/>
                <w:left w:val="nil"/>
                <w:bottom w:val="nil"/>
                <w:right w:val="nil"/>
                <w:between w:val="nil"/>
              </w:pBdr>
              <w:jc w:val="both"/>
              <w:rPr>
                <w:rFonts w:ascii="Arial" w:eastAsia="Arial" w:hAnsi="Arial" w:cs="Arial"/>
                <w:color w:val="000000"/>
              </w:rPr>
            </w:pPr>
          </w:p>
          <w:p w14:paraId="4FEAAC96" w14:textId="77777777" w:rsidR="003A1894" w:rsidRDefault="003A1894">
            <w:pPr>
              <w:pStyle w:val="LO-normal"/>
              <w:widowControl w:val="0"/>
              <w:pBdr>
                <w:top w:val="nil"/>
                <w:left w:val="nil"/>
                <w:bottom w:val="nil"/>
                <w:right w:val="nil"/>
                <w:between w:val="nil"/>
              </w:pBdr>
              <w:ind w:left="720"/>
              <w:jc w:val="both"/>
              <w:rPr>
                <w:rFonts w:ascii="Arial" w:eastAsia="Arial" w:hAnsi="Arial" w:cs="Arial"/>
                <w:color w:val="000000"/>
              </w:rPr>
            </w:pPr>
          </w:p>
          <w:p w14:paraId="151940F6" w14:textId="77777777" w:rsidR="002B04C8" w:rsidRDefault="002B04C8" w:rsidP="002B04C8">
            <w:pPr>
              <w:pStyle w:val="LO-normal"/>
              <w:widowControl w:val="0"/>
              <w:jc w:val="both"/>
              <w:rPr>
                <w:rFonts w:ascii="Arial" w:eastAsia="Arial" w:hAnsi="Arial" w:cs="Arial"/>
                <w:b/>
                <w:sz w:val="20"/>
                <w:szCs w:val="20"/>
              </w:rPr>
            </w:pPr>
            <w:r>
              <w:rPr>
                <w:rFonts w:ascii="Arial" w:eastAsia="Arial" w:hAnsi="Arial" w:cs="Arial"/>
                <w:b/>
              </w:rPr>
              <w:t>FASE 2</w:t>
            </w:r>
          </w:p>
          <w:p w14:paraId="04DDD8CA" w14:textId="77777777" w:rsidR="002B04C8" w:rsidRDefault="002B04C8" w:rsidP="002B04C8">
            <w:pPr>
              <w:pStyle w:val="LO-normal"/>
              <w:widowControl w:val="0"/>
              <w:jc w:val="both"/>
            </w:pPr>
          </w:p>
          <w:p w14:paraId="4DD2726E" w14:textId="77777777" w:rsidR="002B04C8" w:rsidRDefault="002B04C8" w:rsidP="002B04C8">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1D7CD6E1" w14:textId="77777777" w:rsidR="002B04C8" w:rsidRDefault="002B04C8" w:rsidP="002B04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594C4550" w14:textId="7400D781" w:rsidR="002B04C8" w:rsidRDefault="002B04C8" w:rsidP="002B04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contarExcelentes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excelente</w:t>
            </w:r>
            <w:r>
              <w:rPr>
                <w:rFonts w:ascii="Arial" w:eastAsia="Times New Roman" w:hAnsi="Arial" w:cs="Arial"/>
                <w:color w:val="000000"/>
                <w:shd w:val="clear" w:color="auto" w:fill="FFFFFF"/>
                <w:lang w:eastAsia="es-CO" w:bidi="ar-SA"/>
              </w:rPr>
              <w:t xml:space="preserve"> (no recibir datos por parámetro)</w:t>
            </w:r>
          </w:p>
          <w:p w14:paraId="5E0BE427" w14:textId="3C67F1B1" w:rsidR="002B04C8" w:rsidRDefault="002B04C8" w:rsidP="002B04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151C0F">
              <w:rPr>
                <w:rFonts w:ascii="Arial" w:eastAsia="Times New Roman" w:hAnsi="Arial" w:cs="Arial"/>
                <w:color w:val="000000"/>
                <w:shd w:val="clear" w:color="auto" w:fill="FFFFFF"/>
                <w:lang w:eastAsia="es-CO" w:bidi="ar-SA"/>
              </w:rPr>
              <w:t>reto2</w:t>
            </w:r>
            <w:r>
              <w:rPr>
                <w:rFonts w:ascii="Arial" w:eastAsia="Times New Roman" w:hAnsi="Arial" w:cs="Arial"/>
                <w:color w:val="000000"/>
                <w:shd w:val="clear" w:color="auto" w:fill="FFFFFF"/>
                <w:lang w:eastAsia="es-CO" w:bidi="ar-SA"/>
              </w:rPr>
              <w:t xml:space="preserve"> 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093CA10F" w14:textId="77777777" w:rsidR="002B04C8" w:rsidRDefault="002B04C8" w:rsidP="002B04C8">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Arial" w:hAnsi="Arial" w:cs="Arial"/>
              </w:rPr>
              <w:t>Utilizar las buenas prácticas de programación.</w:t>
            </w:r>
          </w:p>
          <w:p w14:paraId="3E62544F" w14:textId="77777777" w:rsidR="003A1894" w:rsidRDefault="003A1894">
            <w:pPr>
              <w:pStyle w:val="LO-normal"/>
              <w:widowControl w:val="0"/>
              <w:jc w:val="both"/>
              <w:rPr>
                <w:rFonts w:ascii="Arial" w:eastAsia="Arial" w:hAnsi="Arial" w:cs="Arial"/>
              </w:rPr>
            </w:pPr>
          </w:p>
          <w:p w14:paraId="5D493C7B" w14:textId="77777777" w:rsidR="003A1894" w:rsidRDefault="003A1894">
            <w:pPr>
              <w:pStyle w:val="LO-normal"/>
              <w:widowControl w:val="0"/>
              <w:ind w:left="720"/>
              <w:jc w:val="both"/>
              <w:rPr>
                <w:rFonts w:ascii="Arial" w:eastAsia="Arial" w:hAnsi="Arial" w:cs="Arial"/>
              </w:rPr>
            </w:pPr>
          </w:p>
          <w:p w14:paraId="5DA21618" w14:textId="77777777" w:rsidR="003A1894" w:rsidRDefault="0061219A">
            <w:pPr>
              <w:pStyle w:val="LO-normal"/>
              <w:widowControl w:val="0"/>
              <w:spacing w:after="160"/>
              <w:jc w:val="both"/>
              <w:rPr>
                <w:rFonts w:ascii="Arial" w:eastAsia="Arial" w:hAnsi="Arial" w:cs="Arial"/>
              </w:rPr>
            </w:pPr>
            <w:r>
              <w:rPr>
                <w:rFonts w:ascii="Arial" w:eastAsia="Arial" w:hAnsi="Arial" w:cs="Arial"/>
              </w:rPr>
              <w:t>Notas:</w:t>
            </w:r>
          </w:p>
          <w:p w14:paraId="2E3687A3" w14:textId="77777777" w:rsidR="003A1894" w:rsidRDefault="0061219A">
            <w:pPr>
              <w:pStyle w:val="LO-normal"/>
              <w:widowControl w:val="0"/>
              <w:numPr>
                <w:ilvl w:val="0"/>
                <w:numId w:val="2"/>
              </w:numPr>
              <w:jc w:val="both"/>
            </w:pPr>
            <w:r>
              <w:rPr>
                <w:rFonts w:ascii="Arial" w:eastAsia="Arial" w:hAnsi="Arial" w:cs="Arial"/>
              </w:rPr>
              <w:t>Es importante seleccionar los tipos adecuados para cada método, ya que esto puede generar errores a la hora de calificar.</w:t>
            </w:r>
          </w:p>
          <w:p w14:paraId="7CFE47C9" w14:textId="77777777" w:rsidR="003A1894" w:rsidRDefault="0061219A">
            <w:pPr>
              <w:pStyle w:val="LO-normal"/>
              <w:widowControl w:val="0"/>
              <w:numPr>
                <w:ilvl w:val="0"/>
                <w:numId w:val="2"/>
              </w:numPr>
              <w:jc w:val="both"/>
              <w:rPr>
                <w:rFonts w:ascii="Arial" w:eastAsia="Arial" w:hAnsi="Arial" w:cs="Arial"/>
              </w:rPr>
            </w:pPr>
            <w:r>
              <w:rPr>
                <w:rFonts w:ascii="Arial" w:eastAsia="Arial" w:hAnsi="Arial" w:cs="Arial"/>
              </w:rPr>
              <w:t>Prestar especial cuidado a las notaciones de los rangos.</w:t>
            </w:r>
          </w:p>
          <w:p w14:paraId="4214E67A" w14:textId="77777777" w:rsidR="003A1894" w:rsidRDefault="0061219A">
            <w:pPr>
              <w:pStyle w:val="LO-normal"/>
              <w:widowControl w:val="0"/>
              <w:numPr>
                <w:ilvl w:val="0"/>
                <w:numId w:val="2"/>
              </w:numPr>
              <w:jc w:val="both"/>
              <w:rPr>
                <w:rFonts w:ascii="Arial" w:eastAsia="Arial" w:hAnsi="Arial" w:cs="Arial"/>
              </w:rPr>
            </w:pPr>
            <w:r>
              <w:rPr>
                <w:rFonts w:ascii="Arial" w:eastAsia="Arial" w:hAnsi="Arial" w:cs="Arial"/>
              </w:rPr>
              <w:t>Se considera aprobado a una calificación igual o mayor a Regular.</w:t>
            </w:r>
          </w:p>
          <w:p w14:paraId="36DAA4EC" w14:textId="77777777" w:rsidR="003A1894" w:rsidRDefault="0061219A">
            <w:pPr>
              <w:pStyle w:val="LO-normal"/>
              <w:widowControl w:val="0"/>
              <w:numPr>
                <w:ilvl w:val="0"/>
                <w:numId w:val="2"/>
              </w:numPr>
              <w:spacing w:after="160" w:line="259" w:lineRule="auto"/>
              <w:jc w:val="both"/>
              <w:rPr>
                <w:rFonts w:ascii="Arial" w:eastAsia="Arial" w:hAnsi="Arial" w:cs="Arial"/>
              </w:rPr>
            </w:pPr>
            <w:r>
              <w:rPr>
                <w:rFonts w:ascii="Arial" w:eastAsia="Arial" w:hAnsi="Arial" w:cs="Arial"/>
              </w:rPr>
              <w:lastRenderedPageBreak/>
              <w:t>Los elementos con un identificador menor tienen prioridad, al ejecutar un proceso y este arroja varios posibles resultados, se debe imprimir el que tenga menor identificador.</w:t>
            </w:r>
          </w:p>
          <w:p w14:paraId="7CF5B9F6" w14:textId="77777777" w:rsidR="003A1894" w:rsidRDefault="003A1894">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7126B60F" w14:textId="77777777" w:rsidR="003A1894" w:rsidRDefault="003A1894">
      <w:pPr>
        <w:pStyle w:val="LO-normal"/>
        <w:pBdr>
          <w:top w:val="nil"/>
          <w:left w:val="nil"/>
          <w:bottom w:val="nil"/>
          <w:right w:val="nil"/>
          <w:between w:val="nil"/>
        </w:pBdr>
        <w:spacing w:after="160" w:line="259" w:lineRule="auto"/>
        <w:rPr>
          <w:color w:val="000000"/>
        </w:rPr>
      </w:pPr>
    </w:p>
    <w:sectPr w:rsidR="003A1894">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85F27" w14:textId="77777777" w:rsidR="006261C3" w:rsidRDefault="006261C3">
      <w:pPr>
        <w:spacing w:after="0" w:line="240" w:lineRule="auto"/>
      </w:pPr>
      <w:r>
        <w:separator/>
      </w:r>
    </w:p>
  </w:endnote>
  <w:endnote w:type="continuationSeparator" w:id="0">
    <w:p w14:paraId="71350623" w14:textId="77777777" w:rsidR="006261C3" w:rsidRDefault="0062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081CC" w14:textId="77777777" w:rsidR="006261C3" w:rsidRDefault="006261C3">
      <w:pPr>
        <w:spacing w:after="0" w:line="240" w:lineRule="auto"/>
      </w:pPr>
      <w:r>
        <w:separator/>
      </w:r>
    </w:p>
  </w:footnote>
  <w:footnote w:type="continuationSeparator" w:id="0">
    <w:p w14:paraId="687D3A82" w14:textId="77777777" w:rsidR="006261C3" w:rsidRDefault="0062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F02AB" w14:textId="77777777" w:rsidR="003A1894" w:rsidRDefault="003A1894">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358"/>
    <w:multiLevelType w:val="multilevel"/>
    <w:tmpl w:val="EF88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0A77"/>
    <w:multiLevelType w:val="multilevel"/>
    <w:tmpl w:val="38AA2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6144318C"/>
    <w:multiLevelType w:val="multilevel"/>
    <w:tmpl w:val="16B0CB9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94"/>
    <w:rsid w:val="00151C0F"/>
    <w:rsid w:val="002B04C8"/>
    <w:rsid w:val="003A1894"/>
    <w:rsid w:val="0061219A"/>
    <w:rsid w:val="006261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1B33"/>
  <w15:docId w15:val="{DE3C8487-451F-4ABB-8AC1-78049938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06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0C8DnudAfcTNQdt+juEqBxfFQ==">AMUW2mXTVSTHrrhnS9Nprlrd/16dZUAtvEopLdGIqQUBshGONWqRMDW/r84nbPZjSq74C7cnNh2Tfi1GzT9SqyxEh4Egp1nDTPc745H3w8hAIoaCppi5r4A=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545</Words>
  <Characters>2998</Characters>
  <Application>Microsoft Office Word</Application>
  <DocSecurity>0</DocSecurity>
  <Lines>24</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2021-07-13T00:25:00Z</dcterms:modified>
</cp:coreProperties>
</file>