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1BC20" w14:textId="77777777" w:rsidR="00D16C66" w:rsidRDefault="00D16C66" w:rsidP="00D16C66">
      <w:pPr>
        <w:spacing w:after="0"/>
        <w:jc w:val="center"/>
        <w:rPr>
          <w:b/>
        </w:rPr>
      </w:pPr>
      <w:bookmarkStart w:id="0" w:name="_Hlk76527457"/>
      <w:r>
        <w:rPr>
          <w:b/>
        </w:rPr>
        <w:t>RETO 2.63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D16C66" w14:paraId="40F86CE2" w14:textId="77777777" w:rsidTr="00FD45D5">
        <w:tc>
          <w:tcPr>
            <w:tcW w:w="2405" w:type="dxa"/>
          </w:tcPr>
          <w:p w14:paraId="042AE8DA" w14:textId="77777777" w:rsidR="00D16C66" w:rsidRDefault="00D16C66" w:rsidP="00D16C66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417" w:type="dxa"/>
          </w:tcPr>
          <w:p w14:paraId="7D33A2C5" w14:textId="77777777" w:rsidR="00D16C66" w:rsidRDefault="00D16C66" w:rsidP="00D16C66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D16C66" w14:paraId="11B0B5C0" w14:textId="77777777" w:rsidTr="00FD45D5">
        <w:tc>
          <w:tcPr>
            <w:tcW w:w="8822" w:type="dxa"/>
            <w:gridSpan w:val="2"/>
          </w:tcPr>
          <w:p w14:paraId="7B4E9B82" w14:textId="77777777" w:rsidR="00D16C66" w:rsidRDefault="00D16C66" w:rsidP="00D16C66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D16C66" w14:paraId="6D4F7D97" w14:textId="77777777" w:rsidTr="00FD45D5">
        <w:trPr>
          <w:trHeight w:val="2821"/>
        </w:trPr>
        <w:tc>
          <w:tcPr>
            <w:tcW w:w="8822" w:type="dxa"/>
            <w:gridSpan w:val="2"/>
          </w:tcPr>
          <w:p w14:paraId="43395367" w14:textId="77777777" w:rsidR="00D16C66" w:rsidRDefault="00D16C66" w:rsidP="00D16C66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0941694B" w14:textId="77777777" w:rsidR="00D16C66" w:rsidRDefault="00D16C66" w:rsidP="00D16C66">
            <w:pPr>
              <w:spacing w:after="0"/>
              <w:jc w:val="both"/>
            </w:pPr>
          </w:p>
          <w:p w14:paraId="2D7111AD" w14:textId="77777777" w:rsidR="00D16C66" w:rsidRDefault="00D16C66" w:rsidP="00D16C66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65BFF2DC" w14:textId="77777777" w:rsidR="00D16C66" w:rsidRDefault="00D16C66" w:rsidP="00D16C66">
            <w:pPr>
              <w:spacing w:after="0"/>
              <w:jc w:val="both"/>
            </w:pPr>
          </w:p>
          <w:p w14:paraId="0FD4DA09" w14:textId="77777777" w:rsidR="00D16C66" w:rsidRDefault="00D16C66" w:rsidP="00D16C66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73BD4543" w14:textId="77777777" w:rsidR="00D16C66" w:rsidRDefault="00D16C66" w:rsidP="00D16C66">
            <w:pPr>
              <w:spacing w:after="0"/>
              <w:jc w:val="both"/>
            </w:pPr>
          </w:p>
          <w:p w14:paraId="3F170BCF" w14:textId="77777777" w:rsidR="00D16C66" w:rsidRDefault="00D16C66" w:rsidP="00D16C66">
            <w:pPr>
              <w:spacing w:after="0"/>
              <w:jc w:val="both"/>
            </w:pPr>
            <w:r>
              <w:t xml:space="preserve">Algunas </w:t>
            </w:r>
            <w:proofErr w:type="spellStart"/>
            <w:r>
              <w:t>ONG’s</w:t>
            </w:r>
            <w:proofErr w:type="spellEnd"/>
            <w:r>
              <w:t xml:space="preserve"> se atribuyeron la tarea de poder diseñar un dispositivo para analizar la calidad</w:t>
            </w:r>
          </w:p>
          <w:p w14:paraId="722CD066" w14:textId="77777777" w:rsidR="00D16C66" w:rsidRDefault="00D16C66" w:rsidP="00D16C66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3C43CED8" w14:textId="77777777" w:rsidR="00D16C66" w:rsidRDefault="00D16C66" w:rsidP="00D16C66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1062FCA1" w14:textId="77777777" w:rsidR="00D16C66" w:rsidRDefault="00D16C66" w:rsidP="00D16C66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40825CE4" w14:textId="77777777" w:rsidR="00D16C66" w:rsidRDefault="00D16C66" w:rsidP="00D16C66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D16C66" w14:paraId="61933172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4327DB4" w14:textId="77777777" w:rsidR="00D16C66" w:rsidRDefault="00D16C66" w:rsidP="00D16C66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000D4B4B" w14:textId="77777777" w:rsidR="00D16C66" w:rsidRDefault="00D16C66" w:rsidP="00D16C66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190E3B1D" w14:textId="77777777" w:rsidR="00D16C66" w:rsidRDefault="00D16C66" w:rsidP="00D16C66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51FE8A39" w14:textId="77777777" w:rsidR="00D16C66" w:rsidRDefault="00D16C66" w:rsidP="00D16C66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tomar</w:t>
                  </w:r>
                </w:p>
                <w:p w14:paraId="2D09872A" w14:textId="77777777" w:rsidR="00D16C66" w:rsidRDefault="00D16C66" w:rsidP="00D16C66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D16C66" w14:paraId="5AB98D77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66DCBE6D" w14:textId="77777777" w:rsidR="00D16C66" w:rsidRDefault="00D16C66" w:rsidP="00D16C66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3D823789" w14:textId="77777777" w:rsidR="00D16C66" w:rsidRDefault="00D16C66" w:rsidP="00D16C66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479957BD" w14:textId="77777777" w:rsidR="00D16C66" w:rsidRDefault="00D16C66" w:rsidP="00D16C66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60C7C6C0" w14:textId="77777777" w:rsidR="00D16C66" w:rsidRDefault="00D16C66" w:rsidP="00D16C66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6B208C76" w14:textId="77777777" w:rsidR="00D16C66" w:rsidRDefault="00D16C66" w:rsidP="00D16C66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D16C66" w14:paraId="7A8EEEBD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B74FF26" w14:textId="77777777" w:rsidR="00D16C66" w:rsidRDefault="00D16C66" w:rsidP="00D16C66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726D2460" w14:textId="77777777" w:rsidR="00D16C66" w:rsidRDefault="00D16C66" w:rsidP="00D16C66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60197354" w14:textId="77777777" w:rsidR="00D16C66" w:rsidRDefault="00D16C66" w:rsidP="00D16C66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4B6A527A" w14:textId="77777777" w:rsidR="00D16C66" w:rsidRDefault="00D16C66" w:rsidP="00D16C66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48EB00EA" w14:textId="77777777" w:rsidR="00D16C66" w:rsidRDefault="00D16C66" w:rsidP="00D16C66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D16C66" w14:paraId="3C04B32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869D1C7" w14:textId="77777777" w:rsidR="00D16C66" w:rsidRDefault="00D16C66" w:rsidP="00D16C66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6EA1A8B7" w14:textId="77777777" w:rsidR="00D16C66" w:rsidRDefault="00D16C66" w:rsidP="00D16C66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4AD26420" w14:textId="77777777" w:rsidR="00D16C66" w:rsidRDefault="00D16C66" w:rsidP="00D16C66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0457EBFB" w14:textId="77777777" w:rsidR="00D16C66" w:rsidRDefault="00D16C66" w:rsidP="00D16C66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D16C66" w14:paraId="7756F936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B5AD1FE" w14:textId="77777777" w:rsidR="00D16C66" w:rsidRDefault="00D16C66" w:rsidP="00D16C66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0636AE6E" w14:textId="77777777" w:rsidR="00D16C66" w:rsidRDefault="00D16C66" w:rsidP="00D16C66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7ACE6B6D" w14:textId="77777777" w:rsidR="00D16C66" w:rsidRDefault="00D16C66" w:rsidP="00D16C66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5BFC4103" w14:textId="77777777" w:rsidR="00D16C66" w:rsidRDefault="00D16C66" w:rsidP="00D16C6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D16C66" w14:paraId="43D20EBC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EA386C0" w14:textId="77777777" w:rsidR="00D16C66" w:rsidRDefault="00D16C66" w:rsidP="00D16C66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42755096" w14:textId="77777777" w:rsidR="00D16C66" w:rsidRDefault="00D16C66" w:rsidP="00D16C66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29A1665B" w14:textId="77777777" w:rsidR="00D16C66" w:rsidRDefault="00D16C66" w:rsidP="00D16C66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2FE07F0F" w14:textId="77777777" w:rsidR="00D16C66" w:rsidRDefault="00D16C66" w:rsidP="00D16C66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52773FA9" w14:textId="77777777" w:rsidR="00D16C66" w:rsidRDefault="00D16C66" w:rsidP="00D16C66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6C8C220E" w14:textId="77777777" w:rsidR="00D16C66" w:rsidRDefault="00D16C66" w:rsidP="00D16C66">
            <w:pPr>
              <w:spacing w:after="0"/>
              <w:jc w:val="center"/>
              <w:rPr>
                <w:b/>
              </w:rPr>
            </w:pPr>
          </w:p>
          <w:p w14:paraId="5703522B" w14:textId="77777777" w:rsidR="00D16C66" w:rsidRDefault="00D16C66" w:rsidP="00D16C66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357428CB" w14:textId="77777777" w:rsidR="00D16C66" w:rsidRDefault="00D16C66" w:rsidP="00D16C66">
            <w:pPr>
              <w:spacing w:after="0"/>
              <w:jc w:val="both"/>
              <w:rPr>
                <w:b/>
              </w:rPr>
            </w:pPr>
          </w:p>
          <w:p w14:paraId="444DC02C" w14:textId="77777777" w:rsidR="00D16C66" w:rsidRDefault="00D16C66" w:rsidP="00D16C6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75D23C4F" w14:textId="225DCFDB" w:rsidR="00D16C66" w:rsidRDefault="00D16C66" w:rsidP="00D16C6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Leer </w:t>
            </w:r>
            <w:r w:rsidRPr="00D16C66">
              <w:rPr>
                <w:color w:val="000000"/>
              </w:rPr>
              <w:t>y almacenar el nombre de cada cuerpo de agua (siempre será una sola palabra), número con el que se identifica, el municipio del que forma parte (Siempre será una sola palabra) y la clasificación IRCA. Haga Split con espacio “ ” (Ver entrada y salida).</w:t>
            </w:r>
          </w:p>
          <w:p w14:paraId="1D60AB39" w14:textId="03FBCFDE" w:rsidR="00D16C66" w:rsidRDefault="00D16C66" w:rsidP="00D16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6E6219D0" w14:textId="44853A2C" w:rsidR="00D16C66" w:rsidRDefault="00D16C66" w:rsidP="00D16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46157C55" w14:textId="414F9442" w:rsidR="00D16C66" w:rsidRDefault="00D16C66" w:rsidP="00D16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24F7777A" w14:textId="44AF5272" w:rsidR="00D16C66" w:rsidRDefault="00D16C66" w:rsidP="00D16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14FAB210" w14:textId="77777777" w:rsidR="00D16C66" w:rsidRDefault="00D16C66" w:rsidP="00D16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20955B63" w14:textId="77777777" w:rsidR="00D16C66" w:rsidRDefault="00D16C66" w:rsidP="00D16C66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Una vez leídos los datos:</w:t>
            </w:r>
          </w:p>
          <w:p w14:paraId="1CDFA8DA" w14:textId="77777777" w:rsidR="00D16C66" w:rsidRDefault="00D16C66" w:rsidP="00D16C66">
            <w:pPr>
              <w:spacing w:after="0"/>
              <w:jc w:val="both"/>
              <w:rPr>
                <w:b/>
              </w:rPr>
            </w:pPr>
          </w:p>
          <w:p w14:paraId="4B5D7C66" w14:textId="77777777" w:rsidR="00D16C66" w:rsidRDefault="00D16C66" w:rsidP="00D16C6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nombre de cada cuerpo de agua y su respectivo nivel de riesgo.</w:t>
            </w:r>
          </w:p>
          <w:p w14:paraId="5C7A40A6" w14:textId="77777777" w:rsidR="00D16C66" w:rsidRDefault="00D16C66" w:rsidP="00D16C6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tienen una clasificación IRCA mayor a 14.</w:t>
            </w:r>
          </w:p>
          <w:p w14:paraId="590F1A36" w14:textId="3FDF5727" w:rsidR="00D16C66" w:rsidRDefault="00D16C66" w:rsidP="00D16C6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Indicar el </w:t>
            </w:r>
            <w:r w:rsidR="00A6005E">
              <w:rPr>
                <w:color w:val="000000"/>
              </w:rPr>
              <w:t>nombre</w:t>
            </w:r>
            <w:r>
              <w:rPr>
                <w:color w:val="000000"/>
              </w:rPr>
              <w:t xml:space="preserve"> de los cuerpos de agua que tienen un nivel de riesgo inferior a MEDIO y mayor que SIN RIESGO</w:t>
            </w:r>
            <w:r w:rsidR="00A6005E">
              <w:rPr>
                <w:color w:val="000000"/>
              </w:rPr>
              <w:t xml:space="preserve"> separados por espacio</w:t>
            </w:r>
            <w:r>
              <w:rPr>
                <w:color w:val="000000"/>
              </w:rPr>
              <w:t>, en caso de no haber ninguno devolver NA.</w:t>
            </w:r>
          </w:p>
          <w:p w14:paraId="336D77C3" w14:textId="77777777" w:rsidR="00D16C66" w:rsidRDefault="00D16C66" w:rsidP="00D16C6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promedio entre de todos los cuerpos de agua ingresados.</w:t>
            </w:r>
          </w:p>
          <w:p w14:paraId="09984E22" w14:textId="77777777" w:rsidR="00D16C66" w:rsidRDefault="00D16C66" w:rsidP="00D16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32FA1D1C" w14:textId="77777777" w:rsidR="00D16C66" w:rsidRDefault="00D16C66" w:rsidP="00D16C66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403B7BD6" w14:textId="77777777" w:rsidR="00D16C66" w:rsidRDefault="00D16C66" w:rsidP="00D16C66">
            <w:pPr>
              <w:spacing w:after="0"/>
              <w:jc w:val="both"/>
              <w:rPr>
                <w:b/>
              </w:rPr>
            </w:pPr>
          </w:p>
          <w:p w14:paraId="7221D048" w14:textId="77777777" w:rsidR="001C496A" w:rsidRDefault="001C496A" w:rsidP="001C496A">
            <w:p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clase llamada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>.</w:t>
            </w:r>
          </w:p>
          <w:p w14:paraId="16403FFD" w14:textId="77777777" w:rsidR="001C496A" w:rsidRDefault="001C496A" w:rsidP="001C496A">
            <w:pPr>
              <w:spacing w:after="0"/>
              <w:jc w:val="both"/>
            </w:pPr>
            <w:r>
              <w:t xml:space="preserve">Implementar un método dentro de la clase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 xml:space="preserve"> llamado </w:t>
            </w:r>
            <w:r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45113887" w14:textId="77777777" w:rsidR="00D16C66" w:rsidRDefault="00D16C66" w:rsidP="00D16C66">
            <w:pPr>
              <w:spacing w:after="0"/>
              <w:jc w:val="both"/>
            </w:pPr>
          </w:p>
          <w:p w14:paraId="40B27F2A" w14:textId="77777777" w:rsidR="00D16C66" w:rsidRDefault="00D16C66" w:rsidP="00D16C66">
            <w:pPr>
              <w:spacing w:after="0"/>
              <w:jc w:val="both"/>
            </w:pPr>
            <w:r>
              <w:t xml:space="preserve">Ejemplo: </w:t>
            </w:r>
          </w:p>
          <w:p w14:paraId="1AC54C38" w14:textId="77777777" w:rsidR="00D16C66" w:rsidRDefault="00D16C66" w:rsidP="00D16C66">
            <w:pPr>
              <w:spacing w:after="0"/>
              <w:jc w:val="both"/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571"/>
              <w:gridCol w:w="1723"/>
              <w:gridCol w:w="2148"/>
              <w:gridCol w:w="2148"/>
            </w:tblGrid>
            <w:tr w:rsidR="00D16C66" w14:paraId="6EEB4FDF" w14:textId="77777777" w:rsidTr="00FD45D5">
              <w:tc>
                <w:tcPr>
                  <w:tcW w:w="2571" w:type="dxa"/>
                </w:tcPr>
                <w:p w14:paraId="1E09D1A5" w14:textId="77777777" w:rsidR="00D16C66" w:rsidRDefault="00D16C66" w:rsidP="00D16C66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1723" w:type="dxa"/>
                </w:tcPr>
                <w:p w14:paraId="79BC5D7C" w14:textId="77777777" w:rsidR="00D16C66" w:rsidRDefault="00D16C66" w:rsidP="00D16C66">
                  <w:pPr>
                    <w:spacing w:after="0"/>
                    <w:jc w:val="center"/>
                  </w:pPr>
                  <w:proofErr w:type="spellStart"/>
                  <w:r>
                    <w:t>Id_cuerpo_agua</w:t>
                  </w:r>
                  <w:proofErr w:type="spellEnd"/>
                </w:p>
              </w:tc>
              <w:tc>
                <w:tcPr>
                  <w:tcW w:w="2148" w:type="dxa"/>
                </w:tcPr>
                <w:p w14:paraId="4A5B673E" w14:textId="77777777" w:rsidR="00D16C66" w:rsidRDefault="00D16C66" w:rsidP="00D16C66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2148" w:type="dxa"/>
                </w:tcPr>
                <w:p w14:paraId="2F947F7B" w14:textId="77777777" w:rsidR="00D16C66" w:rsidRDefault="00D16C66" w:rsidP="00D16C66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D16C66" w14:paraId="333EC7C9" w14:textId="77777777" w:rsidTr="00FD45D5">
              <w:tc>
                <w:tcPr>
                  <w:tcW w:w="2571" w:type="dxa"/>
                </w:tcPr>
                <w:p w14:paraId="54641512" w14:textId="2529B24B" w:rsidR="00D16C66" w:rsidRDefault="00D16C66" w:rsidP="00D16C66">
                  <w:pPr>
                    <w:spacing w:after="0"/>
                    <w:jc w:val="center"/>
                  </w:pPr>
                  <w:r>
                    <w:t>Cuenca</w:t>
                  </w:r>
                </w:p>
              </w:tc>
              <w:tc>
                <w:tcPr>
                  <w:tcW w:w="1723" w:type="dxa"/>
                </w:tcPr>
                <w:p w14:paraId="1E894582" w14:textId="77777777" w:rsidR="00D16C66" w:rsidRDefault="00D16C66" w:rsidP="00D16C66">
                  <w:pPr>
                    <w:spacing w:after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2148" w:type="dxa"/>
                </w:tcPr>
                <w:p w14:paraId="133C4A45" w14:textId="01A1B02B" w:rsidR="00D16C66" w:rsidRDefault="00D16C66" w:rsidP="00D16C66">
                  <w:pPr>
                    <w:spacing w:after="0"/>
                    <w:jc w:val="center"/>
                  </w:pPr>
                  <w:r>
                    <w:t>Puerto-Colombia</w:t>
                  </w:r>
                </w:p>
              </w:tc>
              <w:tc>
                <w:tcPr>
                  <w:tcW w:w="2148" w:type="dxa"/>
                </w:tcPr>
                <w:p w14:paraId="0AF9FBD5" w14:textId="77777777" w:rsidR="00D16C66" w:rsidRDefault="00D16C66" w:rsidP="00D16C66">
                  <w:pPr>
                    <w:spacing w:after="0"/>
                    <w:jc w:val="center"/>
                  </w:pPr>
                  <w:r>
                    <w:t>14</w:t>
                  </w:r>
                </w:p>
              </w:tc>
            </w:tr>
            <w:tr w:rsidR="00D16C66" w14:paraId="0B2C3155" w14:textId="77777777" w:rsidTr="00FD45D5">
              <w:tc>
                <w:tcPr>
                  <w:tcW w:w="2571" w:type="dxa"/>
                </w:tcPr>
                <w:p w14:paraId="0A8346B6" w14:textId="47AC79D5" w:rsidR="00D16C66" w:rsidRDefault="00D16C66" w:rsidP="00D16C66">
                  <w:pPr>
                    <w:spacing w:after="0"/>
                    <w:jc w:val="center"/>
                  </w:pPr>
                  <w:proofErr w:type="spellStart"/>
                  <w:r>
                    <w:t>Guajaro</w:t>
                  </w:r>
                  <w:proofErr w:type="spellEnd"/>
                </w:p>
              </w:tc>
              <w:tc>
                <w:tcPr>
                  <w:tcW w:w="1723" w:type="dxa"/>
                </w:tcPr>
                <w:p w14:paraId="693C5BAD" w14:textId="77777777" w:rsidR="00D16C66" w:rsidRDefault="00D16C66" w:rsidP="00D16C66">
                  <w:pPr>
                    <w:spacing w:after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2148" w:type="dxa"/>
                </w:tcPr>
                <w:p w14:paraId="4B95F874" w14:textId="77777777" w:rsidR="00D16C66" w:rsidRDefault="00D16C66" w:rsidP="00D16C66">
                  <w:pPr>
                    <w:spacing w:after="0"/>
                    <w:jc w:val="center"/>
                  </w:pPr>
                  <w:r>
                    <w:t>Sabanalarga</w:t>
                  </w:r>
                </w:p>
              </w:tc>
              <w:tc>
                <w:tcPr>
                  <w:tcW w:w="2148" w:type="dxa"/>
                </w:tcPr>
                <w:p w14:paraId="5369569A" w14:textId="77777777" w:rsidR="00D16C66" w:rsidRDefault="00D16C66" w:rsidP="00D16C66">
                  <w:pPr>
                    <w:spacing w:after="0"/>
                    <w:jc w:val="center"/>
                  </w:pPr>
                  <w:r>
                    <w:t>4</w:t>
                  </w:r>
                </w:p>
              </w:tc>
            </w:tr>
          </w:tbl>
          <w:p w14:paraId="396D461F" w14:textId="77777777" w:rsidR="00D16C66" w:rsidRDefault="00D16C66" w:rsidP="00D16C66">
            <w:pPr>
              <w:spacing w:after="0"/>
              <w:jc w:val="both"/>
            </w:pPr>
          </w:p>
          <w:p w14:paraId="3027EE9A" w14:textId="77777777" w:rsidR="00D16C66" w:rsidRDefault="00D16C66" w:rsidP="00D16C66">
            <w:pPr>
              <w:spacing w:after="0"/>
              <w:jc w:val="both"/>
            </w:pPr>
            <w:r>
              <w:t>Cuerpo de agua 1:</w:t>
            </w:r>
          </w:p>
          <w:p w14:paraId="06F94D89" w14:textId="7C45421A" w:rsidR="00D16C66" w:rsidRDefault="00D16C66" w:rsidP="00D16C66">
            <w:pPr>
              <w:spacing w:after="0"/>
              <w:jc w:val="both"/>
            </w:pPr>
            <w:r>
              <w:t>Nombre de cada cuerpo de agua y su respectivo nivel de riesgo: Cuenca BAJO</w:t>
            </w:r>
          </w:p>
          <w:p w14:paraId="0805CB92" w14:textId="77777777" w:rsidR="00EE2F8D" w:rsidRDefault="00EE2F8D" w:rsidP="00D16C66">
            <w:pPr>
              <w:spacing w:after="0"/>
              <w:jc w:val="both"/>
            </w:pPr>
          </w:p>
          <w:p w14:paraId="25202E1A" w14:textId="77777777" w:rsidR="00D16C66" w:rsidRDefault="00D16C66" w:rsidP="00D16C66">
            <w:pPr>
              <w:spacing w:after="0"/>
              <w:jc w:val="both"/>
            </w:pPr>
            <w:r>
              <w:t>Cuerpo de agua 2:</w:t>
            </w:r>
          </w:p>
          <w:p w14:paraId="5E957129" w14:textId="7E509E85" w:rsidR="00D16C66" w:rsidRDefault="00D16C66" w:rsidP="00D16C66">
            <w:pPr>
              <w:spacing w:after="0"/>
              <w:jc w:val="both"/>
            </w:pPr>
            <w:r>
              <w:t xml:space="preserve">Nombre de cada cuerpo de agua y su respectivo nivel de riesgo: </w:t>
            </w:r>
            <w:proofErr w:type="spellStart"/>
            <w:r>
              <w:t>Guajaro</w:t>
            </w:r>
            <w:proofErr w:type="spellEnd"/>
            <w:r>
              <w:t xml:space="preserve"> SIN RIESGO</w:t>
            </w:r>
          </w:p>
          <w:p w14:paraId="75DE508B" w14:textId="77777777" w:rsidR="00444CA1" w:rsidRDefault="00444CA1" w:rsidP="00D16C66">
            <w:pPr>
              <w:spacing w:after="0"/>
              <w:jc w:val="both"/>
            </w:pPr>
          </w:p>
          <w:p w14:paraId="26232A4E" w14:textId="77777777" w:rsidR="00D16C66" w:rsidRDefault="00D16C66" w:rsidP="00D16C66">
            <w:pPr>
              <w:spacing w:after="0"/>
              <w:jc w:val="both"/>
            </w:pPr>
            <w:r>
              <w:t>Número de cuerpos de agua que tienen una clasificación IRCA mayor a 14: 0</w:t>
            </w:r>
          </w:p>
          <w:p w14:paraId="2E1AC835" w14:textId="77777777" w:rsidR="00D16C66" w:rsidRDefault="00D16C66" w:rsidP="00D16C66">
            <w:pPr>
              <w:spacing w:after="0"/>
              <w:jc w:val="both"/>
            </w:pPr>
          </w:p>
          <w:p w14:paraId="547F52DF" w14:textId="77777777" w:rsidR="00D16C66" w:rsidRDefault="00D16C66" w:rsidP="00D16C66">
            <w:pPr>
              <w:spacing w:after="0"/>
              <w:jc w:val="both"/>
            </w:pPr>
            <w:r>
              <w:t>Nombres de los cuerpos de agua que tienen un nivel de riesgo inferior a MEDIO y mayor que SIN RIESGO: NA</w:t>
            </w:r>
          </w:p>
          <w:p w14:paraId="339B2900" w14:textId="77777777" w:rsidR="00D16C66" w:rsidRDefault="00D16C66" w:rsidP="00D16C66">
            <w:pPr>
              <w:spacing w:after="0"/>
              <w:jc w:val="both"/>
            </w:pPr>
          </w:p>
          <w:p w14:paraId="6280C5BB" w14:textId="77777777" w:rsidR="00D16C66" w:rsidRDefault="00D16C66" w:rsidP="00D16C66">
            <w:pPr>
              <w:spacing w:after="0"/>
              <w:jc w:val="both"/>
            </w:pPr>
            <w:r>
              <w:t>Clasificación IRCA promedio entre de todos los cuerpos de agua ingresados: 9</w:t>
            </w:r>
          </w:p>
          <w:p w14:paraId="012E83E2" w14:textId="77777777" w:rsidR="00D16C66" w:rsidRDefault="00D16C66" w:rsidP="00D16C66">
            <w:pPr>
              <w:spacing w:after="0"/>
              <w:jc w:val="both"/>
            </w:pPr>
          </w:p>
          <w:p w14:paraId="70862C9F" w14:textId="77777777" w:rsidR="00D16C66" w:rsidRDefault="00D16C66" w:rsidP="00D16C66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666AC074" w14:textId="77777777" w:rsidR="00D16C66" w:rsidRDefault="00D16C66" w:rsidP="00D16C66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122"/>
              <w:gridCol w:w="3468"/>
            </w:tblGrid>
            <w:tr w:rsidR="00D16C66" w14:paraId="70F81C9C" w14:textId="77777777" w:rsidTr="00FD45D5">
              <w:tc>
                <w:tcPr>
                  <w:tcW w:w="5122" w:type="dxa"/>
                </w:tcPr>
                <w:p w14:paraId="28660EB7" w14:textId="77777777" w:rsidR="00D16C66" w:rsidRDefault="00D16C66" w:rsidP="00D16C66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468" w:type="dxa"/>
                </w:tcPr>
                <w:p w14:paraId="6E4F3D85" w14:textId="77777777" w:rsidR="00D16C66" w:rsidRDefault="00D16C66" w:rsidP="00D16C66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D16C66" w14:paraId="19E57CC4" w14:textId="77777777" w:rsidTr="00FD45D5">
              <w:tc>
                <w:tcPr>
                  <w:tcW w:w="5122" w:type="dxa"/>
                </w:tcPr>
                <w:p w14:paraId="5B5B0309" w14:textId="77777777" w:rsidR="00D16C66" w:rsidRDefault="00D16C66" w:rsidP="00D16C66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4D906588" w14:textId="77777777" w:rsidR="00D16C66" w:rsidRDefault="00D16C66" w:rsidP="00D16C66">
                  <w:pPr>
                    <w:spacing w:after="0"/>
                    <w:jc w:val="center"/>
                  </w:pPr>
                  <w:r>
                    <w:t>Cuenca 2 Puerto-Colombia 14</w:t>
                  </w:r>
                </w:p>
                <w:p w14:paraId="3793F683" w14:textId="77777777" w:rsidR="00D16C66" w:rsidRDefault="00D16C66" w:rsidP="00D16C66">
                  <w:pPr>
                    <w:spacing w:after="0"/>
                    <w:jc w:val="center"/>
                  </w:pPr>
                  <w:proofErr w:type="spellStart"/>
                  <w:r>
                    <w:t>Guajaro</w:t>
                  </w:r>
                  <w:proofErr w:type="spellEnd"/>
                  <w:r>
                    <w:t xml:space="preserve"> 3 Sabanalarga 4</w:t>
                  </w:r>
                </w:p>
                <w:p w14:paraId="0BC4D457" w14:textId="77777777" w:rsidR="00D16C66" w:rsidRDefault="00D16C66" w:rsidP="00D16C66">
                  <w:pPr>
                    <w:spacing w:after="0"/>
                    <w:jc w:val="center"/>
                  </w:pPr>
                </w:p>
              </w:tc>
              <w:tc>
                <w:tcPr>
                  <w:tcW w:w="3468" w:type="dxa"/>
                </w:tcPr>
                <w:p w14:paraId="1912BE3D" w14:textId="719682ED" w:rsidR="00D16C66" w:rsidRDefault="00D16C66" w:rsidP="00D16C66">
                  <w:pPr>
                    <w:spacing w:after="0"/>
                    <w:jc w:val="center"/>
                  </w:pPr>
                  <w:r>
                    <w:t>Cuenca BAJO</w:t>
                  </w:r>
                </w:p>
                <w:p w14:paraId="7F18D936" w14:textId="3629B16A" w:rsidR="00D16C66" w:rsidRDefault="00D16C66" w:rsidP="00D16C66">
                  <w:pPr>
                    <w:spacing w:after="0"/>
                    <w:jc w:val="center"/>
                  </w:pPr>
                  <w:proofErr w:type="spellStart"/>
                  <w:r>
                    <w:t>Guajaro</w:t>
                  </w:r>
                  <w:proofErr w:type="spellEnd"/>
                  <w:r>
                    <w:t xml:space="preserve"> SIN RIESGO</w:t>
                  </w:r>
                </w:p>
                <w:p w14:paraId="7751EF84" w14:textId="77777777" w:rsidR="00D16C66" w:rsidRDefault="00D16C66" w:rsidP="00D16C66">
                  <w:pPr>
                    <w:spacing w:after="0"/>
                    <w:jc w:val="center"/>
                  </w:pPr>
                  <w:r>
                    <w:t>0.00</w:t>
                  </w:r>
                </w:p>
                <w:p w14:paraId="1D5E8162" w14:textId="4EE8FE03" w:rsidR="00D16C66" w:rsidRDefault="003D52ED" w:rsidP="00D16C66">
                  <w:pPr>
                    <w:spacing w:after="0"/>
                    <w:jc w:val="center"/>
                  </w:pPr>
                  <w:r>
                    <w:t>Cuenca</w:t>
                  </w:r>
                </w:p>
                <w:p w14:paraId="4D964BC4" w14:textId="77777777" w:rsidR="00D16C66" w:rsidRDefault="00D16C66" w:rsidP="00D16C66">
                  <w:pPr>
                    <w:spacing w:after="0"/>
                    <w:jc w:val="center"/>
                  </w:pPr>
                  <w:r>
                    <w:t>9.00</w:t>
                  </w:r>
                </w:p>
              </w:tc>
            </w:tr>
          </w:tbl>
          <w:p w14:paraId="10F3A00B" w14:textId="4264CCD7" w:rsidR="00D16C66" w:rsidRDefault="00D16C66" w:rsidP="00D16C66">
            <w:pPr>
              <w:spacing w:after="0"/>
              <w:jc w:val="both"/>
              <w:rPr>
                <w:b/>
              </w:rPr>
            </w:pPr>
          </w:p>
        </w:tc>
      </w:tr>
      <w:bookmarkEnd w:id="0"/>
    </w:tbl>
    <w:p w14:paraId="1F842A93" w14:textId="77777777" w:rsidR="007121CD" w:rsidRDefault="007121CD" w:rsidP="00A6005E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887"/>
    <w:rsid w:val="001C496A"/>
    <w:rsid w:val="003D52ED"/>
    <w:rsid w:val="00444CA1"/>
    <w:rsid w:val="00614887"/>
    <w:rsid w:val="007121CD"/>
    <w:rsid w:val="009F20EC"/>
    <w:rsid w:val="00A6005E"/>
    <w:rsid w:val="00D16C66"/>
    <w:rsid w:val="00ED5F19"/>
    <w:rsid w:val="00EE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81231"/>
  <w15:chartTrackingRefBased/>
  <w15:docId w15:val="{B20CE10E-8308-4CDA-A29D-3E724C095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C66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5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7</cp:revision>
  <dcterms:created xsi:type="dcterms:W3CDTF">2021-07-07T10:13:00Z</dcterms:created>
  <dcterms:modified xsi:type="dcterms:W3CDTF">2021-07-16T06:45:00Z</dcterms:modified>
</cp:coreProperties>
</file>