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w:t>
                    <w:br w:type="textWrapping"/>
                    <w:t xml:space="preserve">1.0 0.0 2.0 2.7</w:t>
                    <w:br w:type="textWrapping"/>
                    <w:t xml:space="preserve">1.0 0.0 3.0 2.2</w:t>
                    <w:br w:type="textWrapping"/>
                    <w:t xml:space="preserve">2.0 0.0 1.0 0.6</w:t>
                    <w:br w:type="textWrapping"/>
                    <w:t xml:space="preserve">2.0 0.0 2.0 3.1</w:t>
                    <w:br w:type="textWrapping"/>
                    <w:t xml:space="preserve">2.0 0.0 3.0 4.9</w:t>
                    <w:br w:type="textWrapping"/>
                    <w:t xml:space="preserve">3.0 0.0 1.0 5.0</w:t>
                    <w:br w:type="textWrapping"/>
                    <w:t xml:space="preserve">3.0 0.0 2.0 1.2</w:t>
                    <w:br w:type="textWrapping"/>
                    <w:t xml:space="preserve">3.0 0.0 3.0 3.9</w:t>
                    <w:br w:type="textWrapping"/>
                    <w:t xml:space="preserve">4.0 1.0 1.0 3.7</w:t>
                    <w:br w:type="textWrapping"/>
                    <w:t xml:space="preserve">4.0 1.0 2.0 4.6</w:t>
                    <w:br w:type="textWrapping"/>
                    <w:t xml:space="preserve">4.0 1.0 3.0 0.4</w:t>
                    <w:br w:type="textWrapping"/>
                    <w:t xml:space="preserve">5.0 1.0 1.0 2.7</w:t>
                    <w:br w:type="textWrapping"/>
                    <w:t xml:space="preserve">5.0 1.0 2.0 3.6</w:t>
                    <w:br w:type="textWrapping"/>
                    <w:t xml:space="preserve">5.0 1.0 3.0 4.4</w:t>
                    <w:br w:type="textWrapping"/>
                    <w:t xml:space="preserve">6.0 1.0 1.0 0.1</w:t>
                    <w:br w:type="textWrapping"/>
                    <w:t xml:space="preserve">6.0 1.0 2.0 0.9</w:t>
                    <w:br w:type="textWrapping"/>
                    <w:t xml:space="preserve">6.0 1.0 3.0 3.6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br w:type="textWrapping"/>
                    <w:t xml:space="preserve">5</w:t>
                    <w:br w:type="textWrapping"/>
                    <w:t xml:space="preserve">geografia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NXl8SOzqQH2BeHwtBc2GJnVhw==">AMUW2mWL02t9iAkdDgOBhetNiAd13NNNLePrXHsJHe8ZrMtipENIkEjc2ZWm9v4jT9k4EH/VGpi6Cnhp1ezrubbM0ogFKoIleuqpsESkCdKhXY5KpWl22y8=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