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.29</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Cuántos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los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mayor a la del promedio del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Excelente?</w:t>
            </w:r>
          </w:p>
          <w:p w:rsidR="00000000" w:rsidDel="00000000" w:rsidP="00000000" w:rsidRDefault="00000000" w:rsidRPr="00000000" w14:paraId="0000003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 un mejor desempeño promedio?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física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quimica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1.0 0.0 1.0 4.0</w:t>
                    <w:br w:type="textWrapping"/>
                    <w:t xml:space="preserve">1.0 0.0 2.0 9.8</w:t>
                    <w:br w:type="textWrapping"/>
                    <w:t xml:space="preserve">1.0 0.0 3.0 0.7</w:t>
                    <w:br w:type="textWrapping"/>
                    <w:t xml:space="preserve">2.0 0.0 1.0 0.6</w:t>
                    <w:br w:type="textWrapping"/>
                    <w:t xml:space="preserve">2.0 0.0 2.0 1.1</w:t>
                    <w:br w:type="textWrapping"/>
                    <w:t xml:space="preserve">2.0 0.0 3.0 9.9</w:t>
                    <w:br w:type="textWrapping"/>
                    <w:t xml:space="preserve">3.0 0.0 1.0 4.9</w:t>
                    <w:br w:type="textWrapping"/>
                    <w:t xml:space="preserve">3.0 0.0 2.0 8.1</w:t>
                    <w:br w:type="textWrapping"/>
                    <w:t xml:space="preserve">3.0 0.0 3.0 8.9</w:t>
                    <w:br w:type="textWrapping"/>
                    <w:t xml:space="preserve">4.0 1.0 1.0 5.7</w:t>
                    <w:br w:type="textWrapping"/>
                    <w:t xml:space="preserve">4.0 1.0 2.0 4.7</w:t>
                    <w:br w:type="textWrapping"/>
                    <w:t xml:space="preserve">4.0 1.0 3.0 5.6</w:t>
                    <w:br w:type="textWrapping"/>
                    <w:t xml:space="preserve">5.0 1.0 1.0 0.7</w:t>
                    <w:br w:type="textWrapping"/>
                    <w:t xml:space="preserve">5.0 1.0 2.0 3.0</w:t>
                    <w:br w:type="textWrapping"/>
                    <w:t xml:space="preserve">5.0 1.0 3.0 0.0</w:t>
                    <w:br w:type="textWrapping"/>
                    <w:t xml:space="preserve">6.0 1.0 1.0 0.0</w:t>
                    <w:br w:type="textWrapping"/>
                    <w:t xml:space="preserve">6.0 1.0 2.0 8.5</w:t>
                    <w:br w:type="textWrapping"/>
                    <w:t xml:space="preserve">6.0 1.0 3.0 0.3</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br w:type="textWrapping"/>
                    <w:t xml:space="preserve">2</w:t>
                    <w:br w:type="textWrapping"/>
                    <w:t xml:space="preserve">m</w:t>
                    <w:br w:type="textWrapping"/>
                    <w:t xml:space="preserve">maria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4">
            <w:pPr>
              <w:numPr>
                <w:ilvl w:val="0"/>
                <w:numId w:val="2"/>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5">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6">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7">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8">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9">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A">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B">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C">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D">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E">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F">
            <w:pPr>
              <w:widowControl w:val="0"/>
              <w:numPr>
                <w:ilvl w:val="0"/>
                <w:numId w:val="2"/>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70">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1">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2">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3">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4">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5">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6">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7">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8">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9">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D">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E">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F">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80">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1">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2">
            <w:pPr>
              <w:widowControl w:val="0"/>
              <w:numPr>
                <w:ilvl w:val="0"/>
                <w:numId w:val="3"/>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t5ZsO7LpGIHBKGC89oNKuc1v6g==">AMUW2mUIcpSp7I9YO9waLFIZ2V+bPwgW65M2RybhEOCBrlm6D7R47vfdFll3bqr8iSKtV+EaSRHRGHZYwXo3mQ5uUQTKluUhij2NQJRnXM28Dqp/oi/huUw=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