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C676" w14:textId="429CD3AB" w:rsidR="008A1696" w:rsidRDefault="00190859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RETO </w:t>
      </w:r>
      <w:r w:rsidR="00EE256B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.37</w:t>
      </w:r>
    </w:p>
    <w:tbl>
      <w:tblPr>
        <w:tblStyle w:val="affffffffffffffffffffffff8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8A1696" w14:paraId="07673AD6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83B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F900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Detección de Enfermedades Tempranas</w:t>
            </w:r>
          </w:p>
        </w:tc>
      </w:tr>
      <w:tr w:rsidR="008A1696" w14:paraId="6D1EBDDF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E24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Descripción del reto con su respectiva solución:</w:t>
            </w:r>
          </w:p>
        </w:tc>
      </w:tr>
      <w:tr w:rsidR="008A1696" w14:paraId="08BBCE1C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17A9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41038DC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laboratorio tanto en sangre como en orina, y sus valores normales son los siguientes:</w:t>
            </w:r>
          </w:p>
          <w:p w14:paraId="4062EDE6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9"/>
              <w:tblW w:w="753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  <w:gridCol w:w="2055"/>
              <w:gridCol w:w="2400"/>
            </w:tblGrid>
            <w:tr w:rsidR="008A1696" w14:paraId="68047BB3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D6BE5" w14:textId="77777777" w:rsidR="008A1696" w:rsidRDefault="008A1696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30F3C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Masculino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04ECFD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Femenino</w:t>
                  </w:r>
                </w:p>
              </w:tc>
            </w:tr>
            <w:tr w:rsidR="008A1696" w14:paraId="46451CE2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0A8169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(mg/dL)</w:t>
                  </w:r>
                </w:p>
                <w:p w14:paraId="21134488" w14:textId="77777777" w:rsidR="008A1696" w:rsidRDefault="008A1696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38CF6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mg/dL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96C8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mg/dL</w:t>
                  </w:r>
                </w:p>
              </w:tc>
            </w:tr>
            <w:tr w:rsidR="008A1696" w14:paraId="27AE6B46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1D98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orina. Miligramos por kilogramo de masa corporal por día (mg/kg/día).</w:t>
                  </w: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2D83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CF34C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 mg/kg/día</w:t>
                  </w:r>
                </w:p>
              </w:tc>
            </w:tr>
          </w:tbl>
          <w:p w14:paraId="69562CE7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A0576E8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EAF65B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diagnóstico preliminar de una enfermedad crónica renal (ECR) inicia con la toma de 3 muestras del nivel de creatinina de un paciente, las primeras dos muestras corresponden al nivel de creatinina en sangre, y la última al nivel de creatinina en la orina. En cada prueba realizada se le otorga un puntaje de 5 al paciente si el resultado es anormal, y de 0 si no lo es. Al final de las 3 pruebas de acuerdo al puntaje total obtenido se procede con la categorización del riesgo del paciente a padecer una ECR de acuerdo a la siguiente tabla:</w:t>
            </w:r>
          </w:p>
          <w:p w14:paraId="19DE099B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62336E7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a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8A1696" w14:paraId="219D5C8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E339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0D91C1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8A1696" w14:paraId="55096DB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F452F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04525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8A1696" w14:paraId="492113E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3C89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5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26BDF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8A1696" w14:paraId="2E0483AC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4EF6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18A5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8A1696" w14:paraId="1B7531AE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C182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77729F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79FF939C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CCEB8BD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1920840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Como apoyo a la fase inicial de la investigación se le ha contratado a usted para realizar un programa que deberá entonces:</w:t>
            </w:r>
          </w:p>
          <w:p w14:paraId="5A532DB4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40D43E9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la cantidad de pacientes del estudio.</w:t>
            </w:r>
          </w:p>
          <w:p w14:paraId="4BF307B4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Leer y almacenar el nombre, número de cédula, y género (M para masculino y F para femenino) de cada uno de los pacientes.</w:t>
            </w:r>
          </w:p>
          <w:p w14:paraId="457B57DC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valor de las muestras de laboratorio de cada uno de los pacientes.</w:t>
            </w:r>
          </w:p>
          <w:p w14:paraId="27E67A1A" w14:textId="77777777" w:rsidR="008A1696" w:rsidRDefault="00190859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Una vez leídos los datos:</w:t>
            </w:r>
          </w:p>
          <w:p w14:paraId="4FE6EF7E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número de la fila de acuerdo a su posición en la tabla.</w:t>
            </w:r>
          </w:p>
          <w:p w14:paraId="697E8984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puntaje total obtenido al evaluar las 3 muestras.</w:t>
            </w:r>
          </w:p>
          <w:p w14:paraId="366E7781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46EB4E94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¿cuántas muestras se encuentran por debajo de los niveles normales?. En caso de que ninguna muestra cumpla la condición, debe indicar “Ninguno”.</w:t>
            </w:r>
          </w:p>
          <w:p w14:paraId="4C325EE1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¿cuales son los números de muestras (separadas por espacio) que se encuentran por debajo de los niveles normales?.</w:t>
            </w:r>
          </w:p>
          <w:p w14:paraId="436EB2C8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¿Cual es el nombre del paciente con el valor más alto en el nivel de creatinina en la orina?</w:t>
            </w:r>
          </w:p>
          <w:p w14:paraId="08CD82B8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F1C7B13" w14:textId="31F8B8CC" w:rsidR="008A1696" w:rsidRPr="00EE256B" w:rsidRDefault="00190859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FASE </w:t>
            </w:r>
            <w:r w:rsidR="00EE256B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3</w:t>
            </w:r>
          </w:p>
          <w:p w14:paraId="12AA6484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DDEE2E9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diseño del programa usted deberá:</w:t>
            </w:r>
          </w:p>
          <w:p w14:paraId="7038E11F" w14:textId="11E90608" w:rsidR="006510F0" w:rsidRPr="006510F0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 w:rsidR="006510F0"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super 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clase llamada </w:t>
            </w:r>
            <w:r w:rsidR="006510F0" w:rsidRPr="006510F0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1601A4B9" w14:textId="6A5696E4" w:rsidR="006510F0" w:rsidRPr="006510F0" w:rsidRDefault="006510F0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sub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clase llamada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bCs/>
                <w:sz w:val="22"/>
                <w:szCs w:val="22"/>
                <w:highlight w:val="white"/>
              </w:rPr>
              <w:t xml:space="preserve">que herede de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417F2BD0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 w:rsidRPr="006167C1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r w:rsidRPr="006167C1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getPuntaje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devuelva un entero con el puntaje obtenido de acuerdo a los valores de la instancia (no recibir datos por parámetro).</w:t>
            </w:r>
          </w:p>
          <w:p w14:paraId="46C0AD78" w14:textId="0C302786" w:rsidR="008A1696" w:rsidRPr="006167C1" w:rsidRDefault="006167C1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167C1">
              <w:rPr>
                <w:rFonts w:ascii="Arial" w:eastAsia="Arial" w:hAnsi="Arial" w:cs="Arial"/>
                <w:sz w:val="22"/>
                <w:szCs w:val="22"/>
                <w:highlight w:val="white"/>
              </w:rPr>
              <w:t>Implementar una clase llamada reto3 en la cual se soliciten los datos por consola.</w:t>
            </w:r>
          </w:p>
          <w:p w14:paraId="68CBA570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4054592" w14:textId="77777777" w:rsidR="0014121E" w:rsidRDefault="0014121E" w:rsidP="0014121E">
            <w:pPr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Adicionalmente deberá diseñar una interfaz de usuario por medio de la cual se ingresen los datos al programa cuyos requerimientos mínimos son:</w:t>
            </w:r>
          </w:p>
          <w:p w14:paraId="394AD77E" w14:textId="77777777" w:rsidR="0014121E" w:rsidRDefault="0014121E" w:rsidP="00584CB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pt-BR" w:bidi="ar-SA"/>
              </w:rPr>
            </w:pPr>
            <w:r w:rsidRPr="007D33E2">
              <w:rPr>
                <w:rFonts w:eastAsia="Times New Roman"/>
                <w:color w:val="000000"/>
                <w:lang w:val="pt-BR" w:bidi="ar-SA"/>
              </w:rPr>
              <w:t xml:space="preserve">Utilizar campos de texto para </w:t>
            </w:r>
            <w:r>
              <w:rPr>
                <w:rFonts w:eastAsia="Times New Roman"/>
                <w:color w:val="000000"/>
                <w:lang w:val="pt-BR" w:bidi="ar-SA"/>
              </w:rPr>
              <w:t>ingressar los datos.</w:t>
            </w:r>
          </w:p>
          <w:p w14:paraId="0739D45E" w14:textId="77777777" w:rsidR="0014121E" w:rsidRDefault="0014121E" w:rsidP="00584CB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t>Utilizar labels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5094DA96" w14:textId="77777777" w:rsidR="0014121E" w:rsidRDefault="0014121E" w:rsidP="00584CB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79928E6C" w14:textId="77777777" w:rsidR="0014121E" w:rsidRPr="0014121E" w:rsidRDefault="0014121E" w:rsidP="0014121E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66EAE96" w14:textId="7E35D358" w:rsidR="0014121E" w:rsidRPr="0014121E" w:rsidRDefault="0014121E" w:rsidP="0014121E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14121E">
              <w:rPr>
                <w:rFonts w:ascii="Arial" w:eastAsia="Arial" w:hAnsi="Arial" w:cs="Arial"/>
                <w:sz w:val="22"/>
                <w:szCs w:val="22"/>
                <w:highlight w:val="white"/>
              </w:rPr>
              <w:t>Ejemplo de interfaz de usuario</w:t>
            </w:r>
          </w:p>
          <w:p w14:paraId="5F2C72F4" w14:textId="77777777" w:rsidR="0014121E" w:rsidRDefault="0014121E" w:rsidP="0014121E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4742D8E6" w14:textId="77777777" w:rsidR="0014121E" w:rsidRDefault="0014121E" w:rsidP="0014121E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6A87DCB9" w14:textId="77777777" w:rsidR="0014121E" w:rsidRDefault="0014121E" w:rsidP="0014121E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792B97FE" w14:textId="77777777" w:rsidR="0014121E" w:rsidRDefault="0014121E" w:rsidP="0014121E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22E77BDC" w14:textId="7D48BEEF" w:rsidR="0014121E" w:rsidRDefault="0014121E" w:rsidP="0014121E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B1DF89" wp14:editId="7FD96FFE">
                  <wp:extent cx="5305425" cy="48101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D94DB" w14:textId="77777777" w:rsidR="0014121E" w:rsidRDefault="0014121E" w:rsidP="0014121E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2B4B0730" w14:textId="77777777" w:rsidR="0014121E" w:rsidRDefault="0014121E" w:rsidP="0014121E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5F6F585" w14:textId="77777777" w:rsidR="0014121E" w:rsidRDefault="0014121E" w:rsidP="0014121E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En la interfaz anterior el botón Ingresar incluye los datos en el campo de datos de entrada, y el botón procesar calcula la salida deseada y la muestra en el campo de datos de salida.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BFD407E" w14:textId="6103483B" w:rsidR="0014121E" w:rsidRDefault="0014121E" w:rsidP="0014121E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11574F0D" w14:textId="4DA00A00" w:rsidR="0014121E" w:rsidRDefault="0014121E" w:rsidP="0014121E">
            <w:pPr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234364AA" w14:textId="77777777" w:rsidR="0014121E" w:rsidRDefault="0014121E" w:rsidP="00584CBE">
            <w:pPr>
              <w:pStyle w:val="LO-normal"/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6B798055" w14:textId="77777777" w:rsidR="0014121E" w:rsidRDefault="0014121E" w:rsidP="00584CBE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2F3D2E06" w14:textId="77777777" w:rsidR="0014121E" w:rsidRDefault="0014121E" w:rsidP="00584CBE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06DCC26F" w14:textId="77777777" w:rsidR="0014121E" w:rsidRPr="0014121E" w:rsidRDefault="0014121E" w:rsidP="00584CBE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2819CB4F" w14:textId="738EBBE6" w:rsidR="00584CBE" w:rsidRPr="00584CBE" w:rsidRDefault="0014121E" w:rsidP="00584CBE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 w:rsidRPr="0014121E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minimos solicitados para la GUI.</w:t>
            </w:r>
          </w:p>
          <w:p w14:paraId="6F95AFA6" w14:textId="19EA09B8" w:rsidR="00584CBE" w:rsidRPr="0014121E" w:rsidRDefault="00584CBE" w:rsidP="00584CBE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la actividad de codgrade correspondiente deberá subir los archivos de Persona.java, </w:t>
            </w:r>
            <w:r>
              <w:rPr>
                <w:rFonts w:ascii="Arial" w:eastAsia="Arial" w:hAnsi="Arial" w:cs="Arial"/>
              </w:rPr>
              <w:t>Paciente</w:t>
            </w:r>
            <w:r>
              <w:rPr>
                <w:rFonts w:ascii="Arial" w:eastAsia="Arial" w:hAnsi="Arial" w:cs="Arial"/>
              </w:rPr>
              <w:t>.java y reto3.java.</w:t>
            </w:r>
          </w:p>
          <w:p w14:paraId="7EA26BE8" w14:textId="77777777" w:rsidR="0014121E" w:rsidRDefault="0014121E" w:rsidP="0014121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C57D226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025C36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Ejemplo:</w:t>
            </w:r>
          </w:p>
          <w:p w14:paraId="73C76C09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4889912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47650E7F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AE9F881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b"/>
              <w:tblW w:w="81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85"/>
              <w:gridCol w:w="1275"/>
              <w:gridCol w:w="1470"/>
              <w:gridCol w:w="1425"/>
              <w:gridCol w:w="1410"/>
              <w:gridCol w:w="1335"/>
            </w:tblGrid>
            <w:tr w:rsidR="008A1696" w14:paraId="07156561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EF229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Nombre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EB767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E94E8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33B6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C9F3C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AA0BE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</w:tr>
            <w:tr w:rsidR="008A1696" w14:paraId="07E5A06C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DEF13C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Pedro Gonzalez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D9711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3BD6A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691B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08C8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0.6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B93E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13</w:t>
                  </w:r>
                </w:p>
              </w:tc>
            </w:tr>
            <w:tr w:rsidR="008A1696" w14:paraId="6F9D1109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47F5C0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Andrea Perez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B8829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937CB1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3461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0.4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4347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CE8D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</w:tr>
          </w:tbl>
          <w:p w14:paraId="77A3886B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7B55E5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1:</w:t>
            </w:r>
          </w:p>
          <w:p w14:paraId="63F117FB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fila: 1</w:t>
            </w:r>
          </w:p>
          <w:p w14:paraId="3331D2F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15</w:t>
            </w:r>
          </w:p>
          <w:p w14:paraId="1978602C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Alto</w:t>
            </w:r>
          </w:p>
          <w:p w14:paraId="3A0E422A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Muestras por debajo de los niveles normales: 3</w:t>
            </w:r>
          </w:p>
          <w:p w14:paraId="500D185A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las muestras que se encuentran por debajo de los niveles normales:1 2 3</w:t>
            </w:r>
          </w:p>
          <w:p w14:paraId="216C1F65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BFD325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2:</w:t>
            </w:r>
          </w:p>
          <w:p w14:paraId="4B812CD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fila: 2</w:t>
            </w:r>
          </w:p>
          <w:p w14:paraId="35A209E6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10</w:t>
            </w:r>
          </w:p>
          <w:p w14:paraId="24629592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7510D3C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Muestras por debajo de los niveles normales: 2</w:t>
            </w:r>
          </w:p>
          <w:p w14:paraId="2199A661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las muestras por debajo de los niveles normales: 1 3</w:t>
            </w:r>
          </w:p>
          <w:p w14:paraId="1E90A17F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C9AF0E7" w14:textId="77777777" w:rsidR="008A1696" w:rsidRDefault="00190859" w:rsidP="0069764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¿Cual es el nombre del paciente con el valor más alto en el nivel de creatinina en la orina?: Pedro Gonzalez.</w:t>
            </w:r>
          </w:p>
          <w:p w14:paraId="6BBE1F20" w14:textId="77777777" w:rsidR="00C13360" w:rsidRDefault="00C13360" w:rsidP="0069764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41C7929" w14:textId="77777777" w:rsidR="00C13360" w:rsidRDefault="00C13360" w:rsidP="0069764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ingreso de datos por consola:</w:t>
            </w:r>
          </w:p>
          <w:p w14:paraId="1A9E3785" w14:textId="77777777" w:rsidR="00C13360" w:rsidRDefault="00C13360" w:rsidP="0069764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W w:w="9885" w:type="dxa"/>
              <w:tblInd w:w="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885"/>
            </w:tblGrid>
            <w:tr w:rsidR="00C13360" w14:paraId="63369F77" w14:textId="77777777" w:rsidTr="00C13360">
              <w:tc>
                <w:tcPr>
                  <w:tcW w:w="98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25C656" w14:textId="77777777" w:rsidR="00C13360" w:rsidRDefault="00C13360" w:rsidP="00C13360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Entrada Esperada</w:t>
                  </w:r>
                </w:p>
              </w:tc>
            </w:tr>
            <w:tr w:rsidR="00C13360" w14:paraId="008907A7" w14:textId="77777777" w:rsidTr="00C13360">
              <w:tc>
                <w:tcPr>
                  <w:tcW w:w="98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908A59" w14:textId="77777777" w:rsidR="00C13360" w:rsidRDefault="00C13360" w:rsidP="00C13360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6118444F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Pedro Gonzalez-1098462547-M-0.7-0.6-13</w:t>
                  </w:r>
                </w:p>
                <w:p w14:paraId="7B016B94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Andrea Perez-72645468-F-0.4-1-10</w:t>
                  </w:r>
                </w:p>
              </w:tc>
            </w:tr>
            <w:tr w:rsidR="00C13360" w14:paraId="5F83755B" w14:textId="77777777" w:rsidTr="00C13360">
              <w:tc>
                <w:tcPr>
                  <w:tcW w:w="98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F740F3" w14:textId="77777777" w:rsidR="00C13360" w:rsidRDefault="00C13360" w:rsidP="00C13360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Salida Esperada</w:t>
                  </w:r>
                </w:p>
              </w:tc>
            </w:tr>
            <w:tr w:rsidR="00C13360" w14:paraId="54F1A8EE" w14:textId="77777777" w:rsidTr="00C13360">
              <w:tc>
                <w:tcPr>
                  <w:tcW w:w="98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3A098C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</w:t>
                  </w:r>
                </w:p>
                <w:p w14:paraId="3A8D2E28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  <w:p w14:paraId="55307664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  <w:p w14:paraId="3F3ACD91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3</w:t>
                  </w:r>
                </w:p>
                <w:p w14:paraId="4DED1B73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1 2 3</w:t>
                  </w:r>
                </w:p>
                <w:p w14:paraId="1C42FA93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50938D2D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  <w:p w14:paraId="479BE4E5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  <w:p w14:paraId="42A8EE19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65C304CE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1 3</w:t>
                  </w:r>
                </w:p>
                <w:p w14:paraId="059C36DE" w14:textId="77777777" w:rsidR="00C13360" w:rsidRDefault="00C13360" w:rsidP="00C13360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lastRenderedPageBreak/>
                    <w:t>Pedro Gonzalez</w:t>
                  </w:r>
                </w:p>
              </w:tc>
            </w:tr>
          </w:tbl>
          <w:p w14:paraId="2A72949B" w14:textId="6360FB86" w:rsidR="00C13360" w:rsidRDefault="00C13360" w:rsidP="0069764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</w:tbl>
    <w:p w14:paraId="27DECCCF" w14:textId="77777777" w:rsidR="008A1696" w:rsidRDefault="008A1696">
      <w:pPr>
        <w:spacing w:after="160" w:line="259" w:lineRule="auto"/>
      </w:pPr>
    </w:p>
    <w:sectPr w:rsidR="008A1696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BE3BD" w14:textId="77777777" w:rsidR="00C57E62" w:rsidRDefault="00C57E62">
      <w:r>
        <w:separator/>
      </w:r>
    </w:p>
  </w:endnote>
  <w:endnote w:type="continuationSeparator" w:id="0">
    <w:p w14:paraId="1DB6530D" w14:textId="77777777" w:rsidR="00C57E62" w:rsidRDefault="00C5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EC2F2" w14:textId="77777777" w:rsidR="00C57E62" w:rsidRDefault="00C57E62">
      <w:r>
        <w:separator/>
      </w:r>
    </w:p>
  </w:footnote>
  <w:footnote w:type="continuationSeparator" w:id="0">
    <w:p w14:paraId="6D1DA744" w14:textId="77777777" w:rsidR="00C57E62" w:rsidRDefault="00C57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0B096" w14:textId="77777777" w:rsidR="008A1696" w:rsidRDefault="008A169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AD135D"/>
    <w:multiLevelType w:val="multilevel"/>
    <w:tmpl w:val="0994D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3F283A"/>
    <w:multiLevelType w:val="multilevel"/>
    <w:tmpl w:val="FA100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4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696"/>
    <w:rsid w:val="0014121E"/>
    <w:rsid w:val="00190859"/>
    <w:rsid w:val="0028599B"/>
    <w:rsid w:val="00346DD0"/>
    <w:rsid w:val="00473725"/>
    <w:rsid w:val="0048432B"/>
    <w:rsid w:val="00584CBE"/>
    <w:rsid w:val="006167C1"/>
    <w:rsid w:val="006510F0"/>
    <w:rsid w:val="0069764D"/>
    <w:rsid w:val="00732693"/>
    <w:rsid w:val="008A1696"/>
    <w:rsid w:val="00C13360"/>
    <w:rsid w:val="00C57E62"/>
    <w:rsid w:val="00E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0203"/>
  <w15:docId w15:val="{477121F7-2A6A-4089-A32A-632A933B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customStyle="1" w:styleId="LO-normal">
    <w:name w:val="LO-normal"/>
    <w:qFormat/>
    <w:rsid w:val="0014121E"/>
    <w:rPr>
      <w:rFonts w:ascii="Calibri" w:eastAsia="Calibri" w:hAnsi="Calibri" w:cs="Calibri"/>
      <w:sz w:val="22"/>
      <w:szCs w:val="22"/>
      <w:lang w:eastAsia="zh-CN" w:bidi="hi-IN"/>
    </w:rPr>
  </w:style>
  <w:style w:type="paragraph" w:styleId="Prrafodelista">
    <w:name w:val="List Paragraph"/>
    <w:basedOn w:val="LO-normal"/>
    <w:uiPriority w:val="34"/>
    <w:qFormat/>
    <w:rsid w:val="0014121E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a85vqRd97hctOXa5kFWnlWrFw==">AMUW2mWhLGgpCtthzI7oIevfCOFUmPjEpAsvxdAH58q5uN5Bl5hMGRVe4QAixGJOrelDir6mf3xAERGwbYKF9s4sBACLih4+FTl3XvIeMLNESeic9Db6Ypg=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775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9</cp:revision>
  <dcterms:created xsi:type="dcterms:W3CDTF">2013-12-23T23:15:00Z</dcterms:created>
  <dcterms:modified xsi:type="dcterms:W3CDTF">2021-07-23T21:16:00Z</dcterms:modified>
</cp:coreProperties>
</file>