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2F3" w14:textId="3CAB8353" w:rsidR="00D25F5C" w:rsidRPr="0031257A" w:rsidRDefault="00D25F5C" w:rsidP="00D25F5C">
      <w:pPr>
        <w:jc w:val="center"/>
        <w:rPr>
          <w:rFonts w:asciiTheme="minorHAnsi" w:eastAsia="Arial" w:hAnsiTheme="minorHAnsi" w:cstheme="minorHAnsi"/>
        </w:rPr>
      </w:pPr>
      <w:r w:rsidRPr="0031257A">
        <w:rPr>
          <w:rFonts w:asciiTheme="minorHAnsi" w:eastAsia="Arial" w:hAnsiTheme="minorHAnsi" w:cstheme="minorHAnsi"/>
          <w:b/>
        </w:rPr>
        <w:t xml:space="preserve">RETO </w:t>
      </w:r>
      <w:r w:rsidR="0031257A">
        <w:rPr>
          <w:rFonts w:asciiTheme="minorHAnsi" w:eastAsia="Arial" w:hAnsiTheme="minorHAnsi" w:cstheme="minorHAnsi"/>
          <w:b/>
        </w:rPr>
        <w:t>3</w:t>
      </w:r>
      <w:r w:rsidRPr="0031257A">
        <w:rPr>
          <w:rFonts w:asciiTheme="minorHAnsi" w:eastAsia="Arial" w:hAnsiTheme="minorHAnsi" w:cstheme="minorHAnsi"/>
          <w:b/>
        </w:rPr>
        <w:t>.46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D25F5C" w:rsidRPr="0031257A" w14:paraId="762E6152" w14:textId="77777777" w:rsidTr="008145DD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4ACB" w14:textId="77777777" w:rsidR="00D25F5C" w:rsidRPr="0031257A" w:rsidRDefault="00D25F5C" w:rsidP="008145DD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0F28" w14:textId="77777777" w:rsidR="00D25F5C" w:rsidRPr="0031257A" w:rsidRDefault="00D25F5C" w:rsidP="008145DD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D25F5C" w:rsidRPr="0031257A" w14:paraId="1B4B0F81" w14:textId="77777777" w:rsidTr="008145DD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874A" w14:textId="77777777" w:rsidR="00D25F5C" w:rsidRPr="0031257A" w:rsidRDefault="00D25F5C" w:rsidP="008145DD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D25F5C" w:rsidRPr="0031257A" w14:paraId="220FBA93" w14:textId="77777777" w:rsidTr="008145DD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97D0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4432D922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31257A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6DC0CDA2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31257A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189DA95A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7376B1F1" w14:textId="77777777" w:rsidR="00D25F5C" w:rsidRPr="0031257A" w:rsidRDefault="00D25F5C" w:rsidP="008145DD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2B9558FF" w14:textId="77777777" w:rsidR="00D25F5C" w:rsidRPr="0031257A" w:rsidRDefault="00D25F5C" w:rsidP="008145DD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1B83FE96" w14:textId="77777777" w:rsidR="00D25F5C" w:rsidRPr="0031257A" w:rsidRDefault="00D25F5C" w:rsidP="008145DD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31CA9310" w14:textId="77777777" w:rsidR="00D25F5C" w:rsidRPr="0031257A" w:rsidRDefault="00D25F5C" w:rsidP="008145DD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4378AD18" w14:textId="77777777" w:rsidR="00D25F5C" w:rsidRPr="0031257A" w:rsidRDefault="00D25F5C" w:rsidP="008145DD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07955B39" w14:textId="77777777" w:rsidR="00D25F5C" w:rsidRPr="0031257A" w:rsidRDefault="00D25F5C" w:rsidP="008145DD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07D94399" w14:textId="77777777" w:rsidR="00D25F5C" w:rsidRPr="0031257A" w:rsidRDefault="00D25F5C" w:rsidP="008145DD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3502E64D" w14:textId="77777777" w:rsidR="00D25F5C" w:rsidRPr="0031257A" w:rsidRDefault="00D25F5C" w:rsidP="008145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Leer la cantidad de pacientes del estudio.</w:t>
            </w:r>
          </w:p>
          <w:p w14:paraId="4B49E7C5" w14:textId="77777777" w:rsidR="00D25F5C" w:rsidRPr="0031257A" w:rsidRDefault="00D25F5C" w:rsidP="008145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D4D5B90" w14:textId="77777777" w:rsidR="00D25F5C" w:rsidRPr="0031257A" w:rsidRDefault="00D25F5C" w:rsidP="008145DD">
            <w:pPr>
              <w:spacing w:after="0" w:line="240" w:lineRule="auto"/>
              <w:ind w:left="720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Una vez leidos los datos:</w:t>
            </w:r>
          </w:p>
          <w:p w14:paraId="4BBE8BD6" w14:textId="77777777" w:rsidR="00D25F5C" w:rsidRPr="0031257A" w:rsidRDefault="00D25F5C" w:rsidP="008145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¿Cuántos pacientes hay en cada ciudad?</w:t>
            </w:r>
          </w:p>
          <w:p w14:paraId="68077991" w14:textId="77777777" w:rsidR="00D25F5C" w:rsidRPr="0031257A" w:rsidRDefault="00D25F5C" w:rsidP="008145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 xml:space="preserve">¿Cuál es la ciudad en la cual se encuentra el menor número de pacientes? </w:t>
            </w:r>
          </w:p>
          <w:p w14:paraId="01CF8DF1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1284F6FF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31257A">
              <w:rPr>
                <w:rFonts w:asciiTheme="minorHAnsi" w:eastAsia="Times New Roman" w:hAnsiTheme="minorHAnsi" w:cstheme="minorHAnsi"/>
              </w:rPr>
              <w:t>Imprimir el conteo de las ciudades en el orden en el cual aparecen.</w:t>
            </w:r>
          </w:p>
          <w:p w14:paraId="12046112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Times New Roman" w:hAnsiTheme="minorHAnsi" w:cstheme="minorHAnsi"/>
              </w:rPr>
              <w:t>Si hay más de una ciudad con la menor cantidad de pacientes escoger la primera en aparecer</w:t>
            </w:r>
          </w:p>
          <w:p w14:paraId="4D0C9E25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449CEE58" w14:textId="77777777" w:rsidR="0031257A" w:rsidRPr="00773598" w:rsidRDefault="0031257A" w:rsidP="0031257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deberá:</w:t>
            </w:r>
          </w:p>
          <w:p w14:paraId="53708B59" w14:textId="77777777" w:rsidR="0031257A" w:rsidRDefault="0031257A" w:rsidP="003125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1F9EA5F5" w14:textId="77777777" w:rsidR="0031257A" w:rsidRPr="00773598" w:rsidRDefault="0031257A" w:rsidP="003125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4516C91" w14:textId="77777777" w:rsidR="0031257A" w:rsidRDefault="0031257A" w:rsidP="003125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62BEB1DE" w14:textId="77777777" w:rsidR="0031257A" w:rsidRPr="00773598" w:rsidRDefault="0031257A" w:rsidP="003125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Paciente.</w:t>
            </w:r>
          </w:p>
          <w:p w14:paraId="30E551FB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886D2F0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highlight w:val="white"/>
              </w:rPr>
              <w:t>Por último, deberá imprimir nombre y cedula de aquellos pacientes que pertenezcan a la categoría de tercera edad.</w:t>
            </w:r>
          </w:p>
          <w:p w14:paraId="17572957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D25F5C" w:rsidRPr="0031257A" w14:paraId="68B31177" w14:textId="77777777" w:rsidTr="008145DD">
              <w:tc>
                <w:tcPr>
                  <w:tcW w:w="4981" w:type="dxa"/>
                </w:tcPr>
                <w:p w14:paraId="05D9B484" w14:textId="77777777" w:rsidR="00D25F5C" w:rsidRPr="0031257A" w:rsidRDefault="00D25F5C" w:rsidP="008145DD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0BEEF17D" w14:textId="77777777" w:rsidR="00D25F5C" w:rsidRPr="0031257A" w:rsidRDefault="00D25F5C" w:rsidP="008145DD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D25F5C" w:rsidRPr="0031257A" w14:paraId="2C68B96F" w14:textId="77777777" w:rsidTr="008145DD">
              <w:tc>
                <w:tcPr>
                  <w:tcW w:w="4981" w:type="dxa"/>
                </w:tcPr>
                <w:p w14:paraId="38B1DFE4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lastRenderedPageBreak/>
                    <w:t>[21 – 30]</w:t>
                  </w:r>
                </w:p>
              </w:tc>
              <w:tc>
                <w:tcPr>
                  <w:tcW w:w="4981" w:type="dxa"/>
                </w:tcPr>
                <w:p w14:paraId="1AE7099E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D25F5C" w:rsidRPr="0031257A" w14:paraId="0A3D3DE7" w14:textId="77777777" w:rsidTr="008145DD">
              <w:tc>
                <w:tcPr>
                  <w:tcW w:w="4981" w:type="dxa"/>
                </w:tcPr>
                <w:p w14:paraId="489E924B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(30 – 60]</w:t>
                  </w:r>
                </w:p>
              </w:tc>
              <w:tc>
                <w:tcPr>
                  <w:tcW w:w="4981" w:type="dxa"/>
                </w:tcPr>
                <w:p w14:paraId="065F1F37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D25F5C" w:rsidRPr="0031257A" w14:paraId="3259236F" w14:textId="77777777" w:rsidTr="008145DD">
              <w:tc>
                <w:tcPr>
                  <w:tcW w:w="4981" w:type="dxa"/>
                </w:tcPr>
                <w:p w14:paraId="6A7C6DE1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&gt; 60</w:t>
                  </w:r>
                </w:p>
              </w:tc>
              <w:tc>
                <w:tcPr>
                  <w:tcW w:w="4981" w:type="dxa"/>
                </w:tcPr>
                <w:p w14:paraId="42903BF6" w14:textId="77777777" w:rsidR="00D25F5C" w:rsidRPr="0031257A" w:rsidRDefault="00D25F5C" w:rsidP="008145DD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31257A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20B135B7" w14:textId="77777777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83194AE" w14:textId="7EB33106" w:rsidR="00D25F5C" w:rsidRPr="0031257A" w:rsidRDefault="00D25F5C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b/>
                <w:bCs/>
                <w:highlight w:val="white"/>
              </w:rPr>
            </w:pPr>
            <w:r w:rsidRPr="0031257A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Ejemplo</w:t>
            </w:r>
          </w:p>
          <w:p w14:paraId="3B6CA17A" w14:textId="77777777" w:rsidR="0031257A" w:rsidRPr="0031257A" w:rsidRDefault="0031257A" w:rsidP="008145DD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D25F5C" w:rsidRPr="0031257A" w14:paraId="18D66041" w14:textId="77777777" w:rsidTr="008145DD">
              <w:tc>
                <w:tcPr>
                  <w:tcW w:w="9962" w:type="dxa"/>
                </w:tcPr>
                <w:p w14:paraId="5121CD86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D25F5C" w:rsidRPr="0031257A" w14:paraId="02861D36" w14:textId="77777777" w:rsidTr="008145DD">
              <w:tc>
                <w:tcPr>
                  <w:tcW w:w="9962" w:type="dxa"/>
                </w:tcPr>
                <w:p w14:paraId="73375788" w14:textId="77777777" w:rsidR="00D25F5C" w:rsidRPr="0031257A" w:rsidRDefault="00D25F5C" w:rsidP="008145DD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  <w:p w14:paraId="2D25E5E8" w14:textId="77777777" w:rsidR="00D25F5C" w:rsidRPr="0031257A" w:rsidRDefault="00D25F5C" w:rsidP="008145DD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Julian Andrade-723456-45-Barranquilla-Sura-cardiovasculares</w:t>
                  </w:r>
                </w:p>
                <w:p w14:paraId="21F1C588" w14:textId="77777777" w:rsidR="00D25F5C" w:rsidRPr="0031257A" w:rsidRDefault="00D25F5C" w:rsidP="008145DD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 Utria-734673-76-Barranquilla-Sanitas-cancer</w:t>
                  </w:r>
                </w:p>
                <w:p w14:paraId="5333BA7D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Eva Molina-104312456-32-Bogota-Sura-cancer</w:t>
                  </w:r>
                </w:p>
              </w:tc>
            </w:tr>
            <w:tr w:rsidR="00D25F5C" w:rsidRPr="0031257A" w14:paraId="2C0830C7" w14:textId="77777777" w:rsidTr="008145DD">
              <w:tc>
                <w:tcPr>
                  <w:tcW w:w="9962" w:type="dxa"/>
                </w:tcPr>
                <w:p w14:paraId="6E1B6540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D25F5C" w:rsidRPr="0031257A" w14:paraId="7DBBE863" w14:textId="77777777" w:rsidTr="008145DD">
              <w:tc>
                <w:tcPr>
                  <w:tcW w:w="9962" w:type="dxa"/>
                </w:tcPr>
                <w:p w14:paraId="51441BAF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Barranquilla 2</w:t>
                  </w:r>
                </w:p>
                <w:p w14:paraId="3CE6D6CD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 1</w:t>
                  </w:r>
                </w:p>
                <w:p w14:paraId="7ECB4239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</w:t>
                  </w:r>
                </w:p>
                <w:p w14:paraId="56B8770C" w14:textId="77777777" w:rsidR="00D25F5C" w:rsidRPr="0031257A" w:rsidRDefault="00D25F5C" w:rsidP="008145DD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1257A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 Utria 734673</w:t>
                  </w:r>
                </w:p>
              </w:tc>
            </w:tr>
          </w:tbl>
          <w:p w14:paraId="6F630523" w14:textId="77777777" w:rsidR="0031257A" w:rsidRPr="00BA1563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44C8EFFF" w14:textId="77777777" w:rsidR="0031257A" w:rsidRPr="00BA1563" w:rsidRDefault="0031257A" w:rsidP="0031257A">
            <w:pPr>
              <w:pStyle w:val="Prrafodelista"/>
              <w:widowControl w:val="0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6BABF335" w14:textId="77777777" w:rsidR="0031257A" w:rsidRPr="00BA1563" w:rsidRDefault="0031257A" w:rsidP="0031257A">
            <w:pPr>
              <w:pStyle w:val="Prrafodelista"/>
              <w:widowControl w:val="0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labels para identificar correctamente las entradas o cualquier información que se desee brinda.</w:t>
            </w:r>
          </w:p>
          <w:p w14:paraId="3E9E35D6" w14:textId="77777777" w:rsidR="0031257A" w:rsidRPr="00BA1563" w:rsidRDefault="0031257A" w:rsidP="0031257A">
            <w:pPr>
              <w:pStyle w:val="Prrafodelista"/>
              <w:widowControl w:val="0"/>
              <w:numPr>
                <w:ilvl w:val="0"/>
                <w:numId w:val="5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568416B3" w14:textId="2C5F3048" w:rsidR="0031257A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5ACC1737" w14:textId="62A389BF" w:rsidR="0031257A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8C03D7">
              <w:rPr>
                <w:rFonts w:asciiTheme="minorHAnsi" w:eastAsia="Arial" w:hAnsiTheme="minorHAnsi" w:cstheme="minorHAnsi"/>
              </w:rPr>
              <w:drawing>
                <wp:inline distT="0" distB="0" distL="0" distR="0" wp14:anchorId="36E84C63" wp14:editId="08C7504E">
                  <wp:extent cx="6332220" cy="391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4D6C7" w14:textId="77777777" w:rsidR="0031257A" w:rsidRPr="00BA1563" w:rsidRDefault="0031257A" w:rsidP="0031257A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lastRenderedPageBreak/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2CCF26C9" w14:textId="04F08EED" w:rsidR="00D25F5C" w:rsidRPr="0031257A" w:rsidRDefault="0031257A" w:rsidP="0031257A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50754CCD" w14:textId="77777777" w:rsidR="00D25F5C" w:rsidRPr="0031257A" w:rsidRDefault="00D25F5C" w:rsidP="00D25F5C">
      <w:pPr>
        <w:rPr>
          <w:rFonts w:asciiTheme="minorHAnsi" w:hAnsiTheme="minorHAnsi" w:cstheme="minorHAnsi"/>
        </w:rPr>
      </w:pPr>
    </w:p>
    <w:p w14:paraId="23AA1726" w14:textId="77777777" w:rsidR="00C85E2E" w:rsidRPr="0031257A" w:rsidRDefault="00C85E2E" w:rsidP="00D25F5C">
      <w:pPr>
        <w:rPr>
          <w:rFonts w:asciiTheme="minorHAnsi" w:hAnsiTheme="minorHAnsi" w:cstheme="minorHAnsi"/>
        </w:rPr>
      </w:pPr>
    </w:p>
    <w:sectPr w:rsidR="00C85E2E" w:rsidRPr="00312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1A4E62"/>
    <w:rsid w:val="0031257A"/>
    <w:rsid w:val="00466BB7"/>
    <w:rsid w:val="005D6123"/>
    <w:rsid w:val="0070767F"/>
    <w:rsid w:val="00946442"/>
    <w:rsid w:val="00B87B98"/>
    <w:rsid w:val="00C85E2E"/>
    <w:rsid w:val="00CF021B"/>
    <w:rsid w:val="00D25F5C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17</cp:revision>
  <dcterms:created xsi:type="dcterms:W3CDTF">2021-07-09T13:20:00Z</dcterms:created>
  <dcterms:modified xsi:type="dcterms:W3CDTF">2021-07-17T00:29:00Z</dcterms:modified>
</cp:coreProperties>
</file>