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 Fletes Y Transportes Cargaflet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