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277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000000" w14:paraId="3B901F8F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5188A32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Times New Roman" w:hAnsi="Times New Roman" w:cs="Times New Roman"/>
                <w:caps/>
                <w:kern w:val="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kern w:val="0"/>
                <w:lang w:val="en-US"/>
              </w:rPr>
              <w:drawing>
                <wp:inline distT="0" distB="0" distL="0" distR="0" wp14:anchorId="795D9F5A" wp14:editId="17B72A19">
                  <wp:extent cx="1021080" cy="10210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A8013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aps/>
                <w:kern w:val="0"/>
                <w:sz w:val="24"/>
                <w:szCs w:val="24"/>
              </w:rPr>
              <w:t>МИНОБРНАУКИ РОССИИ</w:t>
            </w:r>
          </w:p>
        </w:tc>
      </w:tr>
      <w:tr w:rsidR="00000000" w14:paraId="15EC7568" w14:textId="77777777">
        <w:tblPrEx>
          <w:tblCellMar>
            <w:top w:w="0" w:type="dxa"/>
            <w:bottom w:w="0" w:type="dxa"/>
          </w:tblCellMar>
        </w:tblPrEx>
        <w:trPr>
          <w:trHeight w:val="1417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1795CE" w14:textId="77777777" w:rsidR="00000000" w:rsidRPr="00F27F65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140" w:line="216" w:lineRule="atLeast"/>
              <w:jc w:val="center"/>
              <w:rPr>
                <w:rFonts w:ascii="Liberation Serif" w:hAnsi="Liberation Serif" w:cs="Liberation Serif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Федеральное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государственное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бюджетное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образовательное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учреждение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br/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высшего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образования</w:t>
            </w:r>
            <w:r w:rsidRPr="00F27F65">
              <w:rPr>
                <w:rFonts w:ascii="Liberation Serif" w:hAnsi="Liberation Serif" w:cs="Liberation Serif"/>
                <w:kern w:val="0"/>
                <w:sz w:val="24"/>
                <w:szCs w:val="24"/>
              </w:rPr>
              <w:br/>
            </w:r>
            <w:r w:rsidRPr="00F27F65">
              <w:rPr>
                <w:rFonts w:ascii="Times New Roman CYR" w:hAnsi="Times New Roman CYR" w:cs="Times New Roman CYR"/>
                <w:b/>
                <w:bCs/>
                <w:kern w:val="0"/>
                <w:sz w:val="24"/>
                <w:szCs w:val="24"/>
              </w:rPr>
              <w:t>«</w:t>
            </w:r>
            <w:proofErr w:type="gramStart"/>
            <w: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МИРЭА</w:t>
            </w:r>
            <w:r w:rsidRPr="00F27F65">
              <w:rPr>
                <w:rFonts w:ascii="Times New Roman CYR" w:hAnsi="Times New Roman CYR" w:cs="Times New Roman CYR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Российский</w:t>
            </w:r>
            <w:proofErr w:type="gramEnd"/>
            <w:r w:rsidRPr="00F27F65">
              <w:rPr>
                <w:rFonts w:ascii="Times New Roman CYR" w:hAnsi="Times New Roman CYR" w:cs="Times New Roman CYR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технологический</w:t>
            </w:r>
            <w:r w:rsidRPr="00F27F65">
              <w:rPr>
                <w:rFonts w:ascii="Times New Roman CYR" w:hAnsi="Times New Roman CYR" w:cs="Times New Roman CYR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университет</w:t>
            </w:r>
            <w:r w:rsidRPr="00F27F65">
              <w:rPr>
                <w:rFonts w:ascii="Times New Roman CYR" w:hAnsi="Times New Roman CYR" w:cs="Times New Roman CYR"/>
                <w:b/>
                <w:bCs/>
                <w:kern w:val="0"/>
                <w:sz w:val="24"/>
                <w:szCs w:val="24"/>
              </w:rPr>
              <w:t>»</w:t>
            </w:r>
          </w:p>
          <w:p w14:paraId="5ADAC60B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kern w:val="0"/>
                <w:lang w:val="en-US"/>
              </w:rPr>
            </w:pPr>
            <w:r w:rsidRPr="00F27F65">
              <w:rPr>
                <w:rFonts w:ascii="Times New Roman" w:hAnsi="Times New Roman" w:cs="Times New Roman"/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32"/>
                <w:szCs w:val="32"/>
              </w:rPr>
              <w:t xml:space="preserve">РТУ МИРЭА </w:t>
            </w:r>
          </w:p>
        </w:tc>
      </w:tr>
    </w:tbl>
    <w:p w14:paraId="2B60CF5B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Институт информационных технологий (ИИТ)</w:t>
      </w:r>
    </w:p>
    <w:p w14:paraId="3BFF8EDB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Кафедра практической и прикладной информатики (ППИ)</w:t>
      </w:r>
    </w:p>
    <w:p w14:paraId="56183542" w14:textId="77777777" w:rsidR="00000000" w:rsidRPr="00F27F65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9C00CAD" w14:textId="77777777" w:rsidR="00000000" w:rsidRPr="00F27F65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7B331AC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ОТЧЕТ ПО ПРАКТИЧЕСКОЙ РАБОТЕ</w:t>
      </w:r>
    </w:p>
    <w:p w14:paraId="108571D3" w14:textId="77777777" w:rsidR="00000000" w:rsidRPr="00F27F65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по дисциплине </w:t>
      </w:r>
      <w:r w:rsidRPr="00F27F65">
        <w:rPr>
          <w:rFonts w:ascii="Times New Roman" w:hAnsi="Times New Roman" w:cs="Times New Roman"/>
          <w:kern w:val="0"/>
          <w:sz w:val="28"/>
          <w:szCs w:val="28"/>
        </w:rPr>
        <w:t>«</w:t>
      </w:r>
      <w:r>
        <w:rPr>
          <w:rFonts w:ascii="Times New Roman" w:hAnsi="Times New Roman" w:cs="Times New Roman"/>
          <w:kern w:val="0"/>
          <w:sz w:val="28"/>
          <w:szCs w:val="28"/>
        </w:rPr>
        <w:t>Технологии и инструментарий анализа больших данных</w:t>
      </w:r>
      <w:r w:rsidRPr="00F27F65">
        <w:rPr>
          <w:rFonts w:ascii="Times New Roman" w:hAnsi="Times New Roman" w:cs="Times New Roman"/>
          <w:kern w:val="0"/>
          <w:sz w:val="28"/>
          <w:szCs w:val="28"/>
        </w:rPr>
        <w:t>»</w:t>
      </w:r>
    </w:p>
    <w:p w14:paraId="6A6C5310" w14:textId="77777777" w:rsidR="00000000" w:rsidRPr="00F27F65" w:rsidRDefault="00000000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58BB7B7B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</w:rPr>
        <w:t>Практическое</w:t>
      </w:r>
      <w:r>
        <w:rPr>
          <w:rFonts w:ascii="Liberation Serif" w:hAnsi="Liberation Serif" w:cs="Liberation Serif"/>
          <w:b/>
          <w:bCs/>
          <w:kern w:val="0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b/>
          <w:bCs/>
          <w:kern w:val="0"/>
          <w:sz w:val="32"/>
          <w:szCs w:val="32"/>
        </w:rPr>
        <w:t>занятие</w:t>
      </w:r>
      <w:r>
        <w:rPr>
          <w:rFonts w:ascii="Liberation Serif" w:hAnsi="Liberation Serif" w:cs="Liberation Serif"/>
          <w:b/>
          <w:bCs/>
          <w:kern w:val="0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b/>
          <w:bCs/>
          <w:kern w:val="0"/>
          <w:sz w:val="32"/>
          <w:szCs w:val="32"/>
        </w:rPr>
        <w:t>1</w:t>
      </w:r>
    </w:p>
    <w:p w14:paraId="2B7D0264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4819"/>
        <w:gridCol w:w="1106"/>
        <w:gridCol w:w="560"/>
        <w:gridCol w:w="1106"/>
      </w:tblGrid>
      <w:tr w:rsidR="00000000" w14:paraId="374B0FF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106" w:type="dxa"/>
          <w:trHeight w:val="1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5D16E99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Студент</w:t>
            </w:r>
            <w:r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группы</w:t>
            </w:r>
            <w:r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FFFF"/>
                <w:kern w:val="0"/>
                <w:sz w:val="24"/>
                <w:szCs w:val="24"/>
              </w:rPr>
              <w:t>ИНБО</w:t>
            </w:r>
            <w:r>
              <w:rPr>
                <w:rFonts w:ascii="Liberation Serif" w:hAnsi="Liberation Serif" w:cs="Liberation Serif"/>
                <w:color w:val="FFFFFF"/>
                <w:kern w:val="0"/>
                <w:sz w:val="24"/>
                <w:szCs w:val="24"/>
                <w:lang w:val="en-US"/>
              </w:rPr>
              <w:t>-01-17</w:t>
            </w:r>
          </w:p>
          <w:p w14:paraId="7E8CCD3A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AA2EC4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i/>
                <w:iCs/>
                <w:kern w:val="0"/>
                <w:sz w:val="24"/>
                <w:szCs w:val="24"/>
              </w:rPr>
              <w:t>ИНБО</w:t>
            </w:r>
            <w:r>
              <w:rPr>
                <w:rFonts w:ascii="Liberation Serif" w:hAnsi="Liberation Serif" w:cs="Liberation Serif"/>
                <w:i/>
                <w:iCs/>
                <w:kern w:val="0"/>
                <w:sz w:val="24"/>
                <w:szCs w:val="24"/>
                <w:lang w:val="en-US"/>
              </w:rPr>
              <w:t xml:space="preserve">-03-20, </w:t>
            </w:r>
            <w:proofErr w:type="spellStart"/>
            <w:r>
              <w:rPr>
                <w:rFonts w:ascii="Calibri" w:hAnsi="Calibri" w:cs="Calibri"/>
                <w:i/>
                <w:iCs/>
                <w:kern w:val="0"/>
                <w:sz w:val="24"/>
                <w:szCs w:val="24"/>
              </w:rPr>
              <w:t>Першутов</w:t>
            </w:r>
            <w:proofErr w:type="spellEnd"/>
            <w:r>
              <w:rPr>
                <w:rFonts w:ascii="Calibri" w:hAnsi="Calibri" w:cs="Calibri"/>
                <w:i/>
                <w:iCs/>
                <w:kern w:val="0"/>
                <w:sz w:val="24"/>
                <w:szCs w:val="24"/>
              </w:rPr>
              <w:t xml:space="preserve"> Н.С.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DD1096A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</w:p>
          <w:p w14:paraId="07631D39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kern w:val="0"/>
                <w:sz w:val="18"/>
                <w:szCs w:val="18"/>
                <w:lang w:val="en-US"/>
              </w:rPr>
              <w:t>(</w:t>
            </w:r>
            <w:r>
              <w:rPr>
                <w:rFonts w:ascii="Calibri" w:hAnsi="Calibri" w:cs="Calibri"/>
                <w:kern w:val="0"/>
                <w:sz w:val="18"/>
                <w:szCs w:val="18"/>
              </w:rPr>
              <w:t>подпись</w:t>
            </w:r>
            <w:r>
              <w:rPr>
                <w:rFonts w:ascii="Liberation Serif" w:hAnsi="Liberation Serif" w:cs="Liberation Serif"/>
                <w:kern w:val="0"/>
                <w:sz w:val="18"/>
                <w:szCs w:val="18"/>
                <w:lang w:val="en-US"/>
              </w:rPr>
              <w:t>)</w:t>
            </w:r>
          </w:p>
          <w:p w14:paraId="0064D4F9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000000" w14:paraId="049C44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106" w:type="dxa"/>
          <w:trHeight w:val="1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5AFBFA9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Преподаватель</w:t>
            </w:r>
          </w:p>
          <w:p w14:paraId="52588B36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9E18823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i/>
                <w:iCs/>
                <w:kern w:val="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i/>
                <w:iCs/>
                <w:kern w:val="0"/>
                <w:sz w:val="24"/>
                <w:szCs w:val="24"/>
              </w:rPr>
              <w:t>Парамонов А.А.</w:t>
            </w:r>
          </w:p>
          <w:p w14:paraId="4C30614F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11EF2F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</w:p>
          <w:p w14:paraId="0611D5F7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</w:p>
          <w:p w14:paraId="754A09D1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 w:cs="Liberation Serif"/>
                <w:kern w:val="0"/>
                <w:sz w:val="18"/>
                <w:szCs w:val="18"/>
                <w:lang w:val="en-US"/>
              </w:rPr>
              <w:t>(</w:t>
            </w:r>
            <w:r>
              <w:rPr>
                <w:rFonts w:ascii="Calibri" w:hAnsi="Calibri" w:cs="Calibri"/>
                <w:kern w:val="0"/>
                <w:sz w:val="18"/>
                <w:szCs w:val="18"/>
              </w:rPr>
              <w:t>подпись</w:t>
            </w:r>
            <w:r>
              <w:rPr>
                <w:rFonts w:ascii="Liberation Serif" w:hAnsi="Liberation Serif" w:cs="Liberation Serif"/>
                <w:kern w:val="0"/>
                <w:sz w:val="18"/>
                <w:szCs w:val="18"/>
                <w:lang w:val="en-US"/>
              </w:rPr>
              <w:t>)</w:t>
            </w:r>
          </w:p>
          <w:p w14:paraId="346793C2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000000" w14:paraId="3F472D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01B571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</w:p>
          <w:p w14:paraId="2E9AB1E7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Отчет</w:t>
            </w:r>
            <w:r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A7BC83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</w:pPr>
          </w:p>
          <w:p w14:paraId="60F7E65F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  <w:t>«___»________2023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г</w:t>
            </w:r>
            <w:r>
              <w:rPr>
                <w:rFonts w:ascii="Liberation Serif" w:hAnsi="Liberation Serif" w:cs="Liberation Serif"/>
                <w:kern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4DC339" w14:textId="77777777" w:rsidR="00000000" w:rsidRDefault="0000000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kern w:val="0"/>
                <w:lang w:val="en-US"/>
              </w:rPr>
            </w:pPr>
          </w:p>
        </w:tc>
      </w:tr>
    </w:tbl>
    <w:p w14:paraId="2899747E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2216D4E6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60F24E33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4AAEE1C7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1F77A214" w14:textId="77777777" w:rsidR="00F27F65" w:rsidRDefault="00F27F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2E1B354B" w14:textId="77777777" w:rsidR="00F27F65" w:rsidRDefault="00F27F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5A7318C4" w14:textId="77777777" w:rsidR="00F27F65" w:rsidRDefault="00F27F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26329F2A" w14:textId="77777777" w:rsidR="00F27F65" w:rsidRDefault="00F27F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6A6BBACC" w14:textId="77777777" w:rsidR="00F27F65" w:rsidRDefault="00F27F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321874AC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6F40BB1B" w14:textId="77777777" w:rsidR="00000000" w:rsidRDefault="0000000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</w:p>
    <w:p w14:paraId="1DB81891" w14:textId="41EA02E5" w:rsidR="00000000" w:rsidRPr="00F27F65" w:rsidRDefault="00000000" w:rsidP="00F27F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Москва</w:t>
      </w:r>
      <w:r>
        <w:rPr>
          <w:rFonts w:ascii="Liberation Serif" w:hAnsi="Liberation Serif" w:cs="Liberation Serif"/>
          <w:kern w:val="0"/>
          <w:sz w:val="24"/>
          <w:szCs w:val="24"/>
          <w:lang w:val="en-US"/>
        </w:rPr>
        <w:t xml:space="preserve"> 2023</w:t>
      </w:r>
      <w:r>
        <w:rPr>
          <w:rFonts w:ascii="Calibri" w:hAnsi="Calibri" w:cs="Calibri"/>
          <w:kern w:val="0"/>
          <w:sz w:val="24"/>
          <w:szCs w:val="24"/>
        </w:rPr>
        <w:t>г</w:t>
      </w:r>
      <w:r>
        <w:rPr>
          <w:rFonts w:ascii="Liberation Serif" w:hAnsi="Liberation Serif" w:cs="Liberation Serif"/>
          <w:kern w:val="0"/>
          <w:sz w:val="24"/>
          <w:szCs w:val="24"/>
          <w:lang w:val="en-US"/>
        </w:rPr>
        <w:t>.</w:t>
      </w:r>
    </w:p>
    <w:p w14:paraId="3A93402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>Задание 2</w:t>
      </w:r>
    </w:p>
    <w:p w14:paraId="3E10EAF7" w14:textId="77777777" w:rsidR="00000000" w:rsidRPr="00F27F6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2A12D48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8D6B1DC" wp14:editId="0F722848">
            <wp:extent cx="5486400" cy="2697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28B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9800017" wp14:editId="2E903318">
            <wp:extent cx="54864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129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3</w:t>
      </w:r>
    </w:p>
    <w:p w14:paraId="1FB99BA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– модуль,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или ** – возведение в степень</w:t>
      </w:r>
    </w:p>
    <w:p w14:paraId="2E94E7A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6D04F728" wp14:editId="728AB8C2">
            <wp:extent cx="5486400" cy="3078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BBE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4EDED4CD" wp14:editId="55968CB8">
            <wp:extent cx="5486400" cy="3459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26C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Задание 4</w:t>
      </w:r>
    </w:p>
    <w:p w14:paraId="317A46B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3AF69B0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0BA15D4B" wp14:editId="4884AFAE">
            <wp:extent cx="5486400" cy="1706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A4F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25549136" wp14:editId="385386C8">
            <wp:extent cx="2194560" cy="10210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E1B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5</w:t>
      </w:r>
    </w:p>
    <w:p w14:paraId="1C69B80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(*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1EC5547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7766690A" wp14:editId="2ED8A24A">
            <wp:extent cx="5486400" cy="1051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FE2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noProof/>
          <w:kern w:val="0"/>
          <w:lang w:val="en-US"/>
        </w:rPr>
        <w:drawing>
          <wp:inline distT="0" distB="0" distL="0" distR="0" wp14:anchorId="47D6BBE3" wp14:editId="13F2C67D">
            <wp:extent cx="3124200" cy="464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806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6</w:t>
      </w:r>
    </w:p>
    <w:p w14:paraId="380984C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Даны два списка:</w:t>
      </w:r>
    </w:p>
    <w:p w14:paraId="603896F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А = [1, 2, 3, 4, 2, 1, 3, 4, 5, 6, 5, 4, 3, 2]</w:t>
      </w:r>
    </w:p>
    <w:p w14:paraId="7603A00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 = [‘a’, ’b’, ’c’, ’c’, ’c’, ’b’, ’a’, ’c’, ’a’, ’a’, ’b’, ’c’, ’b’, ’a’]</w:t>
      </w:r>
    </w:p>
    <w:p w14:paraId="041EE56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</w:t>
      </w:r>
    </w:p>
    <w:p w14:paraId="3053E84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63B566C6" wp14:editId="4134B111">
            <wp:extent cx="5486400" cy="1836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C9C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1D79ABAD" wp14:editId="5FBBBECC">
            <wp:extent cx="291846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7C3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7</w:t>
      </w:r>
    </w:p>
    <w:p w14:paraId="4554188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Скачать и загрузить данные о стоимости домов в калифорнии, используя библиотеку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63EAE4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409385BB" wp14:editId="767E26CE">
            <wp:extent cx="4137660" cy="601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46C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60A39ECD" wp14:editId="001002F5">
            <wp:extent cx="5486400" cy="3779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7B7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8</w:t>
      </w:r>
    </w:p>
    <w:p w14:paraId="34672E0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Использовать метод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info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).</w:t>
      </w:r>
    </w:p>
    <w:p w14:paraId="755CF70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014E1460" wp14:editId="2B70502A">
            <wp:extent cx="1203960" cy="289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2AB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0EC01F9D" wp14:editId="7B89835A">
            <wp:extent cx="3185160" cy="2308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CB3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9</w:t>
      </w:r>
    </w:p>
    <w:p w14:paraId="510F49E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Узнать, есть ли пропущенные значения, используя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isna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sum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().</w:t>
      </w:r>
    </w:p>
    <w:p w14:paraId="52921B5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6581122C" wp14:editId="23A31334">
            <wp:extent cx="159258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F52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422476FA" wp14:editId="0BF51A6F">
            <wp:extent cx="1440180" cy="16078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041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10</w:t>
      </w:r>
    </w:p>
    <w:p w14:paraId="73BB597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loc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7564212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5503BDFC" wp14:editId="0B9C4617">
            <wp:extent cx="5433060" cy="556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461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05399628" wp14:editId="0D42400C">
            <wp:extent cx="5486400" cy="4145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668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11</w:t>
      </w:r>
    </w:p>
    <w:p w14:paraId="6518386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Узнать максимальное и минимальное значения медианной стоимости дома.</w:t>
      </w:r>
    </w:p>
    <w:p w14:paraId="6D3804A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419FB2B9" wp14:editId="26983D0C">
            <wp:extent cx="5486400" cy="426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80F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12</w:t>
      </w:r>
    </w:p>
    <w:p w14:paraId="35BA643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Используя метод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), вывести на экран название признака и его среднее значение.</w:t>
      </w:r>
    </w:p>
    <w:p w14:paraId="4AA32A1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396AC708" wp14:editId="5062574C">
            <wp:extent cx="3078480" cy="2705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3A6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1*</w:t>
      </w:r>
    </w:p>
    <w:p w14:paraId="5B337CA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</w:t>
      </w:r>
      <w:r w:rsidRPr="00F27F65">
        <w:rPr>
          <w:rFonts w:ascii="Times New Roman" w:hAnsi="Times New Roman" w:cs="Times New Roman"/>
          <w:kern w:val="0"/>
          <w:sz w:val="28"/>
          <w:szCs w:val="28"/>
        </w:rPr>
        <w:t>«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g</w:t>
      </w:r>
      <w:r w:rsidRPr="00F27F65">
        <w:rPr>
          <w:rFonts w:ascii="Times New Roman" w:hAnsi="Times New Roman" w:cs="Times New Roman"/>
          <w:kern w:val="0"/>
          <w:sz w:val="28"/>
          <w:szCs w:val="28"/>
        </w:rPr>
        <w:t xml:space="preserve">»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превратится в строку </w:t>
      </w:r>
      <w:r w:rsidRPr="00F27F65">
        <w:rPr>
          <w:rFonts w:ascii="Times New Roman" w:hAnsi="Times New Roman" w:cs="Times New Roman"/>
          <w:kern w:val="0"/>
          <w:sz w:val="28"/>
          <w:szCs w:val="28"/>
        </w:rPr>
        <w:t xml:space="preserve">«--.».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В переменной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morze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для удобства хранится словарь соответствия латинских букв коду Морзе. </w:t>
      </w:r>
    </w:p>
    <w:p w14:paraId="6141A4E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morze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= {'a':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'.-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', 'b': '-…', 'c': '-.-.', 'd': '-..',</w:t>
      </w:r>
    </w:p>
    <w:p w14:paraId="2E5F048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'e': '.', 'f':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'..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-.', 'g': '--.', 'h': '….',</w:t>
      </w:r>
    </w:p>
    <w:p w14:paraId="0E3DC979" w14:textId="77777777" w:rsidR="00000000" w:rsidRPr="00F27F6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'</w:t>
      </w:r>
      <w:proofErr w:type="spellStart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i</w:t>
      </w:r>
      <w:proofErr w:type="spellEnd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': '..', 'j': </w:t>
      </w:r>
      <w:proofErr w:type="gramStart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'.---</w:t>
      </w:r>
      <w:proofErr w:type="gramEnd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', 'k': '-.-', 'l': '.-..',</w:t>
      </w:r>
    </w:p>
    <w:p w14:paraId="7366E84B" w14:textId="77777777" w:rsidR="00000000" w:rsidRPr="00F27F6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'm': '--', 'n': '-.', 'o': '---', 'p': '.--.',</w:t>
      </w:r>
    </w:p>
    <w:p w14:paraId="4DEA6E12" w14:textId="77777777" w:rsidR="00000000" w:rsidRPr="00F27F6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'q': '</w:t>
      </w:r>
      <w:proofErr w:type="gramStart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--.-</w:t>
      </w:r>
      <w:proofErr w:type="gramEnd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', 'r': '.-.', 's': '…', 't': '-',</w:t>
      </w:r>
    </w:p>
    <w:p w14:paraId="358D86E0" w14:textId="77777777" w:rsidR="00000000" w:rsidRPr="00F27F6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'u': </w:t>
      </w:r>
      <w:proofErr w:type="gramStart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'..</w:t>
      </w:r>
      <w:proofErr w:type="gramEnd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-', 'v': '…-', 'w': '.--', 'x': '-..-',</w:t>
      </w:r>
    </w:p>
    <w:p w14:paraId="117C0D27" w14:textId="77777777" w:rsidR="00000000" w:rsidRPr="00F27F6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-US"/>
        </w:rPr>
      </w:pPr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'y': '</w:t>
      </w:r>
      <w:proofErr w:type="gramStart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-.--</w:t>
      </w:r>
      <w:proofErr w:type="gramEnd"/>
      <w:r w:rsidRPr="00F27F65">
        <w:rPr>
          <w:rFonts w:ascii="Times New Roman" w:hAnsi="Times New Roman" w:cs="Times New Roman"/>
          <w:kern w:val="0"/>
          <w:sz w:val="28"/>
          <w:szCs w:val="28"/>
          <w:lang w:val="en-US"/>
        </w:rPr>
        <w:t>', 'z': '--..'}</w:t>
      </w:r>
    </w:p>
    <w:p w14:paraId="5F11597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lastRenderedPageBreak/>
        <w:drawing>
          <wp:inline distT="0" distB="0" distL="0" distR="0" wp14:anchorId="67BBCCD5" wp14:editId="2AADF97F">
            <wp:extent cx="5280660" cy="3467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5BA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6F49491D" wp14:editId="6986BE6A">
            <wp:extent cx="1531620" cy="6705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410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Задание 3*</w:t>
      </w:r>
    </w:p>
    <w:p w14:paraId="1402933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"), чтение – r ("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"), запуск – x ("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execute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")</w:t>
      </w:r>
    </w:p>
    <w:p w14:paraId="41D59CF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7143E376" wp14:editId="547A28D7">
            <wp:extent cx="5486400" cy="5905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55C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kern w:val="0"/>
        </w:rPr>
        <w:drawing>
          <wp:inline distT="0" distB="0" distL="0" distR="0" wp14:anchorId="6D7DAD6C" wp14:editId="097308F7">
            <wp:extent cx="5189220" cy="693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774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3D0F829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1710B3F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76D5DD6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059BB93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421D7C7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003D13B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4229FA3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5F710CA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0EFFA13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7FD86B1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2C90F5F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503A0AB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5DBA92A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-US"/>
        </w:rPr>
      </w:pPr>
    </w:p>
    <w:p w14:paraId="59981D8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-US"/>
        </w:rPr>
      </w:pPr>
    </w:p>
    <w:p w14:paraId="3BB0B0B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-US"/>
        </w:rPr>
      </w:pPr>
    </w:p>
    <w:p w14:paraId="0478F21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2EEC355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36C84F4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3D95775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2A0FE85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3F516A7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316DF95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302B16D" w14:textId="77777777" w:rsidR="00B34B4A" w:rsidRDefault="00B34B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B34B4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65"/>
    <w:rsid w:val="00B34B4A"/>
    <w:rsid w:val="00F27F65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381CA"/>
  <w14:defaultImageDpi w14:val="0"/>
  <w15:docId w15:val="{2DAE15D3-87F3-4B33-94D5-436AFBF8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danilkaboyko@gmail.com</cp:lastModifiedBy>
  <cp:revision>2</cp:revision>
  <dcterms:created xsi:type="dcterms:W3CDTF">2023-09-12T12:02:00Z</dcterms:created>
  <dcterms:modified xsi:type="dcterms:W3CDTF">2023-09-12T12:02:00Z</dcterms:modified>
</cp:coreProperties>
</file>