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-680085</wp:posOffset>
                </wp:positionH>
                <wp:positionV relativeFrom="paragraph">
                  <wp:posOffset>635</wp:posOffset>
                </wp:positionV>
                <wp:extent cx="3660140" cy="6029325"/>
                <wp:effectExtent l="0" t="0" r="0" b="0"/>
                <wp:wrapSquare wrapText="bothSides"/>
                <wp:docPr id="1" name="Groupe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9400" cy="6028560"/>
                        </a:xfrm>
                      </wpg:grpSpPr>
                      <pic:pic xmlns:pic="http://schemas.openxmlformats.org/drawingml/2006/picture">
                        <pic:nvPicPr>
                          <pic:cNvPr id="0" name="Picture 655" descr=""/>
                          <pic:cNvPicPr/>
                        </pic:nvPicPr>
                        <pic:blipFill>
                          <a:blip r:embed="rId2"/>
                          <a:srcRect l="0" t="64" r="1172" b="529"/>
                          <a:stretch/>
                        </pic:blipFill>
                        <pic:spPr>
                          <a:xfrm>
                            <a:off x="0" y="0"/>
                            <a:ext cx="3659400" cy="6028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620080" y="4143960"/>
                            <a:ext cx="504360" cy="27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NX20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9680" y="2581200"/>
                            <a:ext cx="504360" cy="275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NX6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e 2" style="position:absolute;margin-left:-53.55pt;margin-top:0pt;width:288.15pt;height:474.7pt" coordorigin="-1071,0" coordsize="5763,9494">
                <v:rect id="shape_0" ID="Picture 655" stroked="f" style="position:absolute;left:-1071;top:0;width:5762;height:9493">
                  <v:imagedata r:id="rId3" o:detectmouseclick="t"/>
                  <w10:wrap type="none"/>
                  <v:stroke color="#3465a4" joinstyle="round" endcap="flat"/>
                </v:rect>
                <v:rect id="shape_0" ID="Zone de texte 2" fillcolor="white" stroked="t" style="position:absolute;left:3055;top:6526;width:793;height:43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NX20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  <v:rect id="shape_0" ID="Zone de texte 2" fillcolor="white" stroked="t" style="position:absolute;left:-426;top:4065;width:793;height:43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NX6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9360" joinstyle="miter" endcap="flat"/>
                </v:rect>
              </v:group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After the end of the stop cycle. </w:t>
      </w:r>
    </w:p>
    <w:p>
      <w:pPr>
        <w:pStyle w:val="Normal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How Put all of the mixture in security in NX20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 VM11 and VM18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Primary pump NX20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V2 V13 V12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 K6 = 0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 the valve V12 V13 V2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 the Pump</w:t>
      </w:r>
    </w:p>
    <w:p>
      <w:pPr>
        <w:pStyle w:val="Normal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How Pump the dilution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NX6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V13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Wait P2 1x10</w:t>
      </w:r>
      <w:r>
        <w:rPr>
          <w:vertAlign w:val="superscript"/>
          <w:lang w:val="en-US"/>
        </w:rPr>
        <w:t>-1</w:t>
      </w:r>
      <w:r>
        <w:rPr>
          <w:lang w:val="en-US"/>
        </w:rPr>
        <w:t xml:space="preserve"> Mbar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V32 V1 V23 V7 V22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 Turbo Hipace 400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How Test Leak in the pumping circuit</w:t>
      </w:r>
    </w:p>
    <w:p>
      <w:pPr>
        <w:pStyle w:val="ListParagrap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Close all the valves and pump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 a leak detector on the VM18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the leak detector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the leak in the flexible between detector and VM18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V17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VM18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Turbo Hipace 400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the leak in the injection line (start on the top of V7-V22 and finish in the connection with GHS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Close V17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 the leak in the pumping line (start on the top of the V1 and finish in the connection with GHS)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Stop the turbo and Close VM18</w:t>
      </w:r>
    </w:p>
    <w:p>
      <w:pPr>
        <w:pStyle w:val="ListParagrap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ListParagrap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ListParagrap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ListParagrap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ListParagrap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ListParagrap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ListParagrap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ListParagrap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ListParagrap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ListParagrap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ListParagrap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ListParagrap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ListParagrap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ListParagrap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ListParagrap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ListParagraph"/>
        <w:ind w:left="720" w:hanging="720"/>
        <w:rPr>
          <w:b/>
          <w:b/>
          <w:u w:val="single"/>
          <w:lang w:val="en-US"/>
        </w:rPr>
      </w:pPr>
      <w:bookmarkStart w:id="0" w:name="_GoBack"/>
      <w:bookmarkEnd w:id="0"/>
      <w:r>
        <w:rPr>
          <w:b/>
          <w:u w:val="single"/>
          <w:lang w:val="en-US"/>
        </w:rPr>
        <w:t>Regeneration of the cold trap during a dilution cycle</w:t>
      </w:r>
    </w:p>
    <w:p>
      <w:pPr>
        <w:pStyle w:val="ListParagraph"/>
        <w:ind w:left="720" w:hanging="720"/>
        <w:rPr>
          <w:b/>
          <w:b/>
          <w:color w:val="FF0000"/>
          <w:sz w:val="28"/>
          <w:u w:val="single"/>
          <w:lang w:val="en-US"/>
        </w:rPr>
      </w:pPr>
      <w:r>
        <w:rPr>
          <w:b/>
          <w:color w:val="FF0000"/>
          <w:sz w:val="28"/>
          <w:u w:val="single"/>
          <w:lang w:val="en-US"/>
        </w:rPr>
        <w:t>CAUTION never forget to close valve B after regeneration</w:t>
      </w:r>
    </w:p>
    <w:p>
      <w:pPr>
        <w:pStyle w:val="ListParagraph"/>
        <w:ind w:left="720" w:hanging="720"/>
        <w:rPr>
          <w:b/>
          <w:b/>
          <w:color w:val="FF0000"/>
          <w:sz w:val="28"/>
          <w:u w:val="single"/>
          <w:lang w:val="en-US"/>
        </w:rPr>
      </w:pPr>
      <w:r>
        <w:rPr>
          <w:b/>
          <w:color w:val="FF0000"/>
          <w:sz w:val="28"/>
          <w:u w:val="single"/>
          <w:lang w:val="en-US"/>
        </w:rPr>
        <w:t>Risk of mixture loss</w:t>
      </w:r>
    </w:p>
    <w:p>
      <w:pPr>
        <w:pStyle w:val="ListParagrap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ListParagraph"/>
        <w:numPr>
          <w:ilvl w:val="0"/>
          <w:numId w:val="4"/>
        </w:numPr>
        <w:ind w:left="426" w:hanging="426"/>
        <w:rPr>
          <w:b/>
          <w:b/>
          <w:u w:val="single"/>
          <w:lang w:val="en-US"/>
        </w:rPr>
      </w:pPr>
      <w:r>
        <w:rPr>
          <w:lang w:val="en-US"/>
        </w:rPr>
        <w:t xml:space="preserve">Close the V1 V23 V7 </w:t>
      </w:r>
    </w:p>
    <w:p>
      <w:pPr>
        <w:pStyle w:val="ListParagraph"/>
        <w:numPr>
          <w:ilvl w:val="0"/>
          <w:numId w:val="4"/>
        </w:numPr>
        <w:ind w:left="426" w:hanging="426"/>
        <w:rPr>
          <w:b/>
          <w:b/>
          <w:u w:val="single"/>
          <w:lang w:val="en-US"/>
        </w:rPr>
      </w:pPr>
      <w:r>
        <w:rPr>
          <w:lang w:val="en-US"/>
        </w:rPr>
        <w:t>Stop Turbo Hipace 400</w:t>
      </w:r>
    </w:p>
    <w:p>
      <w:pPr>
        <w:pStyle w:val="ListParagraph"/>
        <w:numPr>
          <w:ilvl w:val="0"/>
          <w:numId w:val="4"/>
        </w:numPr>
        <w:ind w:left="426" w:hanging="426"/>
        <w:rPr>
          <w:lang w:val="en-US"/>
        </w:rPr>
      </w:pPr>
      <w:r>
        <w:rPr>
          <w:lang w:val="en-US"/>
        </w:rPr>
        <w:t>Close V5</w:t>
      </w:r>
    </w:p>
    <w:p>
      <w:pPr>
        <w:pStyle w:val="ListParagraph"/>
        <w:numPr>
          <w:ilvl w:val="0"/>
          <w:numId w:val="4"/>
        </w:numPr>
        <w:ind w:left="426" w:hanging="426"/>
        <w:rPr>
          <w:lang w:val="en-US"/>
        </w:rPr>
      </w:pPr>
      <w:r>
        <w:rPr>
          <w:lang w:val="en-US"/>
        </w:rPr>
        <w:t>Open V17</w:t>
      </w:r>
    </w:p>
    <w:p>
      <w:pPr>
        <w:pStyle w:val="ListParagraph"/>
        <w:numPr>
          <w:ilvl w:val="0"/>
          <w:numId w:val="4"/>
        </w:numPr>
        <w:ind w:left="426" w:hanging="426"/>
        <w:rPr>
          <w:lang w:val="en-US"/>
        </w:rPr>
      </w:pPr>
      <w:r>
        <w:rPr>
          <w:lang w:val="en-US"/>
        </w:rPr>
        <w:t>Wait K5 = 0</w:t>
      </w:r>
    </w:p>
    <w:p>
      <w:pPr>
        <w:pStyle w:val="ListParagraph"/>
        <w:numPr>
          <w:ilvl w:val="0"/>
          <w:numId w:val="4"/>
        </w:numPr>
        <w:ind w:left="426" w:hanging="426"/>
        <w:rPr>
          <w:lang w:val="en-US"/>
        </w:rPr>
      </w:pPr>
      <w:r>
        <w:rPr>
          <w:lang w:val="en-US"/>
        </w:rPr>
        <w:t>Close V17 V6</w:t>
      </w:r>
    </w:p>
    <w:p>
      <w:pPr>
        <w:pStyle w:val="ListParagraph"/>
        <w:numPr>
          <w:ilvl w:val="0"/>
          <w:numId w:val="4"/>
        </w:numPr>
        <w:ind w:left="426" w:hanging="426"/>
        <w:rPr>
          <w:lang w:val="en-US"/>
        </w:rPr>
      </w:pPr>
      <w:r>
        <w:rPr>
          <w:lang w:val="en-US"/>
        </w:rPr>
        <w:t>Start Pump NX6</w:t>
      </w:r>
    </w:p>
    <w:p>
      <w:pPr>
        <w:pStyle w:val="ListParagraph"/>
        <w:numPr>
          <w:ilvl w:val="0"/>
          <w:numId w:val="4"/>
        </w:numPr>
        <w:ind w:left="426" w:hanging="426"/>
        <w:rPr>
          <w:lang w:val="en-US"/>
        </w:rPr>
      </w:pPr>
      <w:r>
        <w:rPr>
          <w:lang w:val="en-US"/>
        </w:rPr>
        <w:t>Warm the cold trap (around 50°C)</w:t>
      </w:r>
    </w:p>
    <w:p>
      <w:pPr>
        <w:pStyle w:val="ListParagraph"/>
        <w:numPr>
          <w:ilvl w:val="0"/>
          <w:numId w:val="4"/>
        </w:numPr>
        <w:ind w:left="426" w:hanging="426"/>
        <w:rPr>
          <w:lang w:val="en-US"/>
        </w:rPr>
      </w:pPr>
      <w:r>
        <w:rPr>
          <w:lang w:val="en-US"/>
        </w:rPr>
        <w:t>Open Valve B</w:t>
      </w:r>
    </w:p>
    <w:p>
      <w:pPr>
        <w:pStyle w:val="ListParagraph"/>
        <w:numPr>
          <w:ilvl w:val="0"/>
          <w:numId w:val="4"/>
        </w:numPr>
        <w:ind w:left="426" w:hanging="426"/>
        <w:rPr>
          <w:lang w:val="en-US"/>
        </w:rPr>
      </w:pPr>
      <w:r>
        <w:rPr>
          <w:lang w:val="en-US"/>
        </w:rPr>
        <w:t>Wait K5 = 0</w:t>
      </w:r>
    </w:p>
    <w:p>
      <w:pPr>
        <w:pStyle w:val="ListParagraph"/>
        <w:numPr>
          <w:ilvl w:val="0"/>
          <w:numId w:val="4"/>
        </w:numPr>
        <w:ind w:left="426" w:hanging="426"/>
        <w:rPr>
          <w:lang w:val="en-US"/>
        </w:rPr>
      </w:pPr>
      <w:r>
        <w:rPr>
          <w:b/>
          <w:color w:val="FF0000"/>
          <w:lang w:val="en-US"/>
        </w:rPr>
        <w:t>Close Valve B</w:t>
      </w:r>
      <w:r>
        <w:rPr>
          <w:color w:val="FF0000"/>
          <w:lang w:val="en-US"/>
        </w:rPr>
        <w:t xml:space="preserve"> </w:t>
      </w:r>
      <w:bookmarkStart w:id="1" w:name="OLE_LINK2"/>
      <w:bookmarkStart w:id="2" w:name="OLE_LINK1"/>
      <w:bookmarkEnd w:id="1"/>
      <w:bookmarkEnd w:id="2"/>
      <w:r>
        <w:rPr>
          <w:lang w:val="en-US"/>
        </w:rPr>
        <w:t>(Don’t forget to close this valve you risk to loss mixture)</w:t>
      </w:r>
    </w:p>
    <w:p>
      <w:pPr>
        <w:pStyle w:val="ListParagraph"/>
        <w:numPr>
          <w:ilvl w:val="0"/>
          <w:numId w:val="4"/>
        </w:numPr>
        <w:ind w:left="426" w:hanging="426"/>
        <w:rPr>
          <w:lang w:val="en-US"/>
        </w:rPr>
      </w:pPr>
      <w:r>
        <w:rPr>
          <w:lang w:val="en-US"/>
        </w:rPr>
        <w:t>Open V5 V6 V7 V1 V23</w:t>
      </w:r>
    </w:p>
    <w:p>
      <w:pPr>
        <w:pStyle w:val="ListParagraph"/>
        <w:numPr>
          <w:ilvl w:val="0"/>
          <w:numId w:val="4"/>
        </w:numPr>
        <w:ind w:left="426" w:hanging="426"/>
        <w:rPr>
          <w:lang w:val="en-US"/>
        </w:rPr>
      </w:pPr>
      <w:r>
        <w:rPr>
          <w:lang w:val="en-US"/>
        </w:rPr>
        <w:t>Start Turbo Hipace 400 when P1 &lt; 10 mb</w:t>
      </w:r>
    </w:p>
    <w:p>
      <w:pPr>
        <w:pStyle w:val="ListParagraph"/>
        <w:numPr>
          <w:ilvl w:val="0"/>
          <w:numId w:val="4"/>
        </w:numPr>
        <w:ind w:left="426" w:hanging="426"/>
        <w:rPr>
          <w:lang w:val="en-US"/>
        </w:rPr>
      </w:pPr>
      <w:r>
        <w:rPr>
          <w:lang w:val="en-US"/>
        </w:rPr>
        <w:t>Stop Pump NX6</w:t>
      </w:r>
    </w:p>
    <w:p>
      <w:pPr>
        <w:pStyle w:val="ListParagraph"/>
        <w:ind w:left="426" w:hanging="0"/>
        <w:rPr>
          <w:lang w:val="en-US"/>
        </w:rPr>
      </w:pPr>
      <w:bookmarkStart w:id="3" w:name="OLE_LINK3"/>
      <w:bookmarkStart w:id="4" w:name="OLE_LINK3"/>
      <w:bookmarkEnd w:id="4"/>
      <w:r>
        <w:rPr>
          <w:lang w:val="en-US"/>
        </w:rPr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cols w:num="2" w:space="708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ListParagraph"/>
        <w:ind w:left="720" w:hanging="720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Regeneration of the cold trap when fridge is stopped and mixture in safety area NX20 outlet</w:t>
      </w:r>
    </w:p>
    <w:p>
      <w:pPr>
        <w:pStyle w:val="ListParagraph"/>
        <w:ind w:left="720" w:hanging="720"/>
        <w:rPr>
          <w:b/>
          <w:b/>
          <w:color w:val="FF0000"/>
          <w:sz w:val="28"/>
          <w:u w:val="single"/>
          <w:lang w:val="en-US"/>
        </w:rPr>
      </w:pPr>
      <w:r>
        <w:rPr>
          <w:b/>
          <w:color w:val="FF0000"/>
          <w:sz w:val="28"/>
          <w:u w:val="single"/>
          <w:lang w:val="en-US"/>
        </w:rPr>
        <w:t>CAUTION never forget to close valve B after regeneration</w:t>
      </w:r>
    </w:p>
    <w:p>
      <w:pPr>
        <w:pStyle w:val="ListParagraph"/>
        <w:ind w:left="720" w:hanging="720"/>
        <w:rPr>
          <w:b/>
          <w:b/>
          <w:color w:val="FF0000"/>
          <w:sz w:val="28"/>
          <w:u w:val="single"/>
          <w:lang w:val="en-US"/>
        </w:rPr>
      </w:pPr>
      <w:r>
        <w:rPr>
          <w:b/>
          <w:color w:val="FF0000"/>
          <w:sz w:val="28"/>
          <w:u w:val="single"/>
          <w:lang w:val="en-US"/>
        </w:rPr>
        <w:t>Risk of mixture loss</w:t>
      </w:r>
    </w:p>
    <w:p>
      <w:pPr>
        <w:pStyle w:val="ListParagrap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formProt w:val="false"/>
          <w:textDirection w:val="lrTb"/>
          <w:docGrid w:type="default" w:linePitch="360" w:charSpace="4294965247"/>
        </w:sectPr>
      </w:pPr>
    </w:p>
    <w:p>
      <w:pPr>
        <w:pStyle w:val="ListParagraph"/>
        <w:numPr>
          <w:ilvl w:val="0"/>
          <w:numId w:val="5"/>
        </w:numPr>
        <w:ind w:left="426" w:hanging="426"/>
        <w:rPr>
          <w:lang w:val="en-US"/>
        </w:rPr>
      </w:pPr>
      <w:r>
        <w:rPr>
          <w:lang w:val="en-US"/>
        </w:rPr>
        <w:t>All pumps and valves stopped</w:t>
      </w:r>
    </w:p>
    <w:p>
      <w:pPr>
        <w:pStyle w:val="ListParagraph"/>
        <w:numPr>
          <w:ilvl w:val="0"/>
          <w:numId w:val="5"/>
        </w:numPr>
        <w:ind w:left="426" w:hanging="426"/>
        <w:rPr>
          <w:lang w:val="en-US"/>
        </w:rPr>
      </w:pPr>
      <w:r>
        <w:rPr>
          <w:lang w:val="en-US"/>
        </w:rPr>
        <w:t>Put cold trap at room temperature</w:t>
      </w:r>
    </w:p>
    <w:p>
      <w:pPr>
        <w:pStyle w:val="ListParagraph"/>
        <w:numPr>
          <w:ilvl w:val="0"/>
          <w:numId w:val="5"/>
        </w:numPr>
        <w:ind w:left="426" w:hanging="426"/>
        <w:rPr>
          <w:lang w:val="en-US"/>
        </w:rPr>
      </w:pPr>
      <w:r>
        <w:rPr>
          <w:lang w:val="en-US"/>
        </w:rPr>
        <w:t>Control K5 pressure</w:t>
      </w:r>
    </w:p>
    <w:p>
      <w:pPr>
        <w:pStyle w:val="ListParagraph"/>
        <w:numPr>
          <w:ilvl w:val="0"/>
          <w:numId w:val="5"/>
        </w:numPr>
        <w:ind w:left="426" w:hanging="426"/>
        <w:rPr>
          <w:lang w:val="en-US"/>
        </w:rPr>
      </w:pPr>
      <w:r>
        <w:rPr>
          <w:lang w:val="en-US"/>
        </w:rPr>
        <w:t>Start Pump NX6</w:t>
      </w:r>
    </w:p>
    <w:p>
      <w:pPr>
        <w:pStyle w:val="ListParagraph"/>
        <w:numPr>
          <w:ilvl w:val="0"/>
          <w:numId w:val="5"/>
        </w:numPr>
        <w:ind w:left="426" w:hanging="426"/>
        <w:rPr>
          <w:lang w:val="en-US"/>
        </w:rPr>
      </w:pPr>
      <w:r>
        <w:rPr>
          <w:lang w:val="en-US"/>
        </w:rPr>
        <w:t>Open V31 V32 V17 V6</w:t>
      </w:r>
    </w:p>
    <w:p>
      <w:pPr>
        <w:pStyle w:val="ListParagraph"/>
        <w:numPr>
          <w:ilvl w:val="0"/>
          <w:numId w:val="5"/>
        </w:numPr>
        <w:ind w:left="426" w:hanging="426"/>
        <w:rPr>
          <w:lang w:val="en-US"/>
        </w:rPr>
      </w:pPr>
      <w:r>
        <w:rPr>
          <w:lang w:val="en-US"/>
        </w:rPr>
        <w:t>Warm the cold trap</w:t>
      </w:r>
      <w:bookmarkStart w:id="5" w:name="OLE_LINK9"/>
      <w:bookmarkStart w:id="6" w:name="OLE_LINK8"/>
      <w:bookmarkStart w:id="7" w:name="OLE_LINK7"/>
      <w:bookmarkStart w:id="8" w:name="OLE_LINK6"/>
      <w:bookmarkStart w:id="9" w:name="OLE_LINK5"/>
      <w:bookmarkStart w:id="10" w:name="OLE_LINK4"/>
      <w:bookmarkEnd w:id="5"/>
      <w:bookmarkEnd w:id="6"/>
      <w:bookmarkEnd w:id="7"/>
      <w:bookmarkEnd w:id="8"/>
      <w:bookmarkEnd w:id="9"/>
      <w:bookmarkEnd w:id="10"/>
      <w:r>
        <w:rPr>
          <w:lang w:val="en-US"/>
        </w:rPr>
        <w:t xml:space="preserve"> (around 50°C)</w:t>
      </w:r>
    </w:p>
    <w:p>
      <w:pPr>
        <w:pStyle w:val="ListParagraph"/>
        <w:numPr>
          <w:ilvl w:val="0"/>
          <w:numId w:val="5"/>
        </w:numPr>
        <w:ind w:left="426" w:hanging="426"/>
        <w:rPr>
          <w:lang w:val="en-US"/>
        </w:rPr>
      </w:pPr>
      <w:r>
        <w:rPr>
          <w:lang w:val="en-US"/>
        </w:rPr>
        <w:t>Wait K5 = 0 an P2 &lt; 5 x 10-1</w:t>
      </w:r>
    </w:p>
    <w:p>
      <w:pPr>
        <w:pStyle w:val="ListParagraph"/>
        <w:numPr>
          <w:ilvl w:val="0"/>
          <w:numId w:val="5"/>
        </w:numPr>
        <w:ind w:left="426" w:hanging="426"/>
        <w:rPr>
          <w:lang w:val="en-US"/>
        </w:rPr>
      </w:pPr>
      <w:r>
        <w:rPr>
          <w:lang w:val="en-US"/>
        </w:rPr>
        <w:t>Close V17 V6 V32 V30</w:t>
      </w:r>
    </w:p>
    <w:p>
      <w:pPr>
        <w:pStyle w:val="ListParagraph"/>
        <w:numPr>
          <w:ilvl w:val="0"/>
          <w:numId w:val="5"/>
        </w:numPr>
        <w:ind w:left="426" w:hanging="426"/>
        <w:rPr>
          <w:lang w:val="en-US"/>
        </w:rPr>
      </w:pPr>
      <w:r>
        <w:rPr>
          <w:lang w:val="en-US"/>
        </w:rPr>
        <w:t>Stop Pump NX6</w:t>
      </w:r>
    </w:p>
    <w:p>
      <w:pPr>
        <w:pStyle w:val="ListParagraph"/>
        <w:numPr>
          <w:ilvl w:val="0"/>
          <w:numId w:val="5"/>
        </w:numPr>
        <w:ind w:left="426" w:hanging="426"/>
        <w:rPr>
          <w:lang w:val="en-US"/>
        </w:rPr>
      </w:pPr>
      <w:r>
        <w:rPr>
          <w:lang w:val="en-US"/>
        </w:rPr>
        <w:t>Put the cold trap in the nitrogen tank</w:t>
      </w:r>
    </w:p>
    <w:p>
      <w:pPr>
        <w:pStyle w:val="ListParagraph"/>
        <w:numPr>
          <w:ilvl w:val="0"/>
          <w:numId w:val="5"/>
        </w:numPr>
        <w:ind w:left="426" w:hanging="426"/>
        <w:rPr>
          <w:lang w:val="en-US"/>
        </w:rPr>
      </w:pPr>
      <w:r>
        <w:rPr>
          <w:lang w:val="en-US"/>
        </w:rPr>
        <w:t>The cold trap is ready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continuous"/>
      <w:pgSz w:w="11906" w:h="16838"/>
      <w:pgMar w:left="1417" w:right="1417" w:header="0" w:top="1417" w:footer="0" w:bottom="1417" w:gutter="0"/>
      <w:cols w:num="2" w:space="708" w:equalWidth="true" w:sep="false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108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1181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LibreOffice/5.1.6.2$Linux_X86_64 LibreOffice_project/10m0$Build-2</Application>
  <Pages>2</Pages>
  <Words>259</Words>
  <CharactersWithSpaces>1425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2017-10-26T16:33:00Z</dcterms:created>
  <dc:creator>Olivier Guia</dc:creator>
  <dc:description/>
  <dc:language>en-US</dc:language>
  <cp:lastModifiedBy>bonnet philippe</cp:lastModifiedBy>
  <dcterms:modified xsi:type="dcterms:W3CDTF">2017-10-26T17:35:00Z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