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512ACA45" w:rsidR="005A4572" w:rsidRPr="00596326" w:rsidRDefault="00C276E3">
          <w:pPr>
            <w:rPr>
              <w:rFonts w:cs="Arial"/>
            </w:rPr>
          </w:pPr>
          <w:r>
            <w:rPr>
              <w:noProof/>
              <w:lang w:eastAsia="zh-CN"/>
            </w:rPr>
            <w:drawing>
              <wp:inline distT="0" distB="0" distL="0" distR="0" wp14:anchorId="719EA1AA" wp14:editId="6DACE679">
                <wp:extent cx="2582212" cy="628650"/>
                <wp:effectExtent l="0" t="0" r="8890" b="0"/>
                <wp:docPr id="13" name="Picture 1">
                  <a:extLst xmlns:a="http://schemas.openxmlformats.org/drawingml/2006/main">
                    <a:ext uri="{FF2B5EF4-FFF2-40B4-BE49-F238E27FC236}">
                      <a16:creationId xmlns:a16="http://schemas.microsoft.com/office/drawing/2014/main" id="{69EB5D6E-7DBE-4DBA-9BBE-B0E9EA2A3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EB5D6E-7DBE-4DBA-9BBE-B0E9EA2A3BB6}"/>
                            </a:ext>
                          </a:extLst>
                        </pic:cNvPr>
                        <pic:cNvPicPr>
                          <a:picLocks noChangeAspect="1"/>
                        </pic:cNvPicPr>
                      </pic:nvPicPr>
                      <pic:blipFill rotWithShape="1">
                        <a:blip r:embed="rId9"/>
                        <a:srcRect l="10566" t="25623" r="44527" b="53851"/>
                        <a:stretch/>
                      </pic:blipFill>
                      <pic:spPr>
                        <a:xfrm>
                          <a:off x="0" y="0"/>
                          <a:ext cx="2606749" cy="634624"/>
                        </a:xfrm>
                        <a:prstGeom prst="rect">
                          <a:avLst/>
                        </a:prstGeom>
                      </pic:spPr>
                    </pic:pic>
                  </a:graphicData>
                </a:graphic>
              </wp:inline>
            </w:drawing>
          </w:r>
          <w:r w:rsidR="00AA23C5"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C91C15" w:rsidRDefault="00C91C1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C91C15" w:rsidRDefault="00C91C15"/>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C91C15" w:rsidRDefault="00C91C1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C91C15" w:rsidRDefault="00C91C15"/>
                      </w:txbxContent>
                    </v:textbox>
                    <w10:wrap anchorx="margin" anchory="page"/>
                  </v:rect>
                </w:pict>
              </mc:Fallback>
            </mc:AlternateContent>
          </w:r>
        </w:p>
        <w:p w14:paraId="0B726C8A" w14:textId="77777777" w:rsidR="00C276E3" w:rsidRDefault="00C276E3" w:rsidP="00201986">
          <w:pPr>
            <w:rPr>
              <w:rFonts w:cs="Arial"/>
              <w:b/>
              <w:color w:val="002060"/>
            </w:rPr>
          </w:pPr>
        </w:p>
        <w:p w14:paraId="76682DE4" w14:textId="2BE5D1D3" w:rsidR="00C276E3" w:rsidRDefault="00C276E3" w:rsidP="00C276E3">
          <w:pPr>
            <w:jc w:val="right"/>
            <w:rPr>
              <w:rFonts w:cs="Arial"/>
              <w:b/>
              <w:color w:val="002060"/>
            </w:rPr>
          </w:pPr>
        </w:p>
        <w:p w14:paraId="6E88C4CF" w14:textId="7140FE2C" w:rsidR="00C276E3" w:rsidRDefault="00C276E3" w:rsidP="00201986">
          <w:pPr>
            <w:rPr>
              <w:rFonts w:cs="Arial"/>
              <w:b/>
              <w:color w:val="002060"/>
            </w:rPr>
          </w:pPr>
        </w:p>
        <w:p w14:paraId="6119BC84" w14:textId="261FB6B1" w:rsidR="00CF588C" w:rsidRPr="00C45E89" w:rsidRDefault="005A4572" w:rsidP="00394292">
          <w:pPr>
            <w:jc w:val="both"/>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3D20EBEB">
                    <wp:simplePos x="0" y="0"/>
                    <wp:positionH relativeFrom="margin">
                      <wp:align>center</wp:align>
                    </wp:positionH>
                    <wp:positionV relativeFrom="margin">
                      <wp:align>center</wp:align>
                    </wp:positionV>
                    <wp:extent cx="6543675" cy="2771775"/>
                    <wp:effectExtent l="0" t="0" r="9525"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6543675" cy="277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735C2D95" w:rsidR="00C91C15" w:rsidRDefault="00C91C15" w:rsidP="00A01E89">
                                <w:pPr>
                                  <w:pStyle w:val="NoSpacing"/>
                                  <w:spacing w:before="40" w:after="560" w:line="216" w:lineRule="auto"/>
                                  <w:jc w:val="right"/>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C91C15" w:rsidRPr="005A4572" w:rsidRDefault="00C91C1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C91C15" w:rsidRPr="005A4572" w:rsidRDefault="00C91C1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left:0;text-align:left;margin-left:0;margin-top:0;width:515.25pt;height:218.25pt;z-index:251658240;visibility:visible;mso-wrap-style:square;mso-width-percent:0;mso-height-percent:0;mso-wrap-distance-left:14.4pt;mso-wrap-distance-top:0;mso-wrap-distance-right:14.4pt;mso-wrap-distance-bottom:0;mso-position-horizontal:center;mso-position-horizontal-relative:margin;mso-position-vertical:center;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" filled="f" stroked="f" strokeweight=".5pt">
                    <v:textbox inset="0,0,0,0">
                      <w:txbxContent>
                        <w:p w14:paraId="16D145B1" w14:textId="735C2D95" w:rsidR="00C91C15" w:rsidRDefault="00C91C15" w:rsidP="00A01E89">
                          <w:pPr>
                            <w:pStyle w:val="NoSpacing"/>
                            <w:spacing w:before="40" w:after="560" w:line="216" w:lineRule="auto"/>
                            <w:jc w:val="right"/>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C91C15" w:rsidRPr="005A4572" w:rsidRDefault="00C91C1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C91C15" w:rsidRPr="005A4572" w:rsidRDefault="00C91C1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margin"/>
                  </v:shape>
                </w:pict>
              </mc:Fallback>
            </mc:AlternateContent>
          </w:r>
          <w:r w:rsidRPr="00596326">
            <w:rPr>
              <w:rFonts w:cs="Arial"/>
              <w:b/>
              <w:color w:val="002060"/>
            </w:rPr>
            <w:br w:type="page"/>
          </w:r>
        </w:p>
      </w:sdtContent>
    </w:sdt>
    <w:sdt>
      <w:sdtPr>
        <w:rPr>
          <w:rFonts w:ascii="Arial" w:eastAsia="Times New Roman" w:hAnsi="Arial" w:cs="Times New Roman"/>
          <w:color w:val="auto"/>
          <w:sz w:val="24"/>
          <w:szCs w:val="20"/>
          <w:lang w:val="en-NZ"/>
        </w:rPr>
        <w:id w:val="-1726220332"/>
        <w:docPartObj>
          <w:docPartGallery w:val="Table of Contents"/>
          <w:docPartUnique/>
        </w:docPartObj>
      </w:sdtPr>
      <w:sdtEndPr>
        <w:rPr>
          <w:rFonts w:asciiTheme="minorHAnsi" w:eastAsiaTheme="minorEastAsia" w:hAnsiTheme="minorHAnsi"/>
          <w:b/>
          <w:bCs/>
          <w:noProof/>
          <w:sz w:val="22"/>
          <w:szCs w:val="22"/>
          <w:lang w:val="en-US"/>
        </w:rPr>
      </w:sdtEndPr>
      <w:sdtContent>
        <w:p w14:paraId="6198C671" w14:textId="4AFFA5F1" w:rsidR="00882D36" w:rsidRDefault="00882D36">
          <w:pPr>
            <w:pStyle w:val="TOCHeading"/>
          </w:pPr>
          <w:r>
            <w:t>Contents</w:t>
          </w:r>
        </w:p>
        <w:p w14:paraId="468CB0F2" w14:textId="42689C01" w:rsidR="00A16F6A"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665620" w:history="1">
            <w:r w:rsidR="00A16F6A" w:rsidRPr="00241AE0">
              <w:rPr>
                <w:rStyle w:val="Hyperlink"/>
                <w:rFonts w:ascii="Arial" w:hAnsi="Arial" w:cs="Arial"/>
                <w:noProof/>
              </w:rPr>
              <w:t>1.</w:t>
            </w:r>
            <w:r w:rsidR="00A16F6A">
              <w:rPr>
                <w:rFonts w:cstheme="minorBidi"/>
                <w:noProof/>
                <w:kern w:val="2"/>
                <w:sz w:val="21"/>
                <w:lang w:eastAsia="zh-CN"/>
              </w:rPr>
              <w:tab/>
            </w:r>
            <w:r w:rsidR="00A16F6A" w:rsidRPr="00241AE0">
              <w:rPr>
                <w:rStyle w:val="Hyperlink"/>
                <w:rFonts w:ascii="Arial" w:hAnsi="Arial" w:cs="Arial"/>
                <w:noProof/>
              </w:rPr>
              <w:t>About Foodstuffs (North Island)</w:t>
            </w:r>
            <w:r w:rsidR="00A16F6A">
              <w:rPr>
                <w:noProof/>
                <w:webHidden/>
              </w:rPr>
              <w:tab/>
            </w:r>
            <w:r w:rsidR="00A16F6A">
              <w:rPr>
                <w:noProof/>
                <w:webHidden/>
              </w:rPr>
              <w:fldChar w:fldCharType="begin"/>
            </w:r>
            <w:r w:rsidR="00A16F6A">
              <w:rPr>
                <w:noProof/>
                <w:webHidden/>
              </w:rPr>
              <w:instrText xml:space="preserve"> PAGEREF _Toc10665620 \h </w:instrText>
            </w:r>
            <w:r w:rsidR="00A16F6A">
              <w:rPr>
                <w:noProof/>
                <w:webHidden/>
              </w:rPr>
            </w:r>
            <w:r w:rsidR="00A16F6A">
              <w:rPr>
                <w:noProof/>
                <w:webHidden/>
              </w:rPr>
              <w:fldChar w:fldCharType="separate"/>
            </w:r>
            <w:r w:rsidR="00A16F6A">
              <w:rPr>
                <w:noProof/>
                <w:webHidden/>
              </w:rPr>
              <w:t>3</w:t>
            </w:r>
            <w:r w:rsidR="00A16F6A">
              <w:rPr>
                <w:noProof/>
                <w:webHidden/>
              </w:rPr>
              <w:fldChar w:fldCharType="end"/>
            </w:r>
          </w:hyperlink>
        </w:p>
        <w:p w14:paraId="1E6D11F4" w14:textId="0855A40B" w:rsidR="00A16F6A" w:rsidRDefault="00C91C15">
          <w:pPr>
            <w:pStyle w:val="TOC2"/>
            <w:tabs>
              <w:tab w:val="left" w:pos="840"/>
              <w:tab w:val="right" w:leader="dot" w:pos="8302"/>
            </w:tabs>
            <w:rPr>
              <w:rFonts w:cstheme="minorBidi"/>
              <w:noProof/>
              <w:kern w:val="2"/>
              <w:sz w:val="21"/>
              <w:lang w:eastAsia="zh-CN"/>
            </w:rPr>
          </w:pPr>
          <w:hyperlink w:anchor="_Toc10665621" w:history="1">
            <w:r w:rsidR="00A16F6A" w:rsidRPr="00241AE0">
              <w:rPr>
                <w:rStyle w:val="Hyperlink"/>
                <w:rFonts w:ascii="Arial" w:hAnsi="Arial" w:cs="Arial"/>
                <w:noProof/>
              </w:rPr>
              <w:t>1.1</w:t>
            </w:r>
            <w:r w:rsidR="00A16F6A">
              <w:rPr>
                <w:rFonts w:cstheme="minorBidi"/>
                <w:noProof/>
                <w:kern w:val="2"/>
                <w:sz w:val="21"/>
                <w:lang w:eastAsia="zh-CN"/>
              </w:rPr>
              <w:tab/>
            </w:r>
            <w:r w:rsidR="00A16F6A" w:rsidRPr="00241AE0">
              <w:rPr>
                <w:rStyle w:val="Hyperlink"/>
                <w:rFonts w:ascii="Arial" w:hAnsi="Arial" w:cs="Arial"/>
                <w:noProof/>
              </w:rPr>
              <w:t>Vision/Purpose</w:t>
            </w:r>
            <w:r w:rsidR="00A16F6A">
              <w:rPr>
                <w:noProof/>
                <w:webHidden/>
              </w:rPr>
              <w:tab/>
            </w:r>
            <w:r w:rsidR="00A16F6A">
              <w:rPr>
                <w:noProof/>
                <w:webHidden/>
              </w:rPr>
              <w:fldChar w:fldCharType="begin"/>
            </w:r>
            <w:r w:rsidR="00A16F6A">
              <w:rPr>
                <w:noProof/>
                <w:webHidden/>
              </w:rPr>
              <w:instrText xml:space="preserve"> PAGEREF _Toc10665621 \h </w:instrText>
            </w:r>
            <w:r w:rsidR="00A16F6A">
              <w:rPr>
                <w:noProof/>
                <w:webHidden/>
              </w:rPr>
            </w:r>
            <w:r w:rsidR="00A16F6A">
              <w:rPr>
                <w:noProof/>
                <w:webHidden/>
              </w:rPr>
              <w:fldChar w:fldCharType="separate"/>
            </w:r>
            <w:r w:rsidR="00A16F6A">
              <w:rPr>
                <w:noProof/>
                <w:webHidden/>
              </w:rPr>
              <w:t>4</w:t>
            </w:r>
            <w:r w:rsidR="00A16F6A">
              <w:rPr>
                <w:noProof/>
                <w:webHidden/>
              </w:rPr>
              <w:fldChar w:fldCharType="end"/>
            </w:r>
          </w:hyperlink>
        </w:p>
        <w:p w14:paraId="59566F8B" w14:textId="28CB9FAD" w:rsidR="00A16F6A" w:rsidRDefault="00C91C15">
          <w:pPr>
            <w:pStyle w:val="TOC2"/>
            <w:tabs>
              <w:tab w:val="left" w:pos="840"/>
              <w:tab w:val="right" w:leader="dot" w:pos="8302"/>
            </w:tabs>
            <w:rPr>
              <w:rFonts w:cstheme="minorBidi"/>
              <w:noProof/>
              <w:kern w:val="2"/>
              <w:sz w:val="21"/>
              <w:lang w:eastAsia="zh-CN"/>
            </w:rPr>
          </w:pPr>
          <w:hyperlink w:anchor="_Toc10665622" w:history="1">
            <w:r w:rsidR="00A16F6A" w:rsidRPr="00241AE0">
              <w:rPr>
                <w:rStyle w:val="Hyperlink"/>
                <w:rFonts w:ascii="Arial" w:hAnsi="Arial" w:cs="Arial"/>
                <w:noProof/>
              </w:rPr>
              <w:t>1.2</w:t>
            </w:r>
            <w:r w:rsidR="00A16F6A">
              <w:rPr>
                <w:rFonts w:cstheme="minorBidi"/>
                <w:noProof/>
                <w:kern w:val="2"/>
                <w:sz w:val="21"/>
                <w:lang w:eastAsia="zh-CN"/>
              </w:rPr>
              <w:tab/>
            </w:r>
            <w:r w:rsidR="00A16F6A" w:rsidRPr="00241AE0">
              <w:rPr>
                <w:rStyle w:val="Hyperlink"/>
                <w:rFonts w:ascii="Arial" w:hAnsi="Arial" w:cs="Arial"/>
                <w:noProof/>
              </w:rPr>
              <w:t>Mission</w:t>
            </w:r>
            <w:r w:rsidR="00A16F6A">
              <w:rPr>
                <w:noProof/>
                <w:webHidden/>
              </w:rPr>
              <w:tab/>
            </w:r>
            <w:r w:rsidR="00A16F6A">
              <w:rPr>
                <w:noProof/>
                <w:webHidden/>
              </w:rPr>
              <w:fldChar w:fldCharType="begin"/>
            </w:r>
            <w:r w:rsidR="00A16F6A">
              <w:rPr>
                <w:noProof/>
                <w:webHidden/>
              </w:rPr>
              <w:instrText xml:space="preserve"> PAGEREF _Toc10665622 \h </w:instrText>
            </w:r>
            <w:r w:rsidR="00A16F6A">
              <w:rPr>
                <w:noProof/>
                <w:webHidden/>
              </w:rPr>
            </w:r>
            <w:r w:rsidR="00A16F6A">
              <w:rPr>
                <w:noProof/>
                <w:webHidden/>
              </w:rPr>
              <w:fldChar w:fldCharType="separate"/>
            </w:r>
            <w:r w:rsidR="00A16F6A">
              <w:rPr>
                <w:noProof/>
                <w:webHidden/>
              </w:rPr>
              <w:t>4</w:t>
            </w:r>
            <w:r w:rsidR="00A16F6A">
              <w:rPr>
                <w:noProof/>
                <w:webHidden/>
              </w:rPr>
              <w:fldChar w:fldCharType="end"/>
            </w:r>
          </w:hyperlink>
        </w:p>
        <w:p w14:paraId="64020049" w14:textId="35F734A5" w:rsidR="00A16F6A" w:rsidRDefault="00C91C15">
          <w:pPr>
            <w:pStyle w:val="TOC2"/>
            <w:tabs>
              <w:tab w:val="left" w:pos="840"/>
              <w:tab w:val="right" w:leader="dot" w:pos="8302"/>
            </w:tabs>
            <w:rPr>
              <w:rFonts w:cstheme="minorBidi"/>
              <w:noProof/>
              <w:kern w:val="2"/>
              <w:sz w:val="21"/>
              <w:lang w:eastAsia="zh-CN"/>
            </w:rPr>
          </w:pPr>
          <w:hyperlink w:anchor="_Toc10665623" w:history="1">
            <w:r w:rsidR="00A16F6A" w:rsidRPr="00241AE0">
              <w:rPr>
                <w:rStyle w:val="Hyperlink"/>
                <w:rFonts w:ascii="Arial" w:hAnsi="Arial" w:cs="Arial"/>
                <w:noProof/>
              </w:rPr>
              <w:t>1.3</w:t>
            </w:r>
            <w:r w:rsidR="00A16F6A">
              <w:rPr>
                <w:rFonts w:cstheme="minorBidi"/>
                <w:noProof/>
                <w:kern w:val="2"/>
                <w:sz w:val="21"/>
                <w:lang w:eastAsia="zh-CN"/>
              </w:rPr>
              <w:tab/>
            </w:r>
            <w:r w:rsidR="00A16F6A" w:rsidRPr="00241AE0">
              <w:rPr>
                <w:rStyle w:val="Hyperlink"/>
                <w:rFonts w:ascii="Arial" w:hAnsi="Arial" w:cs="Arial"/>
                <w:noProof/>
              </w:rPr>
              <w:t>Goals</w:t>
            </w:r>
            <w:r w:rsidR="00A16F6A">
              <w:rPr>
                <w:noProof/>
                <w:webHidden/>
              </w:rPr>
              <w:tab/>
            </w:r>
            <w:r w:rsidR="00A16F6A">
              <w:rPr>
                <w:noProof/>
                <w:webHidden/>
              </w:rPr>
              <w:fldChar w:fldCharType="begin"/>
            </w:r>
            <w:r w:rsidR="00A16F6A">
              <w:rPr>
                <w:noProof/>
                <w:webHidden/>
              </w:rPr>
              <w:instrText xml:space="preserve"> PAGEREF _Toc10665623 \h </w:instrText>
            </w:r>
            <w:r w:rsidR="00A16F6A">
              <w:rPr>
                <w:noProof/>
                <w:webHidden/>
              </w:rPr>
            </w:r>
            <w:r w:rsidR="00A16F6A">
              <w:rPr>
                <w:noProof/>
                <w:webHidden/>
              </w:rPr>
              <w:fldChar w:fldCharType="separate"/>
            </w:r>
            <w:r w:rsidR="00A16F6A">
              <w:rPr>
                <w:noProof/>
                <w:webHidden/>
              </w:rPr>
              <w:t>4</w:t>
            </w:r>
            <w:r w:rsidR="00A16F6A">
              <w:rPr>
                <w:noProof/>
                <w:webHidden/>
              </w:rPr>
              <w:fldChar w:fldCharType="end"/>
            </w:r>
          </w:hyperlink>
        </w:p>
        <w:p w14:paraId="3BD1D3BA" w14:textId="7AD3943A" w:rsidR="00A16F6A" w:rsidRDefault="00C91C15">
          <w:pPr>
            <w:pStyle w:val="TOC2"/>
            <w:tabs>
              <w:tab w:val="left" w:pos="840"/>
              <w:tab w:val="right" w:leader="dot" w:pos="8302"/>
            </w:tabs>
            <w:rPr>
              <w:rFonts w:cstheme="minorBidi"/>
              <w:noProof/>
              <w:kern w:val="2"/>
              <w:sz w:val="21"/>
              <w:lang w:eastAsia="zh-CN"/>
            </w:rPr>
          </w:pPr>
          <w:hyperlink w:anchor="_Toc10665624" w:history="1">
            <w:r w:rsidR="00A16F6A" w:rsidRPr="00241AE0">
              <w:rPr>
                <w:rStyle w:val="Hyperlink"/>
                <w:rFonts w:ascii="Arial" w:hAnsi="Arial" w:cs="Arial"/>
                <w:noProof/>
              </w:rPr>
              <w:t>1.4</w:t>
            </w:r>
            <w:r w:rsidR="00A16F6A">
              <w:rPr>
                <w:rFonts w:cstheme="minorBidi"/>
                <w:noProof/>
                <w:kern w:val="2"/>
                <w:sz w:val="21"/>
                <w:lang w:eastAsia="zh-CN"/>
              </w:rPr>
              <w:tab/>
            </w:r>
            <w:r w:rsidR="00A16F6A" w:rsidRPr="00241AE0">
              <w:rPr>
                <w:rStyle w:val="Hyperlink"/>
                <w:rFonts w:ascii="Arial" w:hAnsi="Arial" w:cs="Arial"/>
                <w:noProof/>
              </w:rPr>
              <w:t>Objectives</w:t>
            </w:r>
            <w:r w:rsidR="00A16F6A">
              <w:rPr>
                <w:noProof/>
                <w:webHidden/>
              </w:rPr>
              <w:tab/>
            </w:r>
            <w:r w:rsidR="00A16F6A">
              <w:rPr>
                <w:noProof/>
                <w:webHidden/>
              </w:rPr>
              <w:fldChar w:fldCharType="begin"/>
            </w:r>
            <w:r w:rsidR="00A16F6A">
              <w:rPr>
                <w:noProof/>
                <w:webHidden/>
              </w:rPr>
              <w:instrText xml:space="preserve"> PAGEREF _Toc10665624 \h </w:instrText>
            </w:r>
            <w:r w:rsidR="00A16F6A">
              <w:rPr>
                <w:noProof/>
                <w:webHidden/>
              </w:rPr>
            </w:r>
            <w:r w:rsidR="00A16F6A">
              <w:rPr>
                <w:noProof/>
                <w:webHidden/>
              </w:rPr>
              <w:fldChar w:fldCharType="separate"/>
            </w:r>
            <w:r w:rsidR="00A16F6A">
              <w:rPr>
                <w:noProof/>
                <w:webHidden/>
              </w:rPr>
              <w:t>4</w:t>
            </w:r>
            <w:r w:rsidR="00A16F6A">
              <w:rPr>
                <w:noProof/>
                <w:webHidden/>
              </w:rPr>
              <w:fldChar w:fldCharType="end"/>
            </w:r>
          </w:hyperlink>
        </w:p>
        <w:p w14:paraId="7BB44CED" w14:textId="03910EDB" w:rsidR="00A16F6A" w:rsidRDefault="00C91C15">
          <w:pPr>
            <w:pStyle w:val="TOC2"/>
            <w:tabs>
              <w:tab w:val="left" w:pos="840"/>
              <w:tab w:val="right" w:leader="dot" w:pos="8302"/>
            </w:tabs>
            <w:rPr>
              <w:rFonts w:cstheme="minorBidi"/>
              <w:noProof/>
              <w:kern w:val="2"/>
              <w:sz w:val="21"/>
              <w:lang w:eastAsia="zh-CN"/>
            </w:rPr>
          </w:pPr>
          <w:hyperlink w:anchor="_Toc10665625" w:history="1">
            <w:r w:rsidR="00A16F6A" w:rsidRPr="00241AE0">
              <w:rPr>
                <w:rStyle w:val="Hyperlink"/>
                <w:rFonts w:ascii="Arial" w:hAnsi="Arial" w:cs="Arial"/>
                <w:noProof/>
              </w:rPr>
              <w:t>1.5</w:t>
            </w:r>
            <w:r w:rsidR="00A16F6A">
              <w:rPr>
                <w:rFonts w:cstheme="minorBidi"/>
                <w:noProof/>
                <w:kern w:val="2"/>
                <w:sz w:val="21"/>
                <w:lang w:eastAsia="zh-CN"/>
              </w:rPr>
              <w:tab/>
            </w:r>
            <w:r w:rsidR="00A16F6A" w:rsidRPr="00241AE0">
              <w:rPr>
                <w:rStyle w:val="Hyperlink"/>
                <w:rFonts w:ascii="Arial" w:hAnsi="Arial" w:cs="Arial"/>
                <w:noProof/>
              </w:rPr>
              <w:t>Values</w:t>
            </w:r>
            <w:r w:rsidR="00A16F6A">
              <w:rPr>
                <w:noProof/>
                <w:webHidden/>
              </w:rPr>
              <w:tab/>
            </w:r>
            <w:r w:rsidR="00A16F6A">
              <w:rPr>
                <w:noProof/>
                <w:webHidden/>
              </w:rPr>
              <w:fldChar w:fldCharType="begin"/>
            </w:r>
            <w:r w:rsidR="00A16F6A">
              <w:rPr>
                <w:noProof/>
                <w:webHidden/>
              </w:rPr>
              <w:instrText xml:space="preserve"> PAGEREF _Toc10665625 \h </w:instrText>
            </w:r>
            <w:r w:rsidR="00A16F6A">
              <w:rPr>
                <w:noProof/>
                <w:webHidden/>
              </w:rPr>
            </w:r>
            <w:r w:rsidR="00A16F6A">
              <w:rPr>
                <w:noProof/>
                <w:webHidden/>
              </w:rPr>
              <w:fldChar w:fldCharType="separate"/>
            </w:r>
            <w:r w:rsidR="00A16F6A">
              <w:rPr>
                <w:noProof/>
                <w:webHidden/>
              </w:rPr>
              <w:t>5</w:t>
            </w:r>
            <w:r w:rsidR="00A16F6A">
              <w:rPr>
                <w:noProof/>
                <w:webHidden/>
              </w:rPr>
              <w:fldChar w:fldCharType="end"/>
            </w:r>
          </w:hyperlink>
        </w:p>
        <w:p w14:paraId="4EF80F71" w14:textId="7F89FED2" w:rsidR="00A16F6A" w:rsidRDefault="00C91C15">
          <w:pPr>
            <w:pStyle w:val="TOC2"/>
            <w:tabs>
              <w:tab w:val="left" w:pos="840"/>
              <w:tab w:val="right" w:leader="dot" w:pos="8302"/>
            </w:tabs>
            <w:rPr>
              <w:rFonts w:cstheme="minorBidi"/>
              <w:noProof/>
              <w:kern w:val="2"/>
              <w:sz w:val="21"/>
              <w:lang w:eastAsia="zh-CN"/>
            </w:rPr>
          </w:pPr>
          <w:hyperlink w:anchor="_Toc10665626" w:history="1">
            <w:r w:rsidR="00A16F6A" w:rsidRPr="00241AE0">
              <w:rPr>
                <w:rStyle w:val="Hyperlink"/>
                <w:rFonts w:ascii="Arial" w:hAnsi="Arial" w:cs="Arial"/>
                <w:noProof/>
              </w:rPr>
              <w:t>1.6</w:t>
            </w:r>
            <w:r w:rsidR="00A16F6A">
              <w:rPr>
                <w:rFonts w:cstheme="minorBidi"/>
                <w:noProof/>
                <w:kern w:val="2"/>
                <w:sz w:val="21"/>
                <w:lang w:eastAsia="zh-CN"/>
              </w:rPr>
              <w:tab/>
            </w:r>
            <w:r w:rsidR="00A16F6A" w:rsidRPr="00241AE0">
              <w:rPr>
                <w:rStyle w:val="Hyperlink"/>
                <w:rFonts w:ascii="Arial" w:hAnsi="Arial" w:cs="Arial"/>
                <w:noProof/>
              </w:rPr>
              <w:t>Key Business Functions</w:t>
            </w:r>
            <w:r w:rsidR="00A16F6A">
              <w:rPr>
                <w:noProof/>
                <w:webHidden/>
              </w:rPr>
              <w:tab/>
            </w:r>
            <w:r w:rsidR="00A16F6A">
              <w:rPr>
                <w:noProof/>
                <w:webHidden/>
              </w:rPr>
              <w:fldChar w:fldCharType="begin"/>
            </w:r>
            <w:r w:rsidR="00A16F6A">
              <w:rPr>
                <w:noProof/>
                <w:webHidden/>
              </w:rPr>
              <w:instrText xml:space="preserve"> PAGEREF _Toc10665626 \h </w:instrText>
            </w:r>
            <w:r w:rsidR="00A16F6A">
              <w:rPr>
                <w:noProof/>
                <w:webHidden/>
              </w:rPr>
            </w:r>
            <w:r w:rsidR="00A16F6A">
              <w:rPr>
                <w:noProof/>
                <w:webHidden/>
              </w:rPr>
              <w:fldChar w:fldCharType="separate"/>
            </w:r>
            <w:r w:rsidR="00A16F6A">
              <w:rPr>
                <w:noProof/>
                <w:webHidden/>
              </w:rPr>
              <w:t>5</w:t>
            </w:r>
            <w:r w:rsidR="00A16F6A">
              <w:rPr>
                <w:noProof/>
                <w:webHidden/>
              </w:rPr>
              <w:fldChar w:fldCharType="end"/>
            </w:r>
          </w:hyperlink>
        </w:p>
        <w:p w14:paraId="1D7538E5" w14:textId="38C63BBE" w:rsidR="00A16F6A" w:rsidRDefault="00C91C15">
          <w:pPr>
            <w:pStyle w:val="TOC2"/>
            <w:tabs>
              <w:tab w:val="left" w:pos="840"/>
              <w:tab w:val="right" w:leader="dot" w:pos="8302"/>
            </w:tabs>
            <w:rPr>
              <w:rFonts w:cstheme="minorBidi"/>
              <w:noProof/>
              <w:kern w:val="2"/>
              <w:sz w:val="21"/>
              <w:lang w:eastAsia="zh-CN"/>
            </w:rPr>
          </w:pPr>
          <w:hyperlink w:anchor="_Toc10665627" w:history="1">
            <w:r w:rsidR="00A16F6A" w:rsidRPr="00241AE0">
              <w:rPr>
                <w:rStyle w:val="Hyperlink"/>
                <w:rFonts w:ascii="Arial" w:hAnsi="Arial" w:cs="Arial"/>
                <w:noProof/>
              </w:rPr>
              <w:t>1.7</w:t>
            </w:r>
            <w:r w:rsidR="00A16F6A">
              <w:rPr>
                <w:rFonts w:cstheme="minorBidi"/>
                <w:noProof/>
                <w:kern w:val="2"/>
                <w:sz w:val="21"/>
                <w:lang w:eastAsia="zh-CN"/>
              </w:rPr>
              <w:tab/>
            </w:r>
            <w:r w:rsidR="00A16F6A" w:rsidRPr="00241AE0">
              <w:rPr>
                <w:rStyle w:val="Hyperlink"/>
                <w:rFonts w:ascii="Arial" w:hAnsi="Arial" w:cs="Arial"/>
                <w:noProof/>
              </w:rPr>
              <w:t>Organisational Structure</w:t>
            </w:r>
            <w:r w:rsidR="00A16F6A">
              <w:rPr>
                <w:noProof/>
                <w:webHidden/>
              </w:rPr>
              <w:tab/>
            </w:r>
            <w:r w:rsidR="00A16F6A">
              <w:rPr>
                <w:noProof/>
                <w:webHidden/>
              </w:rPr>
              <w:fldChar w:fldCharType="begin"/>
            </w:r>
            <w:r w:rsidR="00A16F6A">
              <w:rPr>
                <w:noProof/>
                <w:webHidden/>
              </w:rPr>
              <w:instrText xml:space="preserve"> PAGEREF _Toc10665627 \h </w:instrText>
            </w:r>
            <w:r w:rsidR="00A16F6A">
              <w:rPr>
                <w:noProof/>
                <w:webHidden/>
              </w:rPr>
            </w:r>
            <w:r w:rsidR="00A16F6A">
              <w:rPr>
                <w:noProof/>
                <w:webHidden/>
              </w:rPr>
              <w:fldChar w:fldCharType="separate"/>
            </w:r>
            <w:r w:rsidR="00A16F6A">
              <w:rPr>
                <w:noProof/>
                <w:webHidden/>
              </w:rPr>
              <w:t>6</w:t>
            </w:r>
            <w:r w:rsidR="00A16F6A">
              <w:rPr>
                <w:noProof/>
                <w:webHidden/>
              </w:rPr>
              <w:fldChar w:fldCharType="end"/>
            </w:r>
          </w:hyperlink>
        </w:p>
        <w:p w14:paraId="351470AD" w14:textId="70482166" w:rsidR="00A16F6A" w:rsidRDefault="00C91C15">
          <w:pPr>
            <w:pStyle w:val="TOC2"/>
            <w:tabs>
              <w:tab w:val="left" w:pos="840"/>
              <w:tab w:val="right" w:leader="dot" w:pos="8302"/>
            </w:tabs>
            <w:rPr>
              <w:rFonts w:cstheme="minorBidi"/>
              <w:noProof/>
              <w:kern w:val="2"/>
              <w:sz w:val="21"/>
              <w:lang w:eastAsia="zh-CN"/>
            </w:rPr>
          </w:pPr>
          <w:hyperlink w:anchor="_Toc10665628" w:history="1">
            <w:r w:rsidR="00A16F6A" w:rsidRPr="00241AE0">
              <w:rPr>
                <w:rStyle w:val="Hyperlink"/>
                <w:rFonts w:ascii="Arial" w:hAnsi="Arial" w:cs="Arial"/>
                <w:noProof/>
              </w:rPr>
              <w:t>1.8</w:t>
            </w:r>
            <w:r w:rsidR="00A16F6A">
              <w:rPr>
                <w:rFonts w:cstheme="minorBidi"/>
                <w:noProof/>
                <w:kern w:val="2"/>
                <w:sz w:val="21"/>
                <w:lang w:eastAsia="zh-CN"/>
              </w:rPr>
              <w:tab/>
            </w:r>
            <w:r w:rsidR="00A16F6A" w:rsidRPr="00241AE0">
              <w:rPr>
                <w:rStyle w:val="Hyperlink"/>
                <w:rFonts w:ascii="Arial" w:hAnsi="Arial" w:cs="Arial"/>
                <w:noProof/>
              </w:rPr>
              <w:t>Summary</w:t>
            </w:r>
            <w:r w:rsidR="00A16F6A">
              <w:rPr>
                <w:noProof/>
                <w:webHidden/>
              </w:rPr>
              <w:tab/>
            </w:r>
            <w:r w:rsidR="00A16F6A">
              <w:rPr>
                <w:noProof/>
                <w:webHidden/>
              </w:rPr>
              <w:fldChar w:fldCharType="begin"/>
            </w:r>
            <w:r w:rsidR="00A16F6A">
              <w:rPr>
                <w:noProof/>
                <w:webHidden/>
              </w:rPr>
              <w:instrText xml:space="preserve"> PAGEREF _Toc10665628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p>
        <w:p w14:paraId="6C335B43" w14:textId="00D30204" w:rsidR="00A16F6A" w:rsidRDefault="00C91C15">
          <w:pPr>
            <w:pStyle w:val="TOC1"/>
            <w:tabs>
              <w:tab w:val="left" w:pos="440"/>
              <w:tab w:val="right" w:leader="dot" w:pos="8302"/>
            </w:tabs>
            <w:rPr>
              <w:rFonts w:cstheme="minorBidi"/>
              <w:noProof/>
              <w:kern w:val="2"/>
              <w:sz w:val="21"/>
              <w:lang w:eastAsia="zh-CN"/>
            </w:rPr>
          </w:pPr>
          <w:hyperlink w:anchor="_Toc10665629" w:history="1">
            <w:r w:rsidR="00A16F6A" w:rsidRPr="00241AE0">
              <w:rPr>
                <w:rStyle w:val="Hyperlink"/>
                <w:rFonts w:ascii="Arial" w:hAnsi="Arial" w:cs="Arial"/>
                <w:noProof/>
              </w:rPr>
              <w:t>2.</w:t>
            </w:r>
            <w:r w:rsidR="00A16F6A">
              <w:rPr>
                <w:rFonts w:cstheme="minorBidi"/>
                <w:noProof/>
                <w:kern w:val="2"/>
                <w:sz w:val="21"/>
                <w:lang w:eastAsia="zh-CN"/>
              </w:rPr>
              <w:tab/>
            </w:r>
            <w:r w:rsidR="00A16F6A" w:rsidRPr="00241AE0">
              <w:rPr>
                <w:rStyle w:val="Hyperlink"/>
                <w:rFonts w:ascii="Arial" w:hAnsi="Arial" w:cs="Arial"/>
                <w:noProof/>
              </w:rPr>
              <w:t>ICT Infrastructure</w:t>
            </w:r>
            <w:r w:rsidR="00A16F6A">
              <w:rPr>
                <w:noProof/>
                <w:webHidden/>
              </w:rPr>
              <w:tab/>
            </w:r>
            <w:r w:rsidR="00A16F6A">
              <w:rPr>
                <w:noProof/>
                <w:webHidden/>
              </w:rPr>
              <w:fldChar w:fldCharType="begin"/>
            </w:r>
            <w:r w:rsidR="00A16F6A">
              <w:rPr>
                <w:noProof/>
                <w:webHidden/>
              </w:rPr>
              <w:instrText xml:space="preserve"> PAGEREF _Toc10665629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p>
        <w:p w14:paraId="0940FEF2" w14:textId="00AAE99A" w:rsidR="00A16F6A" w:rsidRDefault="00C91C15">
          <w:pPr>
            <w:pStyle w:val="TOC2"/>
            <w:tabs>
              <w:tab w:val="left" w:pos="840"/>
              <w:tab w:val="right" w:leader="dot" w:pos="8302"/>
            </w:tabs>
            <w:rPr>
              <w:rFonts w:cstheme="minorBidi"/>
              <w:noProof/>
              <w:kern w:val="2"/>
              <w:sz w:val="21"/>
              <w:lang w:eastAsia="zh-CN"/>
            </w:rPr>
          </w:pPr>
          <w:hyperlink w:anchor="_Toc10665632" w:history="1">
            <w:r w:rsidR="00A16F6A" w:rsidRPr="00241AE0">
              <w:rPr>
                <w:rStyle w:val="Hyperlink"/>
                <w:rFonts w:ascii="Arial" w:hAnsi="Arial" w:cs="Arial"/>
                <w:noProof/>
              </w:rPr>
              <w:t>2.1</w:t>
            </w:r>
            <w:r w:rsidR="00A16F6A">
              <w:rPr>
                <w:rFonts w:cstheme="minorBidi"/>
                <w:noProof/>
                <w:kern w:val="2"/>
                <w:sz w:val="21"/>
                <w:lang w:eastAsia="zh-CN"/>
              </w:rPr>
              <w:tab/>
            </w:r>
            <w:r w:rsidR="00A16F6A" w:rsidRPr="00241AE0">
              <w:rPr>
                <w:rStyle w:val="Hyperlink"/>
                <w:rFonts w:ascii="Arial" w:hAnsi="Arial" w:cs="Arial"/>
                <w:noProof/>
              </w:rPr>
              <w:t>Introduction</w:t>
            </w:r>
            <w:r w:rsidR="00A16F6A">
              <w:rPr>
                <w:noProof/>
                <w:webHidden/>
              </w:rPr>
              <w:tab/>
            </w:r>
            <w:r w:rsidR="00A16F6A">
              <w:rPr>
                <w:noProof/>
                <w:webHidden/>
              </w:rPr>
              <w:fldChar w:fldCharType="begin"/>
            </w:r>
            <w:r w:rsidR="00A16F6A">
              <w:rPr>
                <w:noProof/>
                <w:webHidden/>
              </w:rPr>
              <w:instrText xml:space="preserve"> PAGEREF _Toc10665632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p>
        <w:p w14:paraId="1D814915" w14:textId="5C84C1BC" w:rsidR="00A16F6A" w:rsidRDefault="00C91C15">
          <w:pPr>
            <w:pStyle w:val="TOC2"/>
            <w:tabs>
              <w:tab w:val="left" w:pos="840"/>
              <w:tab w:val="right" w:leader="dot" w:pos="8302"/>
            </w:tabs>
            <w:rPr>
              <w:rFonts w:cstheme="minorBidi"/>
              <w:noProof/>
              <w:kern w:val="2"/>
              <w:sz w:val="21"/>
              <w:lang w:eastAsia="zh-CN"/>
            </w:rPr>
          </w:pPr>
          <w:hyperlink w:anchor="_Toc10665633" w:history="1">
            <w:r w:rsidR="00A16F6A" w:rsidRPr="00241AE0">
              <w:rPr>
                <w:rStyle w:val="Hyperlink"/>
                <w:rFonts w:ascii="Arial" w:hAnsi="Arial" w:cs="Arial"/>
                <w:noProof/>
              </w:rPr>
              <w:t>2.2</w:t>
            </w:r>
            <w:r w:rsidR="00A16F6A">
              <w:rPr>
                <w:rFonts w:cstheme="minorBidi"/>
                <w:noProof/>
                <w:kern w:val="2"/>
                <w:sz w:val="21"/>
                <w:lang w:eastAsia="zh-CN"/>
              </w:rPr>
              <w:tab/>
            </w:r>
            <w:r w:rsidR="00A16F6A" w:rsidRPr="00241AE0">
              <w:rPr>
                <w:rStyle w:val="Hyperlink"/>
                <w:rFonts w:ascii="Arial" w:hAnsi="Arial" w:cs="Arial"/>
                <w:noProof/>
              </w:rPr>
              <w:t>Hardware</w:t>
            </w:r>
            <w:r w:rsidR="00A16F6A">
              <w:rPr>
                <w:noProof/>
                <w:webHidden/>
              </w:rPr>
              <w:tab/>
            </w:r>
            <w:r w:rsidR="00A16F6A">
              <w:rPr>
                <w:noProof/>
                <w:webHidden/>
              </w:rPr>
              <w:fldChar w:fldCharType="begin"/>
            </w:r>
            <w:r w:rsidR="00A16F6A">
              <w:rPr>
                <w:noProof/>
                <w:webHidden/>
              </w:rPr>
              <w:instrText xml:space="preserve"> PAGEREF _Toc10665633 \h </w:instrText>
            </w:r>
            <w:r w:rsidR="00A16F6A">
              <w:rPr>
                <w:noProof/>
                <w:webHidden/>
              </w:rPr>
            </w:r>
            <w:r w:rsidR="00A16F6A">
              <w:rPr>
                <w:noProof/>
                <w:webHidden/>
              </w:rPr>
              <w:fldChar w:fldCharType="separate"/>
            </w:r>
            <w:r w:rsidR="00A16F6A">
              <w:rPr>
                <w:noProof/>
                <w:webHidden/>
              </w:rPr>
              <w:t>9</w:t>
            </w:r>
            <w:r w:rsidR="00A16F6A">
              <w:rPr>
                <w:noProof/>
                <w:webHidden/>
              </w:rPr>
              <w:fldChar w:fldCharType="end"/>
            </w:r>
          </w:hyperlink>
        </w:p>
        <w:p w14:paraId="03DD62D4" w14:textId="6DC7B746" w:rsidR="00A16F6A" w:rsidRDefault="00C91C15">
          <w:pPr>
            <w:pStyle w:val="TOC2"/>
            <w:tabs>
              <w:tab w:val="left" w:pos="840"/>
              <w:tab w:val="right" w:leader="dot" w:pos="8302"/>
            </w:tabs>
            <w:rPr>
              <w:rFonts w:cstheme="minorBidi"/>
              <w:noProof/>
              <w:kern w:val="2"/>
              <w:sz w:val="21"/>
              <w:lang w:eastAsia="zh-CN"/>
            </w:rPr>
          </w:pPr>
          <w:hyperlink w:anchor="_Toc10665634" w:history="1">
            <w:r w:rsidR="00A16F6A" w:rsidRPr="00241AE0">
              <w:rPr>
                <w:rStyle w:val="Hyperlink"/>
                <w:rFonts w:ascii="Arial" w:hAnsi="Arial" w:cs="Arial"/>
                <w:noProof/>
              </w:rPr>
              <w:t>2.3</w:t>
            </w:r>
            <w:r w:rsidR="00A16F6A">
              <w:rPr>
                <w:rFonts w:cstheme="minorBidi"/>
                <w:noProof/>
                <w:kern w:val="2"/>
                <w:sz w:val="21"/>
                <w:lang w:eastAsia="zh-CN"/>
              </w:rPr>
              <w:tab/>
            </w:r>
            <w:r w:rsidR="00A16F6A" w:rsidRPr="00241AE0">
              <w:rPr>
                <w:rStyle w:val="Hyperlink"/>
                <w:rFonts w:ascii="Arial" w:hAnsi="Arial" w:cs="Arial"/>
                <w:noProof/>
              </w:rPr>
              <w:t>Software</w:t>
            </w:r>
            <w:r w:rsidR="00A16F6A">
              <w:rPr>
                <w:noProof/>
                <w:webHidden/>
              </w:rPr>
              <w:tab/>
            </w:r>
            <w:r w:rsidR="00A16F6A">
              <w:rPr>
                <w:noProof/>
                <w:webHidden/>
              </w:rPr>
              <w:fldChar w:fldCharType="begin"/>
            </w:r>
            <w:r w:rsidR="00A16F6A">
              <w:rPr>
                <w:noProof/>
                <w:webHidden/>
              </w:rPr>
              <w:instrText xml:space="preserve"> PAGEREF _Toc10665634 \h </w:instrText>
            </w:r>
            <w:r w:rsidR="00A16F6A">
              <w:rPr>
                <w:noProof/>
                <w:webHidden/>
              </w:rPr>
            </w:r>
            <w:r w:rsidR="00A16F6A">
              <w:rPr>
                <w:noProof/>
                <w:webHidden/>
              </w:rPr>
              <w:fldChar w:fldCharType="separate"/>
            </w:r>
            <w:r w:rsidR="00A16F6A">
              <w:rPr>
                <w:noProof/>
                <w:webHidden/>
              </w:rPr>
              <w:t>9</w:t>
            </w:r>
            <w:r w:rsidR="00A16F6A">
              <w:rPr>
                <w:noProof/>
                <w:webHidden/>
              </w:rPr>
              <w:fldChar w:fldCharType="end"/>
            </w:r>
          </w:hyperlink>
        </w:p>
        <w:p w14:paraId="5F251B55" w14:textId="62373DCB" w:rsidR="00A16F6A" w:rsidRDefault="00C91C15">
          <w:pPr>
            <w:pStyle w:val="TOC2"/>
            <w:tabs>
              <w:tab w:val="left" w:pos="840"/>
              <w:tab w:val="right" w:leader="dot" w:pos="8302"/>
            </w:tabs>
            <w:rPr>
              <w:rFonts w:cstheme="minorBidi"/>
              <w:noProof/>
              <w:kern w:val="2"/>
              <w:sz w:val="21"/>
              <w:lang w:eastAsia="zh-CN"/>
            </w:rPr>
          </w:pPr>
          <w:hyperlink w:anchor="_Toc10665635" w:history="1">
            <w:r w:rsidR="00A16F6A" w:rsidRPr="00241AE0">
              <w:rPr>
                <w:rStyle w:val="Hyperlink"/>
                <w:rFonts w:ascii="Arial" w:hAnsi="Arial" w:cs="Arial"/>
                <w:noProof/>
              </w:rPr>
              <w:t>2.4</w:t>
            </w:r>
            <w:r w:rsidR="00A16F6A">
              <w:rPr>
                <w:rFonts w:cstheme="minorBidi"/>
                <w:noProof/>
                <w:kern w:val="2"/>
                <w:sz w:val="21"/>
                <w:lang w:eastAsia="zh-CN"/>
              </w:rPr>
              <w:tab/>
            </w:r>
            <w:r w:rsidR="00A16F6A" w:rsidRPr="00241AE0">
              <w:rPr>
                <w:rStyle w:val="Hyperlink"/>
                <w:rFonts w:ascii="Arial" w:hAnsi="Arial" w:cs="Arial"/>
                <w:noProof/>
              </w:rPr>
              <w:t>Current ICT Organisational Structure</w:t>
            </w:r>
            <w:r w:rsidR="00A16F6A">
              <w:rPr>
                <w:noProof/>
                <w:webHidden/>
              </w:rPr>
              <w:tab/>
            </w:r>
            <w:r w:rsidR="00A16F6A">
              <w:rPr>
                <w:noProof/>
                <w:webHidden/>
              </w:rPr>
              <w:fldChar w:fldCharType="begin"/>
            </w:r>
            <w:r w:rsidR="00A16F6A">
              <w:rPr>
                <w:noProof/>
                <w:webHidden/>
              </w:rPr>
              <w:instrText xml:space="preserve"> PAGEREF _Toc10665635 \h </w:instrText>
            </w:r>
            <w:r w:rsidR="00A16F6A">
              <w:rPr>
                <w:noProof/>
                <w:webHidden/>
              </w:rPr>
            </w:r>
            <w:r w:rsidR="00A16F6A">
              <w:rPr>
                <w:noProof/>
                <w:webHidden/>
              </w:rPr>
              <w:fldChar w:fldCharType="separate"/>
            </w:r>
            <w:r w:rsidR="00A16F6A">
              <w:rPr>
                <w:noProof/>
                <w:webHidden/>
              </w:rPr>
              <w:t>12</w:t>
            </w:r>
            <w:r w:rsidR="00A16F6A">
              <w:rPr>
                <w:noProof/>
                <w:webHidden/>
              </w:rPr>
              <w:fldChar w:fldCharType="end"/>
            </w:r>
          </w:hyperlink>
        </w:p>
        <w:p w14:paraId="2D966E30" w14:textId="25596CB0" w:rsidR="00A16F6A" w:rsidRDefault="00C91C15">
          <w:pPr>
            <w:pStyle w:val="TOC2"/>
            <w:tabs>
              <w:tab w:val="left" w:pos="840"/>
              <w:tab w:val="right" w:leader="dot" w:pos="8302"/>
            </w:tabs>
            <w:rPr>
              <w:rFonts w:cstheme="minorBidi"/>
              <w:noProof/>
              <w:kern w:val="2"/>
              <w:sz w:val="21"/>
              <w:lang w:eastAsia="zh-CN"/>
            </w:rPr>
          </w:pPr>
          <w:hyperlink w:anchor="_Toc10665636" w:history="1">
            <w:r w:rsidR="00A16F6A" w:rsidRPr="00241AE0">
              <w:rPr>
                <w:rStyle w:val="Hyperlink"/>
                <w:rFonts w:ascii="Arial" w:hAnsi="Arial" w:cs="Arial"/>
                <w:noProof/>
              </w:rPr>
              <w:t>2.5</w:t>
            </w:r>
            <w:r w:rsidR="00A16F6A">
              <w:rPr>
                <w:rFonts w:cstheme="minorBidi"/>
                <w:noProof/>
                <w:kern w:val="2"/>
                <w:sz w:val="21"/>
                <w:lang w:eastAsia="zh-CN"/>
              </w:rPr>
              <w:tab/>
            </w:r>
            <w:r w:rsidR="00A16F6A" w:rsidRPr="00241AE0">
              <w:rPr>
                <w:rStyle w:val="Hyperlink"/>
                <w:rFonts w:ascii="Arial" w:hAnsi="Arial" w:cs="Arial"/>
                <w:noProof/>
              </w:rPr>
              <w:t>Summary</w:t>
            </w:r>
            <w:r w:rsidR="00A16F6A">
              <w:rPr>
                <w:noProof/>
                <w:webHidden/>
              </w:rPr>
              <w:tab/>
            </w:r>
            <w:r w:rsidR="00A16F6A">
              <w:rPr>
                <w:noProof/>
                <w:webHidden/>
              </w:rPr>
              <w:fldChar w:fldCharType="begin"/>
            </w:r>
            <w:r w:rsidR="00A16F6A">
              <w:rPr>
                <w:noProof/>
                <w:webHidden/>
              </w:rPr>
              <w:instrText xml:space="preserve"> PAGEREF _Toc10665636 \h </w:instrText>
            </w:r>
            <w:r w:rsidR="00A16F6A">
              <w:rPr>
                <w:noProof/>
                <w:webHidden/>
              </w:rPr>
            </w:r>
            <w:r w:rsidR="00A16F6A">
              <w:rPr>
                <w:noProof/>
                <w:webHidden/>
              </w:rPr>
              <w:fldChar w:fldCharType="separate"/>
            </w:r>
            <w:r w:rsidR="00A16F6A">
              <w:rPr>
                <w:noProof/>
                <w:webHidden/>
              </w:rPr>
              <w:t>12</w:t>
            </w:r>
            <w:r w:rsidR="00A16F6A">
              <w:rPr>
                <w:noProof/>
                <w:webHidden/>
              </w:rPr>
              <w:fldChar w:fldCharType="end"/>
            </w:r>
          </w:hyperlink>
        </w:p>
        <w:p w14:paraId="7F0DE6E6" w14:textId="122C627A" w:rsidR="00A16F6A" w:rsidRDefault="00C91C15">
          <w:pPr>
            <w:pStyle w:val="TOC1"/>
            <w:tabs>
              <w:tab w:val="left" w:pos="440"/>
              <w:tab w:val="right" w:leader="dot" w:pos="8302"/>
            </w:tabs>
            <w:rPr>
              <w:rFonts w:cstheme="minorBidi"/>
              <w:noProof/>
              <w:kern w:val="2"/>
              <w:sz w:val="21"/>
              <w:lang w:eastAsia="zh-CN"/>
            </w:rPr>
          </w:pPr>
          <w:hyperlink w:anchor="_Toc10665637" w:history="1">
            <w:r w:rsidR="00A16F6A" w:rsidRPr="00241AE0">
              <w:rPr>
                <w:rStyle w:val="Hyperlink"/>
                <w:rFonts w:ascii="Arial" w:hAnsi="Arial" w:cs="Arial"/>
                <w:noProof/>
              </w:rPr>
              <w:t>3.</w:t>
            </w:r>
            <w:r w:rsidR="00A16F6A">
              <w:rPr>
                <w:rFonts w:cstheme="minorBidi"/>
                <w:noProof/>
                <w:kern w:val="2"/>
                <w:sz w:val="21"/>
                <w:lang w:eastAsia="zh-CN"/>
              </w:rPr>
              <w:tab/>
            </w:r>
            <w:r w:rsidR="00A16F6A" w:rsidRPr="00241AE0">
              <w:rPr>
                <w:rStyle w:val="Hyperlink"/>
                <w:rFonts w:ascii="Arial" w:hAnsi="Arial" w:cs="Arial"/>
                <w:noProof/>
              </w:rPr>
              <w:t>Strategic Plan Analysis</w:t>
            </w:r>
            <w:r w:rsidR="00A16F6A">
              <w:rPr>
                <w:noProof/>
                <w:webHidden/>
              </w:rPr>
              <w:tab/>
            </w:r>
            <w:r w:rsidR="00A16F6A">
              <w:rPr>
                <w:noProof/>
                <w:webHidden/>
              </w:rPr>
              <w:fldChar w:fldCharType="begin"/>
            </w:r>
            <w:r w:rsidR="00A16F6A">
              <w:rPr>
                <w:noProof/>
                <w:webHidden/>
              </w:rPr>
              <w:instrText xml:space="preserve"> PAGEREF _Toc10665637 \h </w:instrText>
            </w:r>
            <w:r w:rsidR="00A16F6A">
              <w:rPr>
                <w:noProof/>
                <w:webHidden/>
              </w:rPr>
            </w:r>
            <w:r w:rsidR="00A16F6A">
              <w:rPr>
                <w:noProof/>
                <w:webHidden/>
              </w:rPr>
              <w:fldChar w:fldCharType="separate"/>
            </w:r>
            <w:r w:rsidR="00A16F6A">
              <w:rPr>
                <w:noProof/>
                <w:webHidden/>
              </w:rPr>
              <w:t>13</w:t>
            </w:r>
            <w:r w:rsidR="00A16F6A">
              <w:rPr>
                <w:noProof/>
                <w:webHidden/>
              </w:rPr>
              <w:fldChar w:fldCharType="end"/>
            </w:r>
          </w:hyperlink>
        </w:p>
        <w:p w14:paraId="535FFFFD" w14:textId="397FFC81" w:rsidR="00A16F6A" w:rsidRDefault="00C91C15">
          <w:pPr>
            <w:pStyle w:val="TOC2"/>
            <w:tabs>
              <w:tab w:val="left" w:pos="840"/>
              <w:tab w:val="right" w:leader="dot" w:pos="8302"/>
            </w:tabs>
            <w:rPr>
              <w:rFonts w:cstheme="minorBidi"/>
              <w:noProof/>
              <w:kern w:val="2"/>
              <w:sz w:val="21"/>
              <w:lang w:eastAsia="zh-CN"/>
            </w:rPr>
          </w:pPr>
          <w:hyperlink w:anchor="_Toc10665638" w:history="1">
            <w:r w:rsidR="00A16F6A" w:rsidRPr="00241AE0">
              <w:rPr>
                <w:rStyle w:val="Hyperlink"/>
                <w:rFonts w:ascii="Arial" w:hAnsi="Arial" w:cs="Arial"/>
                <w:noProof/>
              </w:rPr>
              <w:t>3.1</w:t>
            </w:r>
            <w:r w:rsidR="00A16F6A">
              <w:rPr>
                <w:rFonts w:cstheme="minorBidi"/>
                <w:noProof/>
                <w:kern w:val="2"/>
                <w:sz w:val="21"/>
                <w:lang w:eastAsia="zh-CN"/>
              </w:rPr>
              <w:tab/>
            </w:r>
            <w:r w:rsidR="00A16F6A" w:rsidRPr="00241AE0">
              <w:rPr>
                <w:rStyle w:val="Hyperlink"/>
                <w:rFonts w:ascii="Arial" w:hAnsi="Arial" w:cs="Arial"/>
                <w:noProof/>
              </w:rPr>
              <w:t>Introduction</w:t>
            </w:r>
            <w:r w:rsidR="00A16F6A">
              <w:rPr>
                <w:noProof/>
                <w:webHidden/>
              </w:rPr>
              <w:tab/>
            </w:r>
            <w:r w:rsidR="00A16F6A">
              <w:rPr>
                <w:noProof/>
                <w:webHidden/>
              </w:rPr>
              <w:fldChar w:fldCharType="begin"/>
            </w:r>
            <w:r w:rsidR="00A16F6A">
              <w:rPr>
                <w:noProof/>
                <w:webHidden/>
              </w:rPr>
              <w:instrText xml:space="preserve"> PAGEREF _Toc10665638 \h </w:instrText>
            </w:r>
            <w:r w:rsidR="00A16F6A">
              <w:rPr>
                <w:noProof/>
                <w:webHidden/>
              </w:rPr>
            </w:r>
            <w:r w:rsidR="00A16F6A">
              <w:rPr>
                <w:noProof/>
                <w:webHidden/>
              </w:rPr>
              <w:fldChar w:fldCharType="separate"/>
            </w:r>
            <w:r w:rsidR="00A16F6A">
              <w:rPr>
                <w:noProof/>
                <w:webHidden/>
              </w:rPr>
              <w:t>13</w:t>
            </w:r>
            <w:r w:rsidR="00A16F6A">
              <w:rPr>
                <w:noProof/>
                <w:webHidden/>
              </w:rPr>
              <w:fldChar w:fldCharType="end"/>
            </w:r>
          </w:hyperlink>
        </w:p>
        <w:p w14:paraId="24EC5F42" w14:textId="384148F4" w:rsidR="00A16F6A" w:rsidRDefault="00C91C15">
          <w:pPr>
            <w:pStyle w:val="TOC2"/>
            <w:tabs>
              <w:tab w:val="left" w:pos="840"/>
              <w:tab w:val="right" w:leader="dot" w:pos="8302"/>
            </w:tabs>
            <w:rPr>
              <w:rFonts w:cstheme="minorBidi"/>
              <w:noProof/>
              <w:kern w:val="2"/>
              <w:sz w:val="21"/>
              <w:lang w:eastAsia="zh-CN"/>
            </w:rPr>
          </w:pPr>
          <w:hyperlink w:anchor="_Toc10665639" w:history="1">
            <w:r w:rsidR="00A16F6A" w:rsidRPr="00241AE0">
              <w:rPr>
                <w:rStyle w:val="Hyperlink"/>
                <w:rFonts w:ascii="Arial" w:hAnsi="Arial" w:cs="Arial"/>
                <w:noProof/>
              </w:rPr>
              <w:t>3.2</w:t>
            </w:r>
            <w:r w:rsidR="00A16F6A">
              <w:rPr>
                <w:rFonts w:cstheme="minorBidi"/>
                <w:noProof/>
                <w:kern w:val="2"/>
                <w:sz w:val="21"/>
                <w:lang w:eastAsia="zh-CN"/>
              </w:rPr>
              <w:tab/>
            </w:r>
            <w:r w:rsidR="00A16F6A" w:rsidRPr="00241AE0">
              <w:rPr>
                <w:rStyle w:val="Hyperlink"/>
                <w:rFonts w:ascii="Arial" w:hAnsi="Arial" w:cs="Arial"/>
                <w:noProof/>
              </w:rPr>
              <w:t>ICT SWOT Analysis</w:t>
            </w:r>
            <w:r w:rsidR="00A16F6A">
              <w:rPr>
                <w:noProof/>
                <w:webHidden/>
              </w:rPr>
              <w:tab/>
            </w:r>
            <w:r w:rsidR="00A16F6A">
              <w:rPr>
                <w:noProof/>
                <w:webHidden/>
              </w:rPr>
              <w:fldChar w:fldCharType="begin"/>
            </w:r>
            <w:r w:rsidR="00A16F6A">
              <w:rPr>
                <w:noProof/>
                <w:webHidden/>
              </w:rPr>
              <w:instrText xml:space="preserve"> PAGEREF _Toc10665639 \h </w:instrText>
            </w:r>
            <w:r w:rsidR="00A16F6A">
              <w:rPr>
                <w:noProof/>
                <w:webHidden/>
              </w:rPr>
            </w:r>
            <w:r w:rsidR="00A16F6A">
              <w:rPr>
                <w:noProof/>
                <w:webHidden/>
              </w:rPr>
              <w:fldChar w:fldCharType="separate"/>
            </w:r>
            <w:r w:rsidR="00A16F6A">
              <w:rPr>
                <w:noProof/>
                <w:webHidden/>
              </w:rPr>
              <w:t>14</w:t>
            </w:r>
            <w:r w:rsidR="00A16F6A">
              <w:rPr>
                <w:noProof/>
                <w:webHidden/>
              </w:rPr>
              <w:fldChar w:fldCharType="end"/>
            </w:r>
          </w:hyperlink>
        </w:p>
        <w:p w14:paraId="1B0F325B" w14:textId="21CD9E86" w:rsidR="00A16F6A" w:rsidRDefault="00C91C15">
          <w:pPr>
            <w:pStyle w:val="TOC2"/>
            <w:tabs>
              <w:tab w:val="left" w:pos="840"/>
              <w:tab w:val="right" w:leader="dot" w:pos="8302"/>
            </w:tabs>
            <w:rPr>
              <w:rFonts w:cstheme="minorBidi"/>
              <w:noProof/>
              <w:kern w:val="2"/>
              <w:sz w:val="21"/>
              <w:lang w:eastAsia="zh-CN"/>
            </w:rPr>
          </w:pPr>
          <w:hyperlink w:anchor="_Toc10665640" w:history="1">
            <w:r w:rsidR="00A16F6A" w:rsidRPr="00241AE0">
              <w:rPr>
                <w:rStyle w:val="Hyperlink"/>
                <w:rFonts w:ascii="Arial" w:hAnsi="Arial" w:cs="Arial"/>
                <w:noProof/>
              </w:rPr>
              <w:t>3.3</w:t>
            </w:r>
            <w:r w:rsidR="00A16F6A">
              <w:rPr>
                <w:rFonts w:cstheme="minorBidi"/>
                <w:noProof/>
                <w:kern w:val="2"/>
                <w:sz w:val="21"/>
                <w:lang w:eastAsia="zh-CN"/>
              </w:rPr>
              <w:tab/>
            </w:r>
            <w:r w:rsidR="00A16F6A" w:rsidRPr="00241AE0">
              <w:rPr>
                <w:rStyle w:val="Hyperlink"/>
                <w:rFonts w:ascii="Arial" w:hAnsi="Arial" w:cs="Arial"/>
                <w:noProof/>
              </w:rPr>
              <w:t>ICT PEST Analysis</w:t>
            </w:r>
            <w:r w:rsidR="00A16F6A">
              <w:rPr>
                <w:noProof/>
                <w:webHidden/>
              </w:rPr>
              <w:tab/>
            </w:r>
            <w:r w:rsidR="00A16F6A">
              <w:rPr>
                <w:noProof/>
                <w:webHidden/>
              </w:rPr>
              <w:fldChar w:fldCharType="begin"/>
            </w:r>
            <w:r w:rsidR="00A16F6A">
              <w:rPr>
                <w:noProof/>
                <w:webHidden/>
              </w:rPr>
              <w:instrText xml:space="preserve"> PAGEREF _Toc10665640 \h </w:instrText>
            </w:r>
            <w:r w:rsidR="00A16F6A">
              <w:rPr>
                <w:noProof/>
                <w:webHidden/>
              </w:rPr>
            </w:r>
            <w:r w:rsidR="00A16F6A">
              <w:rPr>
                <w:noProof/>
                <w:webHidden/>
              </w:rPr>
              <w:fldChar w:fldCharType="separate"/>
            </w:r>
            <w:r w:rsidR="00A16F6A">
              <w:rPr>
                <w:noProof/>
                <w:webHidden/>
              </w:rPr>
              <w:t>17</w:t>
            </w:r>
            <w:r w:rsidR="00A16F6A">
              <w:rPr>
                <w:noProof/>
                <w:webHidden/>
              </w:rPr>
              <w:fldChar w:fldCharType="end"/>
            </w:r>
          </w:hyperlink>
        </w:p>
        <w:p w14:paraId="310B9C8F" w14:textId="6C02260C" w:rsidR="00A16F6A" w:rsidRDefault="00C91C15">
          <w:pPr>
            <w:pStyle w:val="TOC2"/>
            <w:tabs>
              <w:tab w:val="left" w:pos="840"/>
              <w:tab w:val="right" w:leader="dot" w:pos="8302"/>
            </w:tabs>
            <w:rPr>
              <w:rFonts w:cstheme="minorBidi"/>
              <w:noProof/>
              <w:kern w:val="2"/>
              <w:sz w:val="21"/>
              <w:lang w:eastAsia="zh-CN"/>
            </w:rPr>
          </w:pPr>
          <w:hyperlink w:anchor="_Toc10665641" w:history="1">
            <w:r w:rsidR="00A16F6A" w:rsidRPr="00241AE0">
              <w:rPr>
                <w:rStyle w:val="Hyperlink"/>
                <w:rFonts w:ascii="Arial" w:hAnsi="Arial" w:cs="Arial"/>
                <w:noProof/>
              </w:rPr>
              <w:t>3.4</w:t>
            </w:r>
            <w:r w:rsidR="00A16F6A">
              <w:rPr>
                <w:rFonts w:cstheme="minorBidi"/>
                <w:noProof/>
                <w:kern w:val="2"/>
                <w:sz w:val="21"/>
                <w:lang w:eastAsia="zh-CN"/>
              </w:rPr>
              <w:tab/>
            </w:r>
            <w:r w:rsidR="00A16F6A" w:rsidRPr="00241AE0">
              <w:rPr>
                <w:rStyle w:val="Hyperlink"/>
                <w:rFonts w:ascii="Arial" w:hAnsi="Arial" w:cs="Arial"/>
                <w:noProof/>
              </w:rPr>
              <w:t>ICT Balanced Scorecard</w:t>
            </w:r>
            <w:r w:rsidR="00A16F6A">
              <w:rPr>
                <w:noProof/>
                <w:webHidden/>
              </w:rPr>
              <w:tab/>
            </w:r>
            <w:r w:rsidR="00A16F6A">
              <w:rPr>
                <w:noProof/>
                <w:webHidden/>
              </w:rPr>
              <w:fldChar w:fldCharType="begin"/>
            </w:r>
            <w:r w:rsidR="00A16F6A">
              <w:rPr>
                <w:noProof/>
                <w:webHidden/>
              </w:rPr>
              <w:instrText xml:space="preserve"> PAGEREF _Toc10665641 \h </w:instrText>
            </w:r>
            <w:r w:rsidR="00A16F6A">
              <w:rPr>
                <w:noProof/>
                <w:webHidden/>
              </w:rPr>
            </w:r>
            <w:r w:rsidR="00A16F6A">
              <w:rPr>
                <w:noProof/>
                <w:webHidden/>
              </w:rPr>
              <w:fldChar w:fldCharType="separate"/>
            </w:r>
            <w:r w:rsidR="00A16F6A">
              <w:rPr>
                <w:noProof/>
                <w:webHidden/>
              </w:rPr>
              <w:t>20</w:t>
            </w:r>
            <w:r w:rsidR="00A16F6A">
              <w:rPr>
                <w:noProof/>
                <w:webHidden/>
              </w:rPr>
              <w:fldChar w:fldCharType="end"/>
            </w:r>
          </w:hyperlink>
        </w:p>
        <w:p w14:paraId="2581E913" w14:textId="35513035" w:rsidR="00A16F6A" w:rsidRDefault="00C91C15">
          <w:pPr>
            <w:pStyle w:val="TOC2"/>
            <w:tabs>
              <w:tab w:val="left" w:pos="840"/>
              <w:tab w:val="right" w:leader="dot" w:pos="8302"/>
            </w:tabs>
            <w:rPr>
              <w:rFonts w:cstheme="minorBidi"/>
              <w:noProof/>
              <w:kern w:val="2"/>
              <w:sz w:val="21"/>
              <w:lang w:eastAsia="zh-CN"/>
            </w:rPr>
          </w:pPr>
          <w:hyperlink w:anchor="_Toc10665642" w:history="1">
            <w:r w:rsidR="00A16F6A" w:rsidRPr="00241AE0">
              <w:rPr>
                <w:rStyle w:val="Hyperlink"/>
                <w:rFonts w:ascii="Arial" w:hAnsi="Arial" w:cs="Arial"/>
                <w:noProof/>
              </w:rPr>
              <w:t>3.5</w:t>
            </w:r>
            <w:r w:rsidR="00A16F6A">
              <w:rPr>
                <w:rFonts w:cstheme="minorBidi"/>
                <w:noProof/>
                <w:kern w:val="2"/>
                <w:sz w:val="21"/>
                <w:lang w:eastAsia="zh-CN"/>
              </w:rPr>
              <w:tab/>
            </w:r>
            <w:r w:rsidR="00A16F6A" w:rsidRPr="00241AE0">
              <w:rPr>
                <w:rStyle w:val="Hyperlink"/>
                <w:rFonts w:ascii="Arial" w:hAnsi="Arial" w:cs="Arial"/>
                <w:noProof/>
              </w:rPr>
              <w:t>Gartner Quadrant Analysis</w:t>
            </w:r>
            <w:r w:rsidR="00A16F6A">
              <w:rPr>
                <w:noProof/>
                <w:webHidden/>
              </w:rPr>
              <w:tab/>
            </w:r>
            <w:r w:rsidR="00A16F6A">
              <w:rPr>
                <w:noProof/>
                <w:webHidden/>
              </w:rPr>
              <w:fldChar w:fldCharType="begin"/>
            </w:r>
            <w:r w:rsidR="00A16F6A">
              <w:rPr>
                <w:noProof/>
                <w:webHidden/>
              </w:rPr>
              <w:instrText xml:space="preserve"> PAGEREF _Toc10665642 \h </w:instrText>
            </w:r>
            <w:r w:rsidR="00A16F6A">
              <w:rPr>
                <w:noProof/>
                <w:webHidden/>
              </w:rPr>
            </w:r>
            <w:r w:rsidR="00A16F6A">
              <w:rPr>
                <w:noProof/>
                <w:webHidden/>
              </w:rPr>
              <w:fldChar w:fldCharType="separate"/>
            </w:r>
            <w:r w:rsidR="00A16F6A">
              <w:rPr>
                <w:noProof/>
                <w:webHidden/>
              </w:rPr>
              <w:t>25</w:t>
            </w:r>
            <w:r w:rsidR="00A16F6A">
              <w:rPr>
                <w:noProof/>
                <w:webHidden/>
              </w:rPr>
              <w:fldChar w:fldCharType="end"/>
            </w:r>
          </w:hyperlink>
        </w:p>
        <w:p w14:paraId="03D7508D" w14:textId="42F63A2E" w:rsidR="00A16F6A" w:rsidRDefault="00C91C15">
          <w:pPr>
            <w:pStyle w:val="TOC2"/>
            <w:tabs>
              <w:tab w:val="left" w:pos="840"/>
              <w:tab w:val="right" w:leader="dot" w:pos="8302"/>
            </w:tabs>
            <w:rPr>
              <w:rFonts w:cstheme="minorBidi"/>
              <w:noProof/>
              <w:kern w:val="2"/>
              <w:sz w:val="21"/>
              <w:lang w:eastAsia="zh-CN"/>
            </w:rPr>
          </w:pPr>
          <w:hyperlink w:anchor="_Toc10665643" w:history="1">
            <w:r w:rsidR="00A16F6A" w:rsidRPr="00241AE0">
              <w:rPr>
                <w:rStyle w:val="Hyperlink"/>
                <w:rFonts w:ascii="Arial" w:hAnsi="Arial" w:cs="Arial"/>
                <w:noProof/>
              </w:rPr>
              <w:t>3.6</w:t>
            </w:r>
            <w:r w:rsidR="00A16F6A">
              <w:rPr>
                <w:rFonts w:cstheme="minorBidi"/>
                <w:noProof/>
                <w:kern w:val="2"/>
                <w:sz w:val="21"/>
                <w:lang w:eastAsia="zh-CN"/>
              </w:rPr>
              <w:tab/>
            </w:r>
            <w:r w:rsidR="00A16F6A" w:rsidRPr="00241AE0">
              <w:rPr>
                <w:rStyle w:val="Hyperlink"/>
                <w:rFonts w:ascii="Arial" w:hAnsi="Arial" w:cs="Arial"/>
                <w:noProof/>
              </w:rPr>
              <w:t>Enterprise Architecture – Zachman</w:t>
            </w:r>
            <w:r w:rsidR="00A16F6A">
              <w:rPr>
                <w:noProof/>
                <w:webHidden/>
              </w:rPr>
              <w:tab/>
              <w:t>2</w:t>
            </w:r>
            <w:r w:rsidR="00A16F6A">
              <w:rPr>
                <w:noProof/>
                <w:webHidden/>
              </w:rPr>
              <w:fldChar w:fldCharType="begin"/>
            </w:r>
            <w:r w:rsidR="00A16F6A">
              <w:rPr>
                <w:noProof/>
                <w:webHidden/>
              </w:rPr>
              <w:instrText xml:space="preserve"> PAGEREF _Toc10665643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p>
        <w:p w14:paraId="7639F21C" w14:textId="7B22C8E8" w:rsidR="00A16F6A" w:rsidRDefault="00C91C15">
          <w:pPr>
            <w:pStyle w:val="TOC2"/>
            <w:tabs>
              <w:tab w:val="left" w:pos="840"/>
              <w:tab w:val="right" w:leader="dot" w:pos="8302"/>
            </w:tabs>
            <w:rPr>
              <w:rFonts w:cstheme="minorBidi"/>
              <w:noProof/>
              <w:kern w:val="2"/>
              <w:sz w:val="21"/>
              <w:lang w:eastAsia="zh-CN"/>
            </w:rPr>
          </w:pPr>
          <w:hyperlink w:anchor="_Toc10665644" w:history="1">
            <w:r w:rsidR="00A16F6A" w:rsidRPr="00241AE0">
              <w:rPr>
                <w:rStyle w:val="Hyperlink"/>
                <w:rFonts w:ascii="Arial" w:hAnsi="Arial" w:cs="Arial"/>
                <w:noProof/>
              </w:rPr>
              <w:t>3.7</w:t>
            </w:r>
            <w:r w:rsidR="00A16F6A">
              <w:rPr>
                <w:rFonts w:cstheme="minorBidi"/>
                <w:noProof/>
                <w:kern w:val="2"/>
                <w:sz w:val="21"/>
                <w:lang w:eastAsia="zh-CN"/>
              </w:rPr>
              <w:tab/>
            </w:r>
            <w:r w:rsidR="00A16F6A" w:rsidRPr="00241AE0">
              <w:rPr>
                <w:rStyle w:val="Hyperlink"/>
                <w:rFonts w:ascii="Arial" w:hAnsi="Arial" w:cs="Arial"/>
                <w:noProof/>
              </w:rPr>
              <w:t>Summary</w:t>
            </w:r>
            <w:r w:rsidR="00A16F6A">
              <w:rPr>
                <w:noProof/>
                <w:webHidden/>
              </w:rPr>
              <w:tab/>
              <w:t>2</w:t>
            </w:r>
            <w:r w:rsidR="00A16F6A">
              <w:rPr>
                <w:noProof/>
                <w:webHidden/>
              </w:rPr>
              <w:fldChar w:fldCharType="begin"/>
            </w:r>
            <w:r w:rsidR="00A16F6A">
              <w:rPr>
                <w:noProof/>
                <w:webHidden/>
              </w:rPr>
              <w:instrText xml:space="preserve"> PAGEREF _Toc10665644 \h </w:instrText>
            </w:r>
            <w:r w:rsidR="00A16F6A">
              <w:rPr>
                <w:noProof/>
                <w:webHidden/>
              </w:rPr>
            </w:r>
            <w:r w:rsidR="00A16F6A">
              <w:rPr>
                <w:noProof/>
                <w:webHidden/>
              </w:rPr>
              <w:fldChar w:fldCharType="separate"/>
            </w:r>
            <w:r w:rsidR="00A16F6A">
              <w:rPr>
                <w:noProof/>
                <w:webHidden/>
              </w:rPr>
              <w:t>9</w:t>
            </w:r>
            <w:r w:rsidR="00A16F6A">
              <w:rPr>
                <w:noProof/>
                <w:webHidden/>
              </w:rPr>
              <w:fldChar w:fldCharType="end"/>
            </w:r>
          </w:hyperlink>
        </w:p>
        <w:p w14:paraId="280A018D" w14:textId="25B9AC1B" w:rsidR="00A16F6A" w:rsidRDefault="00C91C15">
          <w:pPr>
            <w:pStyle w:val="TOC1"/>
            <w:tabs>
              <w:tab w:val="left" w:pos="440"/>
              <w:tab w:val="right" w:leader="dot" w:pos="8302"/>
            </w:tabs>
            <w:rPr>
              <w:rFonts w:cstheme="minorBidi"/>
              <w:noProof/>
              <w:kern w:val="2"/>
              <w:sz w:val="21"/>
              <w:lang w:eastAsia="zh-CN"/>
            </w:rPr>
          </w:pPr>
          <w:hyperlink w:anchor="_Toc10665645" w:history="1">
            <w:r w:rsidR="00A16F6A" w:rsidRPr="00241AE0">
              <w:rPr>
                <w:rStyle w:val="Hyperlink"/>
                <w:rFonts w:ascii="Arial" w:hAnsi="Arial" w:cs="Arial"/>
                <w:i/>
                <w:noProof/>
              </w:rPr>
              <w:t>4.</w:t>
            </w:r>
            <w:r w:rsidR="00A16F6A">
              <w:rPr>
                <w:rFonts w:cstheme="minorBidi"/>
                <w:noProof/>
                <w:kern w:val="2"/>
                <w:sz w:val="21"/>
                <w:lang w:eastAsia="zh-CN"/>
              </w:rPr>
              <w:tab/>
            </w:r>
            <w:r w:rsidR="00A16F6A" w:rsidRPr="00241AE0">
              <w:rPr>
                <w:rStyle w:val="Hyperlink"/>
                <w:rFonts w:ascii="Arial" w:hAnsi="Arial" w:cs="Arial"/>
                <w:noProof/>
              </w:rPr>
              <w:t xml:space="preserve">ICT Strategy – </w:t>
            </w:r>
            <w:r w:rsidR="00A16F6A" w:rsidRPr="00241AE0">
              <w:rPr>
                <w:rStyle w:val="Hyperlink"/>
                <w:rFonts w:ascii="Arial" w:hAnsi="Arial" w:cs="Arial"/>
                <w:i/>
                <w:noProof/>
              </w:rPr>
              <w:t>Foodstuffs</w:t>
            </w:r>
            <w:r w:rsidR="00A16F6A">
              <w:rPr>
                <w:noProof/>
                <w:webHidden/>
              </w:rPr>
              <w:tab/>
            </w:r>
            <w:r w:rsidR="00A16F6A">
              <w:rPr>
                <w:noProof/>
                <w:webHidden/>
              </w:rPr>
              <w:fldChar w:fldCharType="begin"/>
            </w:r>
            <w:r w:rsidR="00A16F6A">
              <w:rPr>
                <w:noProof/>
                <w:webHidden/>
              </w:rPr>
              <w:instrText xml:space="preserve"> PAGEREF _Toc10665645 \h </w:instrText>
            </w:r>
            <w:r w:rsidR="00A16F6A">
              <w:rPr>
                <w:noProof/>
                <w:webHidden/>
              </w:rPr>
            </w:r>
            <w:r w:rsidR="00A16F6A">
              <w:rPr>
                <w:noProof/>
                <w:webHidden/>
              </w:rPr>
              <w:fldChar w:fldCharType="separate"/>
            </w:r>
            <w:r w:rsidR="00A16F6A">
              <w:rPr>
                <w:noProof/>
                <w:webHidden/>
              </w:rPr>
              <w:t>30</w:t>
            </w:r>
            <w:r w:rsidR="00A16F6A">
              <w:rPr>
                <w:noProof/>
                <w:webHidden/>
              </w:rPr>
              <w:fldChar w:fldCharType="end"/>
            </w:r>
          </w:hyperlink>
        </w:p>
        <w:p w14:paraId="22EA4EEC" w14:textId="787E20D0" w:rsidR="00A16F6A" w:rsidRDefault="00C91C15">
          <w:pPr>
            <w:pStyle w:val="TOC1"/>
            <w:tabs>
              <w:tab w:val="left" w:pos="440"/>
              <w:tab w:val="right" w:leader="dot" w:pos="8302"/>
            </w:tabs>
            <w:rPr>
              <w:rFonts w:cstheme="minorBidi"/>
              <w:noProof/>
              <w:kern w:val="2"/>
              <w:sz w:val="21"/>
              <w:lang w:eastAsia="zh-CN"/>
            </w:rPr>
          </w:pPr>
          <w:hyperlink w:anchor="_Toc10665646" w:history="1">
            <w:r w:rsidR="00A16F6A" w:rsidRPr="00241AE0">
              <w:rPr>
                <w:rStyle w:val="Hyperlink"/>
                <w:rFonts w:ascii="Arial" w:hAnsi="Arial" w:cs="Arial"/>
                <w:noProof/>
              </w:rPr>
              <w:t>5.</w:t>
            </w:r>
            <w:r w:rsidR="00A16F6A">
              <w:rPr>
                <w:rFonts w:cstheme="minorBidi"/>
                <w:noProof/>
                <w:kern w:val="2"/>
                <w:sz w:val="21"/>
                <w:lang w:eastAsia="zh-CN"/>
              </w:rPr>
              <w:tab/>
            </w:r>
            <w:r w:rsidR="00A16F6A" w:rsidRPr="00241AE0">
              <w:rPr>
                <w:rStyle w:val="Hyperlink"/>
                <w:rFonts w:ascii="Arial" w:hAnsi="Arial" w:cs="Arial"/>
                <w:noProof/>
              </w:rPr>
              <w:t>ICT Infrastructure</w:t>
            </w:r>
            <w:r w:rsidR="00A16F6A">
              <w:rPr>
                <w:noProof/>
                <w:webHidden/>
              </w:rPr>
              <w:tab/>
            </w:r>
            <w:r w:rsidR="00A16F6A">
              <w:rPr>
                <w:noProof/>
                <w:webHidden/>
              </w:rPr>
              <w:fldChar w:fldCharType="begin"/>
            </w:r>
            <w:r w:rsidR="00A16F6A">
              <w:rPr>
                <w:noProof/>
                <w:webHidden/>
              </w:rPr>
              <w:instrText xml:space="preserve"> PAGEREF _Toc10665646 \h </w:instrText>
            </w:r>
            <w:r w:rsidR="00A16F6A">
              <w:rPr>
                <w:noProof/>
                <w:webHidden/>
              </w:rPr>
            </w:r>
            <w:r w:rsidR="00A16F6A">
              <w:rPr>
                <w:noProof/>
                <w:webHidden/>
              </w:rPr>
              <w:fldChar w:fldCharType="separate"/>
            </w:r>
            <w:r w:rsidR="00A16F6A">
              <w:rPr>
                <w:noProof/>
                <w:webHidden/>
              </w:rPr>
              <w:t>30</w:t>
            </w:r>
            <w:r w:rsidR="00A16F6A">
              <w:rPr>
                <w:noProof/>
                <w:webHidden/>
              </w:rPr>
              <w:fldChar w:fldCharType="end"/>
            </w:r>
          </w:hyperlink>
        </w:p>
        <w:p w14:paraId="11E27F44" w14:textId="1F256810" w:rsidR="00A16F6A" w:rsidRDefault="00C91C15">
          <w:pPr>
            <w:pStyle w:val="TOC2"/>
            <w:tabs>
              <w:tab w:val="left" w:pos="840"/>
              <w:tab w:val="right" w:leader="dot" w:pos="8302"/>
            </w:tabs>
            <w:rPr>
              <w:rFonts w:cstheme="minorBidi"/>
              <w:noProof/>
              <w:kern w:val="2"/>
              <w:sz w:val="21"/>
              <w:lang w:eastAsia="zh-CN"/>
            </w:rPr>
          </w:pPr>
          <w:hyperlink w:anchor="_Toc10665647" w:history="1">
            <w:r w:rsidR="00A16F6A" w:rsidRPr="00241AE0">
              <w:rPr>
                <w:rStyle w:val="Hyperlink"/>
                <w:rFonts w:ascii="Arial" w:hAnsi="Arial" w:cs="Arial"/>
                <w:noProof/>
              </w:rPr>
              <w:t>5.1</w:t>
            </w:r>
            <w:r w:rsidR="00A16F6A">
              <w:rPr>
                <w:rFonts w:cstheme="minorBidi"/>
                <w:noProof/>
                <w:kern w:val="2"/>
                <w:sz w:val="21"/>
                <w:lang w:eastAsia="zh-CN"/>
              </w:rPr>
              <w:tab/>
            </w:r>
            <w:r w:rsidR="00A16F6A" w:rsidRPr="00241AE0">
              <w:rPr>
                <w:rStyle w:val="Hyperlink"/>
                <w:rFonts w:ascii="Arial" w:hAnsi="Arial" w:cs="Arial"/>
                <w:noProof/>
              </w:rPr>
              <w:t>Introduction</w:t>
            </w:r>
            <w:r w:rsidR="00A16F6A">
              <w:rPr>
                <w:noProof/>
                <w:webHidden/>
              </w:rPr>
              <w:tab/>
            </w:r>
            <w:r w:rsidR="00A16F6A">
              <w:rPr>
                <w:noProof/>
                <w:webHidden/>
              </w:rPr>
              <w:fldChar w:fldCharType="begin"/>
            </w:r>
            <w:r w:rsidR="00A16F6A">
              <w:rPr>
                <w:noProof/>
                <w:webHidden/>
              </w:rPr>
              <w:instrText xml:space="preserve"> PAGEREF _Toc10665647 \h </w:instrText>
            </w:r>
            <w:r w:rsidR="00A16F6A">
              <w:rPr>
                <w:noProof/>
                <w:webHidden/>
              </w:rPr>
            </w:r>
            <w:r w:rsidR="00A16F6A">
              <w:rPr>
                <w:noProof/>
                <w:webHidden/>
              </w:rPr>
              <w:fldChar w:fldCharType="separate"/>
            </w:r>
            <w:r w:rsidR="00A16F6A">
              <w:rPr>
                <w:noProof/>
                <w:webHidden/>
              </w:rPr>
              <w:t>30</w:t>
            </w:r>
            <w:r w:rsidR="00A16F6A">
              <w:rPr>
                <w:noProof/>
                <w:webHidden/>
              </w:rPr>
              <w:fldChar w:fldCharType="end"/>
            </w:r>
          </w:hyperlink>
        </w:p>
        <w:p w14:paraId="39390AC7" w14:textId="57E0C083" w:rsidR="00A16F6A" w:rsidRDefault="00C91C15">
          <w:pPr>
            <w:pStyle w:val="TOC2"/>
            <w:tabs>
              <w:tab w:val="left" w:pos="840"/>
              <w:tab w:val="right" w:leader="dot" w:pos="8302"/>
            </w:tabs>
            <w:rPr>
              <w:rFonts w:cstheme="minorBidi"/>
              <w:noProof/>
              <w:kern w:val="2"/>
              <w:sz w:val="21"/>
              <w:lang w:eastAsia="zh-CN"/>
            </w:rPr>
          </w:pPr>
          <w:hyperlink w:anchor="_Toc10665648" w:history="1">
            <w:r w:rsidR="00A16F6A" w:rsidRPr="00241AE0">
              <w:rPr>
                <w:rStyle w:val="Hyperlink"/>
                <w:rFonts w:ascii="Arial" w:hAnsi="Arial" w:cs="Arial"/>
                <w:noProof/>
              </w:rPr>
              <w:t>5.2</w:t>
            </w:r>
            <w:r w:rsidR="00A16F6A">
              <w:rPr>
                <w:rFonts w:cstheme="minorBidi"/>
                <w:noProof/>
                <w:kern w:val="2"/>
                <w:sz w:val="21"/>
                <w:lang w:eastAsia="zh-CN"/>
              </w:rPr>
              <w:tab/>
            </w:r>
            <w:r w:rsidR="00A16F6A" w:rsidRPr="00241AE0">
              <w:rPr>
                <w:rStyle w:val="Hyperlink"/>
                <w:rFonts w:ascii="Arial" w:hAnsi="Arial" w:cs="Arial"/>
                <w:noProof/>
              </w:rPr>
              <w:t>Proposed ICT Organisational Structure</w:t>
            </w:r>
            <w:r w:rsidR="00A16F6A">
              <w:rPr>
                <w:noProof/>
                <w:webHidden/>
              </w:rPr>
              <w:tab/>
            </w:r>
            <w:r w:rsidR="00A16F6A">
              <w:rPr>
                <w:noProof/>
                <w:webHidden/>
              </w:rPr>
              <w:fldChar w:fldCharType="begin"/>
            </w:r>
            <w:r w:rsidR="00A16F6A">
              <w:rPr>
                <w:noProof/>
                <w:webHidden/>
              </w:rPr>
              <w:instrText xml:space="preserve"> PAGEREF _Toc10665648 \h </w:instrText>
            </w:r>
            <w:r w:rsidR="00A16F6A">
              <w:rPr>
                <w:noProof/>
                <w:webHidden/>
              </w:rPr>
            </w:r>
            <w:r w:rsidR="00A16F6A">
              <w:rPr>
                <w:noProof/>
                <w:webHidden/>
              </w:rPr>
              <w:fldChar w:fldCharType="separate"/>
            </w:r>
            <w:r w:rsidR="00A16F6A">
              <w:rPr>
                <w:noProof/>
                <w:webHidden/>
              </w:rPr>
              <w:t>30</w:t>
            </w:r>
            <w:r w:rsidR="00A16F6A">
              <w:rPr>
                <w:noProof/>
                <w:webHidden/>
              </w:rPr>
              <w:fldChar w:fldCharType="end"/>
            </w:r>
          </w:hyperlink>
        </w:p>
        <w:p w14:paraId="5C5F3B2C" w14:textId="644633C9" w:rsidR="00A16F6A" w:rsidRDefault="00C91C15">
          <w:pPr>
            <w:pStyle w:val="TOC2"/>
            <w:tabs>
              <w:tab w:val="left" w:pos="840"/>
              <w:tab w:val="right" w:leader="dot" w:pos="8302"/>
            </w:tabs>
            <w:rPr>
              <w:rFonts w:cstheme="minorBidi"/>
              <w:noProof/>
              <w:kern w:val="2"/>
              <w:sz w:val="21"/>
              <w:lang w:eastAsia="zh-CN"/>
            </w:rPr>
          </w:pPr>
          <w:hyperlink w:anchor="_Toc10665649" w:history="1">
            <w:r w:rsidR="00A16F6A" w:rsidRPr="00241AE0">
              <w:rPr>
                <w:rStyle w:val="Hyperlink"/>
                <w:rFonts w:ascii="Arial" w:hAnsi="Arial" w:cs="Arial"/>
                <w:iCs/>
                <w:noProof/>
              </w:rPr>
              <w:t>5.3</w:t>
            </w:r>
            <w:r w:rsidR="00A16F6A">
              <w:rPr>
                <w:rFonts w:cstheme="minorBidi"/>
                <w:noProof/>
                <w:kern w:val="2"/>
                <w:sz w:val="21"/>
                <w:lang w:eastAsia="zh-CN"/>
              </w:rPr>
              <w:tab/>
            </w:r>
            <w:r w:rsidR="00A16F6A" w:rsidRPr="00241AE0">
              <w:rPr>
                <w:rStyle w:val="Hyperlink"/>
                <w:rFonts w:ascii="Arial" w:hAnsi="Arial" w:cs="Arial"/>
                <w:iCs/>
                <w:noProof/>
              </w:rPr>
              <w:t>Roles of Key ICT managers</w:t>
            </w:r>
            <w:r w:rsidR="00A16F6A">
              <w:rPr>
                <w:noProof/>
                <w:webHidden/>
              </w:rPr>
              <w:tab/>
              <w:t>3</w:t>
            </w:r>
            <w:r w:rsidR="00A16F6A">
              <w:rPr>
                <w:noProof/>
                <w:webHidden/>
              </w:rPr>
              <w:fldChar w:fldCharType="begin"/>
            </w:r>
            <w:r w:rsidR="00A16F6A">
              <w:rPr>
                <w:noProof/>
                <w:webHidden/>
              </w:rPr>
              <w:instrText xml:space="preserve"> PAGEREF _Toc10665649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p>
        <w:p w14:paraId="3D01CA39" w14:textId="77DD3B64" w:rsidR="00882D36" w:rsidRPr="00A16F6A" w:rsidRDefault="00C91C15" w:rsidP="00A16F6A">
          <w:pPr>
            <w:pStyle w:val="TOC1"/>
            <w:tabs>
              <w:tab w:val="left" w:pos="440"/>
              <w:tab w:val="right" w:leader="dot" w:pos="8302"/>
            </w:tabs>
            <w:rPr>
              <w:rFonts w:cstheme="minorBidi"/>
              <w:noProof/>
              <w:kern w:val="2"/>
              <w:sz w:val="21"/>
              <w:lang w:eastAsia="zh-CN"/>
            </w:rPr>
          </w:pPr>
          <w:hyperlink w:anchor="_Toc10665650" w:history="1">
            <w:r w:rsidR="00A16F6A" w:rsidRPr="00241AE0">
              <w:rPr>
                <w:rStyle w:val="Hyperlink"/>
                <w:rFonts w:ascii="Arial" w:hAnsi="Arial" w:cs="Arial"/>
                <w:noProof/>
              </w:rPr>
              <w:t>6.</w:t>
            </w:r>
            <w:r w:rsidR="00A16F6A">
              <w:rPr>
                <w:rFonts w:cstheme="minorBidi"/>
                <w:noProof/>
                <w:kern w:val="2"/>
                <w:sz w:val="21"/>
                <w:lang w:eastAsia="zh-CN"/>
              </w:rPr>
              <w:tab/>
            </w:r>
            <w:r w:rsidR="00A16F6A" w:rsidRPr="00241AE0">
              <w:rPr>
                <w:rStyle w:val="Hyperlink"/>
                <w:rFonts w:ascii="Arial" w:hAnsi="Arial" w:cs="Arial"/>
                <w:noProof/>
              </w:rPr>
              <w:t>Description of Individual Roles in the Team</w:t>
            </w:r>
            <w:r w:rsidR="00A16F6A">
              <w:rPr>
                <w:noProof/>
                <w:webHidden/>
              </w:rPr>
              <w:tab/>
              <w:t>3</w:t>
            </w:r>
            <w:r w:rsidR="00A16F6A">
              <w:rPr>
                <w:noProof/>
                <w:webHidden/>
              </w:rPr>
              <w:fldChar w:fldCharType="begin"/>
            </w:r>
            <w:r w:rsidR="00A16F6A">
              <w:rPr>
                <w:noProof/>
                <w:webHidden/>
              </w:rPr>
              <w:instrText xml:space="preserve"> PAGEREF _Toc10665650 \h </w:instrText>
            </w:r>
            <w:r w:rsidR="00A16F6A">
              <w:rPr>
                <w:noProof/>
                <w:webHidden/>
              </w:rPr>
            </w:r>
            <w:r w:rsidR="00A16F6A">
              <w:rPr>
                <w:noProof/>
                <w:webHidden/>
              </w:rPr>
              <w:fldChar w:fldCharType="separate"/>
            </w:r>
            <w:r w:rsidR="00A16F6A">
              <w:rPr>
                <w:noProof/>
                <w:webHidden/>
              </w:rPr>
              <w:t>8</w:t>
            </w:r>
            <w:r w:rsidR="00A16F6A">
              <w:rPr>
                <w:noProof/>
                <w:webHidden/>
              </w:rPr>
              <w:fldChar w:fldCharType="end"/>
            </w:r>
          </w:hyperlink>
          <w:r w:rsidR="00882D36">
            <w:fldChar w:fldCharType="end"/>
          </w:r>
        </w:p>
      </w:sdtContent>
    </w:sdt>
    <w:p w14:paraId="5218B2F5" w14:textId="1BDA3279" w:rsidR="00C45E89" w:rsidRPr="00596326" w:rsidRDefault="00C45E89" w:rsidP="00C45E89">
      <w:pPr>
        <w:rPr>
          <w:rFonts w:cs="Arial"/>
          <w:b/>
          <w:color w:val="002060"/>
          <w:sz w:val="28"/>
          <w:szCs w:val="28"/>
        </w:rPr>
      </w:pPr>
      <w:r w:rsidRPr="00596326">
        <w:rPr>
          <w:rFonts w:cs="Arial"/>
          <w:b/>
          <w:color w:val="002060"/>
          <w:sz w:val="28"/>
          <w:szCs w:val="28"/>
        </w:rPr>
        <w:lastRenderedPageBreak/>
        <w:t xml:space="preserve">Executive Summary </w:t>
      </w:r>
    </w:p>
    <w:p w14:paraId="18964303" w14:textId="24599494" w:rsidR="00C45E89" w:rsidRPr="007A2AE7" w:rsidRDefault="00C45E89" w:rsidP="00C91C15">
      <w:pPr>
        <w:keepNext/>
        <w:ind w:leftChars="100" w:left="240"/>
        <w:rPr>
          <w:rFonts w:cs="Arial"/>
          <w:szCs w:val="24"/>
          <w:lang w:val="en-US"/>
        </w:rPr>
      </w:pPr>
      <w:r w:rsidRPr="003341C4">
        <w:rPr>
          <w:rFonts w:cs="Arial"/>
          <w:szCs w:val="24"/>
          <w:lang w:val="en-US"/>
        </w:rPr>
        <w:t xml:space="preserve">In this portfolio, we introduced the origin, background and ICT infrastructures of Foodstuffs. Then we analyzed and assessed the ICT infrastructures performance with analysis methods </w:t>
      </w:r>
      <w:r w:rsidRPr="003341C4">
        <w:rPr>
          <w:rFonts w:cs="Arial" w:hint="eastAsia"/>
          <w:szCs w:val="24"/>
          <w:lang w:val="en-US"/>
        </w:rPr>
        <w:t>(</w:t>
      </w:r>
      <w:r w:rsidRPr="003341C4">
        <w:rPr>
          <w:rFonts w:cs="Arial"/>
          <w:szCs w:val="24"/>
          <w:lang w:val="en-US"/>
        </w:rPr>
        <w:t>SWOT, PEST, Balanced Scorecard, and Quadrant Analysis) to offer a strategic plan to Foodstuffs</w:t>
      </w:r>
      <w:r>
        <w:rPr>
          <w:rFonts w:cs="Arial"/>
          <w:szCs w:val="24"/>
          <w:lang w:val="en-US"/>
        </w:rPr>
        <w:t xml:space="preserve"> - North Island</w:t>
      </w:r>
      <w:r w:rsidRPr="003341C4">
        <w:rPr>
          <w:rFonts w:cs="Arial"/>
          <w:szCs w:val="24"/>
          <w:lang w:val="en-US"/>
        </w:rPr>
        <w:t>. Foodstuffs, as one</w:t>
      </w:r>
      <w:r w:rsidRPr="007A2AE7">
        <w:rPr>
          <w:rFonts w:cs="Arial"/>
          <w:szCs w:val="24"/>
          <w:lang w:val="en-US"/>
        </w:rPr>
        <w:t xml:space="preserve"> of the largest grocery distributor organizations</w:t>
      </w:r>
      <w:r w:rsidR="00DB50E7">
        <w:rPr>
          <w:rFonts w:cs="Arial"/>
          <w:szCs w:val="24"/>
          <w:lang w:val="en-US"/>
        </w:rPr>
        <w:t>,</w:t>
      </w:r>
      <w:r w:rsidRPr="007A2AE7">
        <w:rPr>
          <w:rFonts w:cs="Arial"/>
          <w:szCs w:val="24"/>
          <w:lang w:val="en-US"/>
        </w:rPr>
        <w:t xml:space="preserve"> has the nation-leading ICT technology no matter in the hardware or the software aspects</w:t>
      </w:r>
      <w:r w:rsidRPr="007A2AE7">
        <w:rPr>
          <w:rFonts w:cs="Arial" w:hint="eastAsia"/>
          <w:szCs w:val="24"/>
          <w:lang w:val="en-US"/>
        </w:rPr>
        <w:t>,</w:t>
      </w:r>
      <w:r w:rsidRPr="007A2AE7">
        <w:rPr>
          <w:rFonts w:cs="Arial"/>
          <w:szCs w:val="24"/>
          <w:lang w:val="en-US"/>
        </w:rPr>
        <w:t xml:space="preserve"> and that is the reason why they can keep themselves competitive among all the </w:t>
      </w:r>
      <w:r w:rsidRPr="007A2AE7">
        <w:rPr>
          <w:rFonts w:cs="Arial" w:hint="eastAsia"/>
          <w:szCs w:val="24"/>
          <w:lang w:val="en-US"/>
        </w:rPr>
        <w:t>opponents</w:t>
      </w:r>
      <w:r w:rsidRPr="007A2AE7">
        <w:rPr>
          <w:rFonts w:cs="Arial"/>
          <w:szCs w:val="24"/>
          <w:lang w:val="en-US"/>
        </w:rPr>
        <w:t>. In the process of searching</w:t>
      </w:r>
      <w:r w:rsidR="00DB50E7">
        <w:rPr>
          <w:rFonts w:cs="Arial"/>
          <w:szCs w:val="24"/>
          <w:lang w:val="en-US"/>
        </w:rPr>
        <w:t xml:space="preserve"> for</w:t>
      </w:r>
      <w:r w:rsidRPr="007A2AE7">
        <w:rPr>
          <w:rFonts w:cs="Arial"/>
          <w:szCs w:val="24"/>
          <w:lang w:val="en-US"/>
        </w:rPr>
        <w:t xml:space="preserve"> information and analyzing the information</w:t>
      </w:r>
      <w:r w:rsidR="007412DE">
        <w:rPr>
          <w:rFonts w:cs="Arial"/>
          <w:szCs w:val="24"/>
          <w:lang w:val="en-US"/>
        </w:rPr>
        <w:t>,</w:t>
      </w:r>
      <w:r w:rsidRPr="007A2AE7">
        <w:rPr>
          <w:rFonts w:cs="Arial"/>
          <w:szCs w:val="24"/>
          <w:lang w:val="en-US"/>
        </w:rPr>
        <w:t xml:space="preserve"> we found that ICT techniques play a crucial role to help Foodstuffs achieving their goals more efficient in each depa</w:t>
      </w:r>
      <w:r w:rsidRPr="007A2AE7">
        <w:rPr>
          <w:rFonts w:cs="Arial" w:hint="eastAsia"/>
          <w:szCs w:val="24"/>
          <w:lang w:val="en-US"/>
        </w:rPr>
        <w:t>rtment</w:t>
      </w:r>
      <w:r w:rsidRPr="007A2AE7">
        <w:rPr>
          <w:rFonts w:cs="Arial"/>
          <w:szCs w:val="24"/>
          <w:lang w:val="en-US"/>
        </w:rPr>
        <w:t>. Foodstuffs has the top Data producing system in New Zealand which makes them manage their daily data easier. Conversely</w:t>
      </w:r>
      <w:r w:rsidRPr="007A2AE7">
        <w:rPr>
          <w:rFonts w:cs="Arial" w:hint="eastAsia"/>
          <w:szCs w:val="24"/>
          <w:lang w:val="en-US"/>
        </w:rPr>
        <w:t>,</w:t>
      </w:r>
      <w:r w:rsidRPr="007A2AE7">
        <w:rPr>
          <w:rFonts w:cs="Arial"/>
          <w:szCs w:val="24"/>
          <w:lang w:val="en-US"/>
        </w:rPr>
        <w:t xml:space="preserve"> they need to improve their customer analytics technology to understand what people want most, then, they may have more chance to keep their current customers and attract potential customers. Besides, they have to keep their ICT technologies and staffs’ knowledge up to date to steady</w:t>
      </w:r>
      <w:r w:rsidRPr="007A2AE7">
        <w:rPr>
          <w:rFonts w:cs="Arial" w:hint="eastAsia"/>
          <w:szCs w:val="24"/>
          <w:lang w:val="en-US"/>
        </w:rPr>
        <w:t xml:space="preserve"> </w:t>
      </w:r>
      <w:r w:rsidRPr="007A2AE7">
        <w:rPr>
          <w:rFonts w:cs="Arial"/>
          <w:szCs w:val="24"/>
          <w:lang w:val="en-US"/>
        </w:rPr>
        <w:t>their leading position. Furthermore, we also compared Foodstuffs with another major supplier company in New Zealand(Woolworths) in data platform they use and get a result that the system which Foodstuffs used has advantage</w:t>
      </w:r>
      <w:r w:rsidR="00DB50E7">
        <w:rPr>
          <w:rFonts w:cs="Arial"/>
          <w:szCs w:val="24"/>
          <w:lang w:val="en-US"/>
        </w:rPr>
        <w:t>s</w:t>
      </w:r>
      <w:r w:rsidRPr="007A2AE7">
        <w:rPr>
          <w:rFonts w:cs="Arial"/>
          <w:szCs w:val="24"/>
          <w:lang w:val="en-US"/>
        </w:rPr>
        <w:t xml:space="preserve"> in revealing hidden trends and finding answers, but it lacks better-integrated visualization tools and native integration with other IBM products.</w:t>
      </w:r>
      <w:r w:rsidR="00DB50E7">
        <w:rPr>
          <w:rFonts w:cs="Arial"/>
          <w:szCs w:val="24"/>
          <w:lang w:val="en-US"/>
        </w:rPr>
        <w:t>org</w:t>
      </w:r>
      <w:r w:rsidRPr="007A2AE7">
        <w:rPr>
          <w:rFonts w:cs="Arial"/>
          <w:szCs w:val="24"/>
          <w:lang w:val="en-US"/>
        </w:rPr>
        <w:t xml:space="preserve"> So we advise them to fix this by using data visualization tools as soon as possible.</w:t>
      </w:r>
    </w:p>
    <w:p w14:paraId="5BE4AB82" w14:textId="433E9EC7" w:rsidR="00882D36" w:rsidRPr="00C91C15" w:rsidRDefault="00C45E89" w:rsidP="00C91C15">
      <w:pPr>
        <w:keepNext/>
        <w:ind w:leftChars="100" w:left="240"/>
        <w:rPr>
          <w:rFonts w:cs="Arial"/>
          <w:szCs w:val="24"/>
          <w:lang w:val="en-US"/>
        </w:rPr>
      </w:pPr>
      <w:r w:rsidRPr="007A2AE7">
        <w:rPr>
          <w:rFonts w:cs="Arial"/>
          <w:szCs w:val="24"/>
          <w:lang w:val="en-US"/>
        </w:rPr>
        <w:t xml:space="preserve">So, in a word, although Foodstuffs’ ICT technique </w:t>
      </w:r>
      <w:r w:rsidRPr="007A2AE7">
        <w:rPr>
          <w:rFonts w:cs="Arial" w:hint="eastAsia"/>
          <w:szCs w:val="24"/>
          <w:lang w:val="en-US"/>
        </w:rPr>
        <w:t>h</w:t>
      </w:r>
      <w:r w:rsidRPr="007A2AE7">
        <w:rPr>
          <w:rFonts w:cs="Arial"/>
          <w:szCs w:val="24"/>
          <w:lang w:val="en-US"/>
        </w:rPr>
        <w:t xml:space="preserve">as various advantages than other companies in New Zealand and they do perform well, there still are many </w:t>
      </w:r>
      <w:r w:rsidRPr="007A2AE7">
        <w:rPr>
          <w:rFonts w:cs="Arial" w:hint="eastAsia"/>
          <w:szCs w:val="24"/>
          <w:lang w:val="en-US"/>
        </w:rPr>
        <w:t>in</w:t>
      </w:r>
      <w:r w:rsidRPr="007A2AE7">
        <w:rPr>
          <w:rFonts w:cs="Arial"/>
          <w:szCs w:val="24"/>
          <w:lang w:val="en-US"/>
        </w:rPr>
        <w:t>adequacies if they adjust and improve them, Foodstuffs would be more competitive in the marketing competition.</w:t>
      </w:r>
    </w:p>
    <w:p w14:paraId="1C4B6CB8" w14:textId="1678AB89" w:rsidR="00201986" w:rsidRDefault="00201986" w:rsidP="00074ECD">
      <w:pPr>
        <w:pStyle w:val="Heading1"/>
        <w:numPr>
          <w:ilvl w:val="0"/>
          <w:numId w:val="1"/>
        </w:numPr>
        <w:rPr>
          <w:rFonts w:ascii="Arial" w:hAnsi="Arial" w:cs="Arial"/>
        </w:rPr>
      </w:pPr>
      <w:bookmarkStart w:id="0" w:name="_Toc10300398"/>
      <w:bookmarkStart w:id="1" w:name="_Toc10300496"/>
      <w:bookmarkStart w:id="2" w:name="_Toc10665620"/>
      <w:r w:rsidRPr="00596326">
        <w:rPr>
          <w:rFonts w:ascii="Arial" w:hAnsi="Arial" w:cs="Arial"/>
        </w:rPr>
        <w:lastRenderedPageBreak/>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0"/>
      <w:bookmarkEnd w:id="1"/>
      <w:bookmarkEnd w:id="2"/>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33DA46A4" w:rsidR="00CB0F1B" w:rsidRPr="00DB0349" w:rsidRDefault="00CB0F1B" w:rsidP="00DB0349">
      <w:pPr>
        <w:pStyle w:val="ListParagraph"/>
        <w:ind w:leftChars="200" w:left="480"/>
        <w:rPr>
          <w:rFonts w:cs="Arial"/>
          <w:lang w:val="en-US"/>
        </w:rPr>
      </w:pPr>
      <w:r w:rsidRPr="00DB0349">
        <w:rPr>
          <w:rFonts w:cs="Arial"/>
          <w:lang w:val="en-US"/>
        </w:rPr>
        <w:t xml:space="preserve">Foodstuffs was </w:t>
      </w:r>
      <w:r w:rsidR="00D752BB">
        <w:rPr>
          <w:rFonts w:cs="Arial"/>
          <w:lang w:val="en-US"/>
        </w:rPr>
        <w:t>funded</w:t>
      </w:r>
      <w:r w:rsidRPr="00DB0349">
        <w:rPr>
          <w:rFonts w:cs="Arial"/>
          <w:lang w:val="en-US"/>
        </w:rPr>
        <w:t xml:space="preserve"> in 1922 in Auckland </w:t>
      </w:r>
      <w:r w:rsidR="00C91C15">
        <w:rPr>
          <w:rFonts w:cs="Arial"/>
          <w:lang w:val="en-US"/>
        </w:rPr>
        <w:t>then</w:t>
      </w:r>
      <w:r w:rsidRPr="00DB0349">
        <w:rPr>
          <w:rFonts w:cs="Arial"/>
          <w:lang w:val="en-US"/>
        </w:rPr>
        <w:t xml:space="preserve">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Foodstuffs is a Federation body for the North and South Island Foodstuffs, which is committed in delivering the best shopping experience to their customers and also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3" w:name="_Toc10300399"/>
      <w:bookmarkStart w:id="4" w:name="_Toc10300497"/>
      <w:bookmarkStart w:id="5" w:name="_Toc10665621"/>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3"/>
      <w:bookmarkEnd w:id="4"/>
      <w:bookmarkEnd w:id="5"/>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6" w:name="_Toc10300400"/>
      <w:bookmarkStart w:id="7" w:name="_Toc10300498"/>
      <w:bookmarkStart w:id="8" w:name="_Toc10665622"/>
      <w:r w:rsidRPr="0080427A">
        <w:rPr>
          <w:rStyle w:val="SubtleEmphasis"/>
          <w:rFonts w:ascii="Arial" w:hAnsi="Arial" w:cs="Arial"/>
          <w:iCs w:val="0"/>
          <w:color w:val="auto"/>
          <w:sz w:val="24"/>
          <w:szCs w:val="24"/>
        </w:rPr>
        <w:t>Mission</w:t>
      </w:r>
      <w:bookmarkEnd w:id="6"/>
      <w:bookmarkEnd w:id="7"/>
      <w:bookmarkEnd w:id="8"/>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9" w:name="_Toc10300401"/>
      <w:bookmarkStart w:id="10" w:name="_Toc10300499"/>
      <w:bookmarkStart w:id="11" w:name="_Toc10665623"/>
      <w:r w:rsidRPr="0080427A">
        <w:rPr>
          <w:rStyle w:val="SubtleEmphasis"/>
          <w:rFonts w:ascii="Arial" w:hAnsi="Arial" w:cs="Arial"/>
          <w:iCs w:val="0"/>
          <w:color w:val="auto"/>
          <w:sz w:val="24"/>
          <w:szCs w:val="24"/>
        </w:rPr>
        <w:t>Goals</w:t>
      </w:r>
      <w:bookmarkEnd w:id="9"/>
      <w:bookmarkEnd w:id="10"/>
      <w:bookmarkEnd w:id="11"/>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lastRenderedPageBreak/>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2" w:name="_Toc10300402"/>
      <w:bookmarkStart w:id="13" w:name="_Toc10300500"/>
      <w:bookmarkStart w:id="14" w:name="_Toc10665624"/>
      <w:r w:rsidRPr="0080427A">
        <w:rPr>
          <w:rStyle w:val="SubtleEmphasis"/>
          <w:rFonts w:ascii="Arial" w:hAnsi="Arial" w:cs="Arial"/>
          <w:iCs w:val="0"/>
          <w:color w:val="auto"/>
          <w:sz w:val="24"/>
          <w:szCs w:val="24"/>
        </w:rPr>
        <w:t>Objectives</w:t>
      </w:r>
      <w:bookmarkEnd w:id="12"/>
      <w:bookmarkEnd w:id="13"/>
      <w:bookmarkEnd w:id="14"/>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5" w:name="_Toc10300403"/>
      <w:bookmarkStart w:id="16" w:name="_Toc10300501"/>
      <w:bookmarkStart w:id="17" w:name="_Toc10665625"/>
      <w:r w:rsidRPr="0080427A">
        <w:rPr>
          <w:rStyle w:val="SubtleEmphasis"/>
          <w:rFonts w:ascii="Arial" w:hAnsi="Arial" w:cs="Arial"/>
          <w:iCs w:val="0"/>
          <w:color w:val="auto"/>
          <w:sz w:val="24"/>
          <w:szCs w:val="24"/>
        </w:rPr>
        <w:t>Values</w:t>
      </w:r>
      <w:bookmarkEnd w:id="15"/>
      <w:bookmarkEnd w:id="16"/>
      <w:bookmarkEnd w:id="17"/>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6C30E6">
      <w:pPr>
        <w:pStyle w:val="ListParagraph"/>
        <w:numPr>
          <w:ilvl w:val="0"/>
          <w:numId w:val="4"/>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6C30E6">
      <w:pPr>
        <w:pStyle w:val="ListParagraph"/>
        <w:numPr>
          <w:ilvl w:val="0"/>
          <w:numId w:val="4"/>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6C30E6">
      <w:pPr>
        <w:pStyle w:val="ListParagraph"/>
        <w:numPr>
          <w:ilvl w:val="0"/>
          <w:numId w:val="4"/>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6C30E6">
      <w:pPr>
        <w:pStyle w:val="ListParagraph"/>
        <w:numPr>
          <w:ilvl w:val="0"/>
          <w:numId w:val="4"/>
        </w:numPr>
        <w:rPr>
          <w:rFonts w:cs="Arial"/>
          <w:szCs w:val="24"/>
        </w:rPr>
      </w:pPr>
      <w:r w:rsidRPr="0080427A">
        <w:rPr>
          <w:rFonts w:cs="Arial"/>
          <w:szCs w:val="24"/>
        </w:rPr>
        <w:t>We buy locally and regionally whenever possible.</w:t>
      </w:r>
    </w:p>
    <w:p w14:paraId="61A274B5" w14:textId="1558B104" w:rsidR="00B743A0" w:rsidRPr="0080427A" w:rsidRDefault="002F0A1C" w:rsidP="006C30E6">
      <w:pPr>
        <w:pStyle w:val="ListParagraph"/>
        <w:numPr>
          <w:ilvl w:val="0"/>
          <w:numId w:val="4"/>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8" w:name="_Toc10300404"/>
      <w:bookmarkStart w:id="19" w:name="_Toc10300502"/>
      <w:bookmarkStart w:id="20" w:name="_Toc10665626"/>
      <w:r w:rsidRPr="0080427A">
        <w:rPr>
          <w:rStyle w:val="SubtleEmphasis"/>
          <w:rFonts w:ascii="Arial" w:hAnsi="Arial" w:cs="Arial"/>
          <w:iCs w:val="0"/>
          <w:color w:val="auto"/>
          <w:sz w:val="24"/>
          <w:szCs w:val="24"/>
        </w:rPr>
        <w:t>Key Business Functions</w:t>
      </w:r>
      <w:bookmarkEnd w:id="18"/>
      <w:bookmarkEnd w:id="19"/>
      <w:bookmarkEnd w:id="20"/>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6C30E6">
      <w:pPr>
        <w:pStyle w:val="ListParagraph"/>
        <w:numPr>
          <w:ilvl w:val="0"/>
          <w:numId w:val="5"/>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6C30E6">
      <w:pPr>
        <w:pStyle w:val="ListParagraph"/>
        <w:numPr>
          <w:ilvl w:val="1"/>
          <w:numId w:val="5"/>
        </w:numPr>
        <w:rPr>
          <w:rFonts w:cs="Arial"/>
          <w:szCs w:val="24"/>
        </w:rPr>
      </w:pPr>
      <w:r w:rsidRPr="0080427A">
        <w:rPr>
          <w:rFonts w:cs="Arial"/>
          <w:szCs w:val="24"/>
        </w:rPr>
        <w:t>Business partner management</w:t>
      </w:r>
    </w:p>
    <w:p w14:paraId="0B9C4CBC" w14:textId="3198AAA4" w:rsidR="002E4067" w:rsidRPr="0080427A" w:rsidRDefault="002E4067" w:rsidP="002E4067">
      <w:pPr>
        <w:pStyle w:val="ListParagraph"/>
        <w:ind w:left="1680"/>
        <w:rPr>
          <w:rFonts w:cs="Arial"/>
          <w:szCs w:val="24"/>
        </w:rPr>
      </w:pPr>
      <w:r w:rsidRPr="0080427A">
        <w:rPr>
          <w:rFonts w:cs="Arial"/>
          <w:szCs w:val="24"/>
        </w:rPr>
        <w:t>Business partners (stores, vend</w:t>
      </w:r>
      <w:r w:rsidR="00DD1C60">
        <w:rPr>
          <w:rFonts w:cs="Arial"/>
          <w:szCs w:val="24"/>
        </w:rPr>
        <w:t>o</w:t>
      </w:r>
      <w:r w:rsidRPr="0080427A">
        <w:rPr>
          <w:rFonts w:cs="Arial"/>
          <w:szCs w:val="24"/>
        </w:rPr>
        <w:t>rs) relationship, supervise company value, policies, services, store layout of each store.</w:t>
      </w:r>
    </w:p>
    <w:p w14:paraId="2087F2BB" w14:textId="02B022D7" w:rsidR="00C14D1F" w:rsidRPr="0080427A" w:rsidRDefault="002E4067" w:rsidP="006C30E6">
      <w:pPr>
        <w:pStyle w:val="ListParagraph"/>
        <w:numPr>
          <w:ilvl w:val="1"/>
          <w:numId w:val="5"/>
        </w:numPr>
        <w:rPr>
          <w:rFonts w:cs="Arial"/>
          <w:szCs w:val="24"/>
        </w:rPr>
      </w:pPr>
      <w:r w:rsidRPr="0080427A">
        <w:rPr>
          <w:rFonts w:cs="Arial"/>
          <w:szCs w:val="24"/>
        </w:rPr>
        <w:t>Sales</w:t>
      </w:r>
      <w:r w:rsidR="00C14D1F" w:rsidRPr="0080427A">
        <w:rPr>
          <w:rFonts w:cs="Arial"/>
          <w:szCs w:val="24"/>
        </w:rPr>
        <w:t xml:space="preserve"> / Promotion</w:t>
      </w:r>
    </w:p>
    <w:p w14:paraId="647E02F8" w14:textId="425F7ADF"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w:t>
      </w:r>
      <w:r w:rsidR="00DD1C60">
        <w:rPr>
          <w:rFonts w:cs="Arial"/>
          <w:szCs w:val="24"/>
        </w:rPr>
        <w:t xml:space="preserve">the </w:t>
      </w:r>
      <w:r w:rsidRPr="0080427A">
        <w:rPr>
          <w:rFonts w:cs="Arial"/>
          <w:szCs w:val="24"/>
        </w:rPr>
        <w:t xml:space="preserve">public holiday, back to school, consumer interest </w:t>
      </w:r>
      <w:r w:rsidR="00DD1C60" w:rsidRPr="0080427A">
        <w:rPr>
          <w:rFonts w:cs="Arial"/>
          <w:szCs w:val="24"/>
        </w:rPr>
        <w:t>changes</w:t>
      </w:r>
      <w:r w:rsidRPr="0080427A">
        <w:rPr>
          <w:rFonts w:cs="Arial"/>
          <w:szCs w:val="24"/>
        </w:rPr>
        <w:t xml:space="preserve"> etc. Compare sales and promotions with competitors. Publish next week’s promotions.</w:t>
      </w:r>
    </w:p>
    <w:p w14:paraId="52B6D250" w14:textId="4AAF32E2" w:rsidR="008D6B86" w:rsidRPr="0080427A" w:rsidRDefault="008D6B86" w:rsidP="006C30E6">
      <w:pPr>
        <w:pStyle w:val="ListParagraph"/>
        <w:numPr>
          <w:ilvl w:val="1"/>
          <w:numId w:val="5"/>
        </w:numPr>
        <w:rPr>
          <w:rFonts w:cs="Arial"/>
          <w:szCs w:val="24"/>
        </w:rPr>
      </w:pPr>
      <w:r w:rsidRPr="0080427A">
        <w:rPr>
          <w:rFonts w:cs="Arial"/>
          <w:szCs w:val="24"/>
        </w:rPr>
        <w:t>Optimization</w:t>
      </w:r>
    </w:p>
    <w:p w14:paraId="7C6A88C1" w14:textId="79FB4E5A" w:rsidR="008D6B86" w:rsidRPr="0080427A" w:rsidRDefault="008D6B86" w:rsidP="008D6B86">
      <w:pPr>
        <w:pStyle w:val="ListParagraph"/>
        <w:ind w:left="1680"/>
        <w:rPr>
          <w:rFonts w:cs="Arial"/>
          <w:szCs w:val="24"/>
        </w:rPr>
      </w:pPr>
      <w:r w:rsidRPr="0080427A">
        <w:rPr>
          <w:rFonts w:cs="Arial"/>
          <w:szCs w:val="24"/>
        </w:rPr>
        <w:t xml:space="preserve">Keep improve </w:t>
      </w:r>
      <w:r w:rsidR="00DD1C60">
        <w:rPr>
          <w:rFonts w:cs="Arial"/>
          <w:szCs w:val="24"/>
        </w:rPr>
        <w:t xml:space="preserve">the </w:t>
      </w:r>
      <w:r w:rsidRPr="0080427A">
        <w:rPr>
          <w:rFonts w:cs="Arial"/>
          <w:szCs w:val="24"/>
        </w:rPr>
        <w:t xml:space="preserve">consumer experience, productivity, increase sales by applying </w:t>
      </w:r>
      <w:r w:rsidR="00DD1C60">
        <w:rPr>
          <w:rFonts w:cs="Arial"/>
          <w:szCs w:val="24"/>
        </w:rPr>
        <w:t xml:space="preserve">the </w:t>
      </w:r>
      <w:r w:rsidRPr="0080427A">
        <w:rPr>
          <w:rFonts w:cs="Arial"/>
          <w:szCs w:val="24"/>
        </w:rPr>
        <w:t xml:space="preserve">latest technologies, integrated with other </w:t>
      </w:r>
      <w:r w:rsidRPr="0080427A">
        <w:rPr>
          <w:rFonts w:cs="Arial"/>
          <w:szCs w:val="24"/>
        </w:rPr>
        <w:lastRenderedPageBreak/>
        <w:t>department, systems. Introduce new concept, ideas to optimize business.</w:t>
      </w:r>
    </w:p>
    <w:p w14:paraId="2553E5EA" w14:textId="1CE20249" w:rsidR="00596326" w:rsidRPr="0080427A" w:rsidRDefault="00596326" w:rsidP="006C30E6">
      <w:pPr>
        <w:pStyle w:val="ListParagraph"/>
        <w:numPr>
          <w:ilvl w:val="0"/>
          <w:numId w:val="5"/>
        </w:numPr>
        <w:rPr>
          <w:rFonts w:cs="Arial"/>
          <w:szCs w:val="24"/>
        </w:rPr>
      </w:pPr>
      <w:r w:rsidRPr="0080427A">
        <w:rPr>
          <w:rFonts w:cs="Arial"/>
          <w:szCs w:val="24"/>
        </w:rPr>
        <w:t>Supply Chain</w:t>
      </w:r>
    </w:p>
    <w:p w14:paraId="208BA6F6" w14:textId="32B10CAC" w:rsidR="00D538D2" w:rsidRPr="0080427A" w:rsidRDefault="00D538D2" w:rsidP="006C30E6">
      <w:pPr>
        <w:pStyle w:val="ListParagraph"/>
        <w:numPr>
          <w:ilvl w:val="1"/>
          <w:numId w:val="5"/>
        </w:numPr>
        <w:rPr>
          <w:rFonts w:cs="Arial"/>
          <w:szCs w:val="24"/>
        </w:rPr>
      </w:pPr>
      <w:r w:rsidRPr="0080427A">
        <w:rPr>
          <w:rFonts w:cs="Arial"/>
          <w:szCs w:val="24"/>
        </w:rPr>
        <w:t>Distribution Centre</w:t>
      </w:r>
    </w:p>
    <w:p w14:paraId="4D3FE552" w14:textId="15343F8A"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 DC daily business: Inbound/Outbound/Inventory Management/Transport.</w:t>
      </w:r>
    </w:p>
    <w:p w14:paraId="195B328E" w14:textId="0E4FCFEA" w:rsidR="009D4E34" w:rsidRPr="0080427A" w:rsidRDefault="009D4E34" w:rsidP="006C30E6">
      <w:pPr>
        <w:pStyle w:val="ListParagraph"/>
        <w:numPr>
          <w:ilvl w:val="1"/>
          <w:numId w:val="5"/>
        </w:numPr>
        <w:rPr>
          <w:rFonts w:cs="Arial"/>
          <w:szCs w:val="24"/>
        </w:rPr>
      </w:pPr>
      <w:r w:rsidRPr="0080427A">
        <w:rPr>
          <w:rFonts w:cs="Arial"/>
          <w:szCs w:val="24"/>
        </w:rPr>
        <w:t>Transport</w:t>
      </w:r>
    </w:p>
    <w:p w14:paraId="4C740445" w14:textId="6233BDDA" w:rsidR="009D4E34" w:rsidRPr="0080427A" w:rsidRDefault="009D4E34" w:rsidP="009D4E34">
      <w:pPr>
        <w:pStyle w:val="ListParagraph"/>
        <w:ind w:left="1680"/>
        <w:rPr>
          <w:rFonts w:cs="Arial"/>
          <w:szCs w:val="24"/>
        </w:rPr>
      </w:pPr>
      <w:r w:rsidRPr="0080427A">
        <w:rPr>
          <w:rFonts w:cs="Arial"/>
          <w:szCs w:val="24"/>
        </w:rPr>
        <w:t>Vend</w:t>
      </w:r>
      <w:r w:rsidR="00DD1C60">
        <w:rPr>
          <w:rFonts w:cs="Arial"/>
          <w:szCs w:val="24"/>
        </w:rPr>
        <w:t>o</w:t>
      </w:r>
      <w:r w:rsidRPr="0080427A">
        <w:rPr>
          <w:rFonts w:cs="Arial"/>
          <w:szCs w:val="24"/>
        </w:rPr>
        <w:t>r management, fleet management, control stores’ delivery date, forecast transport demands.</w:t>
      </w:r>
    </w:p>
    <w:p w14:paraId="2CCF043A" w14:textId="7BAF53E4" w:rsidR="00596326" w:rsidRPr="0080427A" w:rsidRDefault="00596326" w:rsidP="006C30E6">
      <w:pPr>
        <w:pStyle w:val="ListParagraph"/>
        <w:numPr>
          <w:ilvl w:val="0"/>
          <w:numId w:val="5"/>
        </w:numPr>
        <w:rPr>
          <w:rFonts w:cs="Arial"/>
          <w:szCs w:val="24"/>
        </w:rPr>
      </w:pPr>
      <w:r w:rsidRPr="0080427A">
        <w:rPr>
          <w:rFonts w:cs="Arial"/>
          <w:szCs w:val="24"/>
        </w:rPr>
        <w:t>Information Technology</w:t>
      </w:r>
    </w:p>
    <w:p w14:paraId="3F768ABF" w14:textId="41B59216" w:rsidR="009D4E34" w:rsidRPr="0080427A" w:rsidRDefault="009D4E34" w:rsidP="006C30E6">
      <w:pPr>
        <w:pStyle w:val="ListParagraph"/>
        <w:numPr>
          <w:ilvl w:val="1"/>
          <w:numId w:val="5"/>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6C30E6">
      <w:pPr>
        <w:pStyle w:val="ListParagraph"/>
        <w:numPr>
          <w:ilvl w:val="1"/>
          <w:numId w:val="5"/>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6C30E6">
      <w:pPr>
        <w:pStyle w:val="ListParagraph"/>
        <w:numPr>
          <w:ilvl w:val="1"/>
          <w:numId w:val="5"/>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6C30E6">
      <w:pPr>
        <w:pStyle w:val="ListParagraph"/>
        <w:numPr>
          <w:ilvl w:val="1"/>
          <w:numId w:val="5"/>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0E2E65DF" w:rsidR="00596326" w:rsidRPr="0080427A" w:rsidRDefault="005F763B" w:rsidP="006C30E6">
      <w:pPr>
        <w:pStyle w:val="ListParagraph"/>
        <w:numPr>
          <w:ilvl w:val="0"/>
          <w:numId w:val="5"/>
        </w:numPr>
        <w:rPr>
          <w:rFonts w:cs="Arial"/>
          <w:szCs w:val="24"/>
        </w:rPr>
      </w:pPr>
      <w:r>
        <w:rPr>
          <w:rFonts w:cs="Arial"/>
          <w:szCs w:val="24"/>
        </w:rPr>
        <w:t>Merchandise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6C30E6">
      <w:pPr>
        <w:pStyle w:val="ListParagraph"/>
        <w:numPr>
          <w:ilvl w:val="0"/>
          <w:numId w:val="5"/>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Design new products, manage manufacture venders, and the whole process from design to deliver. </w:t>
      </w:r>
    </w:p>
    <w:p w14:paraId="7C14037D" w14:textId="33377527" w:rsidR="0072666F" w:rsidRPr="0080427A" w:rsidRDefault="002E4067" w:rsidP="006C30E6">
      <w:pPr>
        <w:pStyle w:val="ListParagraph"/>
        <w:numPr>
          <w:ilvl w:val="0"/>
          <w:numId w:val="5"/>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6C30E6">
      <w:pPr>
        <w:pStyle w:val="ListParagraph"/>
        <w:numPr>
          <w:ilvl w:val="0"/>
          <w:numId w:val="5"/>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6C30E6">
      <w:pPr>
        <w:pStyle w:val="ListParagraph"/>
        <w:numPr>
          <w:ilvl w:val="0"/>
          <w:numId w:val="5"/>
        </w:numPr>
        <w:rPr>
          <w:rFonts w:cs="Arial"/>
          <w:szCs w:val="24"/>
        </w:rPr>
      </w:pPr>
      <w:r w:rsidRPr="0080427A">
        <w:rPr>
          <w:rFonts w:cs="Arial"/>
          <w:szCs w:val="24"/>
        </w:rPr>
        <w:t>Property</w:t>
      </w:r>
    </w:p>
    <w:p w14:paraId="63C49B2A" w14:textId="7607300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w:t>
      </w:r>
      <w:r w:rsidR="00DD1C60">
        <w:rPr>
          <w:rFonts w:cs="Arial"/>
          <w:szCs w:val="24"/>
        </w:rPr>
        <w:t>,</w:t>
      </w:r>
      <w:r w:rsidRPr="0080427A">
        <w:rPr>
          <w:rFonts w:cs="Arial"/>
          <w:szCs w:val="24"/>
        </w:rPr>
        <w:t xml:space="preserve"> manage lease contracts.</w:t>
      </w:r>
    </w:p>
    <w:p w14:paraId="3BE3F11E" w14:textId="77777777" w:rsidR="00A50008" w:rsidRDefault="00E1269D" w:rsidP="00E1269D">
      <w:pPr>
        <w:pStyle w:val="Style1"/>
        <w:ind w:leftChars="100" w:left="600" w:right="240"/>
        <w:rPr>
          <w:rStyle w:val="SubtleEmphasis"/>
          <w:rFonts w:ascii="Arial" w:hAnsi="Arial" w:cs="Arial"/>
          <w:iCs w:val="0"/>
          <w:color w:val="auto"/>
          <w:sz w:val="24"/>
          <w:szCs w:val="24"/>
        </w:rPr>
        <w:sectPr w:rsidR="00A50008" w:rsidSect="006B7D03">
          <w:headerReference w:type="default" r:id="rId10"/>
          <w:footerReference w:type="even" r:id="rId11"/>
          <w:footerReference w:type="default" r:id="rId12"/>
          <w:headerReference w:type="first" r:id="rId13"/>
          <w:pgSz w:w="11906" w:h="16838"/>
          <w:pgMar w:top="1440" w:right="1797" w:bottom="1440" w:left="1797" w:header="851" w:footer="992" w:gutter="0"/>
          <w:pgNumType w:start="0"/>
          <w:cols w:space="425"/>
          <w:docGrid w:type="lines" w:linePitch="326"/>
        </w:sectPr>
      </w:pPr>
      <w:bookmarkStart w:id="21" w:name="_Toc10300405"/>
      <w:bookmarkStart w:id="22" w:name="_Toc10300503"/>
      <w:bookmarkStart w:id="23" w:name="_Toc10665627"/>
      <w:r w:rsidRPr="0080427A">
        <w:rPr>
          <w:rStyle w:val="SubtleEmphasis"/>
          <w:rFonts w:ascii="Arial" w:hAnsi="Arial" w:cs="Arial"/>
          <w:iCs w:val="0"/>
          <w:color w:val="auto"/>
          <w:sz w:val="24"/>
          <w:szCs w:val="24"/>
        </w:rPr>
        <w:t>Organisational Structure</w:t>
      </w:r>
      <w:bookmarkEnd w:id="21"/>
      <w:bookmarkEnd w:id="22"/>
      <w:bookmarkEnd w:id="23"/>
    </w:p>
    <w:p w14:paraId="76B48AFC" w14:textId="4F94D37D" w:rsidR="00A50008" w:rsidRPr="00A50008" w:rsidRDefault="00A50008" w:rsidP="00A50008">
      <w:pPr>
        <w:tabs>
          <w:tab w:val="left" w:pos="1290"/>
        </w:tabs>
        <w:sectPr w:rsidR="00A50008" w:rsidRPr="00A50008" w:rsidSect="00A50008">
          <w:pgSz w:w="16838" w:h="11906" w:orient="landscape"/>
          <w:pgMar w:top="1797" w:right="1440" w:bottom="1797" w:left="1440" w:header="851" w:footer="992" w:gutter="0"/>
          <w:pgNumType w:start="7"/>
          <w:cols w:space="425"/>
          <w:docGrid w:type="lines" w:linePitch="326"/>
        </w:sectPr>
      </w:pPr>
      <w:r>
        <w:object w:dxaOrig="15751" w:dyaOrig="7576" w14:anchorId="4DC4F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335.25pt" o:ole="">
            <v:imagedata r:id="rId14" o:title=""/>
          </v:shape>
          <o:OLEObject Type="Embed" ProgID="Visio.Drawing.15" ShapeID="_x0000_i1025" DrawAspect="Content" ObjectID="_1622478603" r:id="rId15"/>
        </w:object>
      </w:r>
      <w:r>
        <w:tab/>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4" w:name="_Toc10300406"/>
      <w:bookmarkStart w:id="25" w:name="_Toc10300504"/>
      <w:bookmarkStart w:id="26" w:name="_Toc10665628"/>
      <w:r w:rsidRPr="0080427A">
        <w:rPr>
          <w:rStyle w:val="SubtleEmphasis"/>
          <w:rFonts w:ascii="Arial" w:hAnsi="Arial" w:cs="Arial"/>
          <w:iCs w:val="0"/>
          <w:color w:val="auto"/>
          <w:sz w:val="24"/>
          <w:szCs w:val="24"/>
        </w:rPr>
        <w:lastRenderedPageBreak/>
        <w:t>Summary</w:t>
      </w:r>
      <w:bookmarkEnd w:id="24"/>
      <w:bookmarkEnd w:id="25"/>
      <w:bookmarkEnd w:id="26"/>
    </w:p>
    <w:p w14:paraId="32882427" w14:textId="3A2EF61A"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w:t>
      </w:r>
      <w:r w:rsidR="000705D4">
        <w:rPr>
          <w:rFonts w:cs="Arial"/>
          <w:szCs w:val="24"/>
        </w:rPr>
        <w:t>ed</w:t>
      </w:r>
      <w:r w:rsidR="006B76F0" w:rsidRPr="0080427A">
        <w:rPr>
          <w:rFonts w:cs="Arial"/>
          <w:szCs w:val="24"/>
        </w:rPr>
        <w:t xml:space="preserve">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2EE9298A" w:rsidR="007D69D3" w:rsidRPr="0080427A" w:rsidRDefault="007D69D3" w:rsidP="007D69D3">
      <w:pPr>
        <w:ind w:leftChars="100" w:left="240"/>
        <w:rPr>
          <w:rFonts w:cs="Arial"/>
          <w:szCs w:val="24"/>
        </w:rPr>
      </w:pPr>
      <w:r w:rsidRPr="0080427A">
        <w:rPr>
          <w:rFonts w:cs="Arial"/>
          <w:szCs w:val="24"/>
        </w:rPr>
        <w:t>Foodstuffs technically separates to North Island</w:t>
      </w:r>
      <w:r w:rsidR="000939D1">
        <w:rPr>
          <w:rFonts w:cs="Arial"/>
          <w:szCs w:val="24"/>
          <w:lang w:val="en-US"/>
        </w:rPr>
        <w:t xml:space="preserve"> and</w:t>
      </w:r>
      <w:r w:rsidRPr="0080427A">
        <w:rPr>
          <w:rFonts w:cs="Arial"/>
          <w:szCs w:val="24"/>
        </w:rPr>
        <w:t xml:space="preserve">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049BAF0D" w:rsidR="00B26232" w:rsidRPr="0080427A" w:rsidRDefault="00B26232" w:rsidP="00C91C15">
      <w:pPr>
        <w:keepNext/>
        <w:ind w:leftChars="100" w:left="240"/>
        <w:rPr>
          <w:rFonts w:cs="Arial"/>
          <w:szCs w:val="24"/>
        </w:rPr>
      </w:pPr>
      <w:r w:rsidRPr="0080427A">
        <w:rPr>
          <w:rFonts w:cs="Arial"/>
          <w:szCs w:val="24"/>
        </w:rPr>
        <w:t>The Cole business functions for this big retailer company is retail, me</w:t>
      </w:r>
      <w:r w:rsidR="000939D1">
        <w:rPr>
          <w:rFonts w:cs="Arial"/>
          <w:szCs w:val="24"/>
        </w:rPr>
        <w:t>r</w:t>
      </w:r>
      <w:r w:rsidRPr="0080427A">
        <w:rPr>
          <w:rFonts w:cs="Arial"/>
          <w:szCs w:val="24"/>
        </w:rPr>
        <w:t>chan</w:t>
      </w:r>
      <w:r w:rsidR="000939D1">
        <w:rPr>
          <w:rFonts w:cs="Arial"/>
          <w:szCs w:val="24"/>
        </w:rPr>
        <w:t>d</w:t>
      </w:r>
      <w:r w:rsidRPr="0080427A">
        <w:rPr>
          <w:rFonts w:cs="Arial"/>
          <w:szCs w:val="24"/>
        </w:rPr>
        <w:t>i</w:t>
      </w:r>
      <w:r w:rsidR="000939D1">
        <w:rPr>
          <w:rFonts w:cs="Arial"/>
          <w:szCs w:val="24"/>
        </w:rPr>
        <w:t>s</w:t>
      </w:r>
      <w:r w:rsidRPr="0080427A">
        <w:rPr>
          <w:rFonts w:cs="Arial"/>
          <w:szCs w:val="24"/>
        </w:rPr>
        <w:t xml:space="preserve">e and supply chain department, these 3 departments cover the main business, from purchasing, operation, pricing, optimization to storage and delivery. IT and departments are key functions for every company. They make sure </w:t>
      </w:r>
      <w:r w:rsidR="000705D4">
        <w:rPr>
          <w:rFonts w:cs="Arial"/>
          <w:szCs w:val="24"/>
        </w:rPr>
        <w:t xml:space="preserve">the </w:t>
      </w:r>
      <w:r w:rsidRPr="0080427A">
        <w:rPr>
          <w:rFonts w:cs="Arial"/>
          <w:szCs w:val="24"/>
        </w:rPr>
        <w:t>company can run smoothly, providing necessary services.</w:t>
      </w:r>
      <w:r w:rsidR="00B57BEB" w:rsidRPr="0080427A">
        <w:rPr>
          <w:rFonts w:cs="Arial"/>
          <w:szCs w:val="24"/>
        </w:rPr>
        <w:t xml:space="preserve"> Finance drive</w:t>
      </w:r>
      <w:r w:rsidR="000939D1">
        <w:rPr>
          <w:rFonts w:cs="Arial"/>
          <w:szCs w:val="24"/>
        </w:rPr>
        <w:t>s</w:t>
      </w:r>
      <w:r w:rsidR="00B57BEB" w:rsidRPr="0080427A">
        <w:rPr>
          <w:rFonts w:cs="Arial"/>
          <w:szCs w:val="24"/>
        </w:rPr>
        <w:t xml:space="preserve"> and make</w:t>
      </w:r>
      <w:r w:rsidR="000939D1">
        <w:rPr>
          <w:rFonts w:cs="Arial"/>
          <w:szCs w:val="24"/>
        </w:rPr>
        <w:t>s</w:t>
      </w:r>
      <w:r w:rsidR="00B57BEB" w:rsidRPr="0080427A">
        <w:rPr>
          <w:rFonts w:cs="Arial"/>
          <w:szCs w:val="24"/>
        </w:rPr>
        <w:t xml:space="preserve"> strategy about </w:t>
      </w:r>
      <w:r w:rsidR="000705D4">
        <w:rPr>
          <w:rFonts w:cs="Arial"/>
          <w:szCs w:val="24"/>
        </w:rPr>
        <w:t xml:space="preserve">the </w:t>
      </w:r>
      <w:r w:rsidR="00B57BEB" w:rsidRPr="0080427A">
        <w:rPr>
          <w:rFonts w:cs="Arial"/>
          <w:szCs w:val="24"/>
        </w:rPr>
        <w:t>company’s revenue plan, also make sure daily routing billing</w:t>
      </w:r>
      <w:r w:rsidR="000939D1">
        <w:rPr>
          <w:rFonts w:cs="Arial"/>
          <w:szCs w:val="24"/>
        </w:rPr>
        <w:t xml:space="preserve"> and</w:t>
      </w:r>
      <w:r w:rsidR="00B57BEB" w:rsidRPr="0080427A">
        <w:rPr>
          <w:rFonts w:cs="Arial"/>
          <w:szCs w:val="24"/>
        </w:rPr>
        <w:t xml:space="preserve"> expense </w:t>
      </w:r>
      <w:r w:rsidR="000939D1">
        <w:rPr>
          <w:rFonts w:cs="Arial"/>
          <w:szCs w:val="24"/>
        </w:rPr>
        <w:t xml:space="preserve">etc </w:t>
      </w:r>
      <w:r w:rsidR="00B57BEB" w:rsidRPr="0080427A">
        <w:rPr>
          <w:rFonts w:cs="Arial"/>
          <w:szCs w:val="24"/>
        </w:rPr>
        <w:t>are correct.</w:t>
      </w:r>
    </w:p>
    <w:p w14:paraId="7B9F5F50" w14:textId="37EDB804" w:rsidR="006B6DA4" w:rsidRPr="00596326" w:rsidRDefault="00480989" w:rsidP="00C91C15">
      <w:pPr>
        <w:keepNext/>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sidRPr="000939D1">
        <w:rPr>
          <w:rFonts w:cs="Arial"/>
          <w:szCs w:val="24"/>
        </w:rPr>
        <w:t>competi</w:t>
      </w:r>
      <w:r w:rsidR="008F23AA" w:rsidRPr="000939D1">
        <w:rPr>
          <w:rFonts w:cs="Arial"/>
          <w:szCs w:val="24"/>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7" w:name="_Toc10300407"/>
      <w:bookmarkStart w:id="28" w:name="_Toc10300505"/>
      <w:bookmarkStart w:id="29" w:name="_Toc10665629"/>
      <w:r w:rsidRPr="00596326">
        <w:rPr>
          <w:rFonts w:ascii="Arial" w:hAnsi="Arial" w:cs="Arial"/>
        </w:rPr>
        <w:lastRenderedPageBreak/>
        <w:t>ICT Infrastructure</w:t>
      </w:r>
      <w:bookmarkEnd w:id="27"/>
      <w:bookmarkEnd w:id="28"/>
      <w:bookmarkEnd w:id="29"/>
    </w:p>
    <w:p w14:paraId="6D53C7AB" w14:textId="77777777" w:rsidR="006B6DA4" w:rsidRPr="00596326" w:rsidRDefault="006B6DA4" w:rsidP="006C30E6">
      <w:pPr>
        <w:pStyle w:val="ListParagraph"/>
        <w:keepNext/>
        <w:keepLines/>
        <w:numPr>
          <w:ilvl w:val="0"/>
          <w:numId w:val="3"/>
        </w:numPr>
        <w:spacing w:before="260" w:after="200" w:line="276" w:lineRule="auto"/>
        <w:outlineLvl w:val="1"/>
        <w:rPr>
          <w:rStyle w:val="SubtleEmphasis"/>
          <w:rFonts w:eastAsiaTheme="majorEastAsia" w:cs="Arial"/>
          <w:b/>
          <w:bCs/>
          <w:i w:val="0"/>
          <w:vanish/>
          <w:color w:val="auto"/>
          <w:szCs w:val="24"/>
        </w:rPr>
      </w:pPr>
      <w:bookmarkStart w:id="30" w:name="_Toc9271666"/>
      <w:bookmarkStart w:id="31" w:name="_Toc9271858"/>
      <w:bookmarkStart w:id="32" w:name="_Toc9279448"/>
      <w:bookmarkStart w:id="33" w:name="_Toc10299753"/>
      <w:bookmarkStart w:id="34" w:name="_Toc10299791"/>
      <w:bookmarkStart w:id="35" w:name="_Toc10300328"/>
      <w:bookmarkStart w:id="36" w:name="_Toc10300374"/>
      <w:bookmarkStart w:id="37" w:name="_Toc10300408"/>
      <w:bookmarkStart w:id="38" w:name="_Toc10300506"/>
      <w:bookmarkStart w:id="39" w:name="_Toc10300771"/>
      <w:bookmarkStart w:id="40" w:name="_Toc10300959"/>
      <w:bookmarkStart w:id="41" w:name="_Toc10300993"/>
      <w:bookmarkStart w:id="42" w:name="_Toc10307608"/>
      <w:bookmarkStart w:id="43" w:name="_Toc10307847"/>
      <w:bookmarkStart w:id="44" w:name="_Toc10307883"/>
      <w:bookmarkStart w:id="45" w:name="_Toc10307920"/>
      <w:bookmarkStart w:id="46" w:name="_Toc10307955"/>
      <w:bookmarkStart w:id="47" w:name="_Toc10307991"/>
      <w:bookmarkStart w:id="48" w:name="_Toc10308025"/>
      <w:bookmarkStart w:id="49" w:name="_Toc10384751"/>
      <w:bookmarkStart w:id="50" w:name="_Toc1066563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421FEA93" w14:textId="77777777" w:rsidR="006B6DA4" w:rsidRPr="00596326" w:rsidRDefault="006B6DA4" w:rsidP="006C30E6">
      <w:pPr>
        <w:pStyle w:val="ListParagraph"/>
        <w:keepNext/>
        <w:keepLines/>
        <w:numPr>
          <w:ilvl w:val="0"/>
          <w:numId w:val="3"/>
        </w:numPr>
        <w:spacing w:before="260" w:after="200" w:line="276" w:lineRule="auto"/>
        <w:outlineLvl w:val="1"/>
        <w:rPr>
          <w:rStyle w:val="SubtleEmphasis"/>
          <w:rFonts w:eastAsiaTheme="majorEastAsia" w:cs="Arial"/>
          <w:b/>
          <w:bCs/>
          <w:i w:val="0"/>
          <w:vanish/>
          <w:color w:val="auto"/>
          <w:szCs w:val="24"/>
        </w:rPr>
      </w:pPr>
      <w:bookmarkStart w:id="51" w:name="_Toc9271667"/>
      <w:bookmarkStart w:id="52" w:name="_Toc9271859"/>
      <w:bookmarkStart w:id="53" w:name="_Toc9279449"/>
      <w:bookmarkStart w:id="54" w:name="_Toc10299754"/>
      <w:bookmarkStart w:id="55" w:name="_Toc10299792"/>
      <w:bookmarkStart w:id="56" w:name="_Toc10300329"/>
      <w:bookmarkStart w:id="57" w:name="_Toc10300375"/>
      <w:bookmarkStart w:id="58" w:name="_Toc10300409"/>
      <w:bookmarkStart w:id="59" w:name="_Toc10300507"/>
      <w:bookmarkStart w:id="60" w:name="_Toc10300772"/>
      <w:bookmarkStart w:id="61" w:name="_Toc10300960"/>
      <w:bookmarkStart w:id="62" w:name="_Toc10300994"/>
      <w:bookmarkStart w:id="63" w:name="_Toc10307609"/>
      <w:bookmarkStart w:id="64" w:name="_Toc10307848"/>
      <w:bookmarkStart w:id="65" w:name="_Toc10307884"/>
      <w:bookmarkStart w:id="66" w:name="_Toc10307921"/>
      <w:bookmarkStart w:id="67" w:name="_Toc10307956"/>
      <w:bookmarkStart w:id="68" w:name="_Toc10307992"/>
      <w:bookmarkStart w:id="69" w:name="_Toc10308026"/>
      <w:bookmarkStart w:id="70" w:name="_Toc10384752"/>
      <w:bookmarkStart w:id="71" w:name="_Toc10665631"/>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2" w:name="_Toc10300410"/>
      <w:bookmarkStart w:id="73" w:name="_Toc10300508"/>
      <w:bookmarkStart w:id="74" w:name="_Toc10665632"/>
      <w:r w:rsidRPr="0080427A">
        <w:rPr>
          <w:rStyle w:val="SubtleEmphasis"/>
          <w:rFonts w:ascii="Arial" w:hAnsi="Arial" w:cs="Arial"/>
          <w:iCs w:val="0"/>
          <w:color w:val="auto"/>
          <w:sz w:val="24"/>
          <w:szCs w:val="24"/>
        </w:rPr>
        <w:t>Introduction</w:t>
      </w:r>
      <w:bookmarkEnd w:id="72"/>
      <w:bookmarkEnd w:id="73"/>
      <w:bookmarkEnd w:id="74"/>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284F3911"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r w:rsidR="00146859" w:rsidRPr="00C433B2">
        <w:rPr>
          <w:szCs w:val="24"/>
          <w:lang w:val="en-US"/>
        </w:rPr>
        <w:t>centuries</w:t>
      </w:r>
      <w:r w:rsidRPr="00C433B2">
        <w:rPr>
          <w:szCs w:val="24"/>
          <w:lang w:val="en-US"/>
        </w:rPr>
        <w:t xml:space="preserve">, no matter the size. </w:t>
      </w:r>
    </w:p>
    <w:p w14:paraId="5B280EEC" w14:textId="02B7B39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r w:rsidR="00146859" w:rsidRPr="00C433B2">
        <w:rPr>
          <w:szCs w:val="24"/>
          <w:lang w:val="en-US"/>
        </w:rPr>
        <w:t>So,</w:t>
      </w:r>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5" w:name="_Toc10300411"/>
      <w:bookmarkStart w:id="76" w:name="_Toc10300509"/>
      <w:bookmarkStart w:id="77" w:name="_Toc10665633"/>
      <w:r w:rsidRPr="0080427A">
        <w:rPr>
          <w:rStyle w:val="SubtleEmphasis"/>
          <w:rFonts w:ascii="Arial" w:hAnsi="Arial" w:cs="Arial"/>
          <w:iCs w:val="0"/>
          <w:color w:val="auto"/>
          <w:sz w:val="24"/>
          <w:szCs w:val="24"/>
        </w:rPr>
        <w:t>Hardware</w:t>
      </w:r>
      <w:bookmarkEnd w:id="75"/>
      <w:bookmarkEnd w:id="76"/>
      <w:bookmarkEnd w:id="77"/>
    </w:p>
    <w:p w14:paraId="5DF839FB" w14:textId="44A5C714" w:rsidR="00C433B2" w:rsidRDefault="00C433B2" w:rsidP="00C433B2">
      <w:pPr>
        <w:ind w:leftChars="100" w:left="240"/>
        <w:rPr>
          <w:szCs w:val="24"/>
          <w:lang w:val="en-US"/>
        </w:rPr>
      </w:pPr>
      <w:r>
        <w:rPr>
          <w:szCs w:val="24"/>
          <w:lang w:val="en-US"/>
        </w:rPr>
        <w:t>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and also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w:t>
      </w:r>
      <w:r>
        <w:rPr>
          <w:szCs w:val="24"/>
          <w:lang w:val="en-US"/>
        </w:rPr>
        <w:lastRenderedPageBreak/>
        <w:t>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8" w:name="_Toc10300412"/>
      <w:bookmarkStart w:id="79" w:name="_Toc10300510"/>
      <w:bookmarkStart w:id="80" w:name="_Toc10665634"/>
      <w:r w:rsidRPr="0080427A">
        <w:rPr>
          <w:rStyle w:val="SubtleEmphasis"/>
          <w:rFonts w:ascii="Arial" w:hAnsi="Arial" w:cs="Arial"/>
          <w:iCs w:val="0"/>
          <w:color w:val="auto"/>
          <w:sz w:val="24"/>
          <w:szCs w:val="24"/>
        </w:rPr>
        <w:t>Software</w:t>
      </w:r>
      <w:bookmarkEnd w:id="78"/>
      <w:bookmarkEnd w:id="79"/>
      <w:bookmarkEnd w:id="80"/>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6C30E6">
      <w:pPr>
        <w:pStyle w:val="ListParagraph"/>
        <w:numPr>
          <w:ilvl w:val="0"/>
          <w:numId w:val="16"/>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all of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6C30E6">
      <w:pPr>
        <w:pStyle w:val="ListParagraph"/>
        <w:numPr>
          <w:ilvl w:val="0"/>
          <w:numId w:val="16"/>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6C30E6">
      <w:pPr>
        <w:pStyle w:val="ListParagraph"/>
        <w:numPr>
          <w:ilvl w:val="0"/>
          <w:numId w:val="16"/>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have to send over four million </w:t>
      </w:r>
      <w:bookmarkStart w:id="81" w:name="OLE_LINK1"/>
      <w:bookmarkStart w:id="82" w:name="OLE_LINK2"/>
      <w:r w:rsidRPr="004A10BE">
        <w:rPr>
          <w:rFonts w:cs="Arial"/>
          <w:lang w:val="en-US"/>
        </w:rPr>
        <w:t xml:space="preserve">purchase order </w:t>
      </w:r>
      <w:bookmarkEnd w:id="81"/>
      <w:bookmarkEnd w:id="82"/>
      <w:r w:rsidRPr="004A10BE">
        <w:rPr>
          <w:rFonts w:cs="Arial"/>
          <w:lang w:val="en-US"/>
        </w:rPr>
        <w:t xml:space="preserve">to about 3000 suppliers and this was done through fax which was hard but with this new system, dealing with the purchase orders has been easy. </w:t>
      </w:r>
    </w:p>
    <w:p w14:paraId="21A7A791" w14:textId="2AEFAE08" w:rsidR="00004B42" w:rsidRPr="00004B42" w:rsidRDefault="00004B42" w:rsidP="006C30E6">
      <w:pPr>
        <w:pStyle w:val="ListParagraph"/>
        <w:numPr>
          <w:ilvl w:val="0"/>
          <w:numId w:val="16"/>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6C30E6">
      <w:pPr>
        <w:pStyle w:val="ListParagraph"/>
        <w:numPr>
          <w:ilvl w:val="0"/>
          <w:numId w:val="16"/>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6C30E6">
      <w:pPr>
        <w:pStyle w:val="ListParagraph"/>
        <w:numPr>
          <w:ilvl w:val="0"/>
          <w:numId w:val="16"/>
        </w:numPr>
        <w:rPr>
          <w:rFonts w:cs="Arial"/>
          <w:lang w:val="en-US"/>
        </w:rPr>
      </w:pPr>
      <w:r w:rsidRPr="004A10BE">
        <w:rPr>
          <w:rFonts w:cs="Arial"/>
          <w:b/>
          <w:bCs/>
          <w:lang w:val="en-US"/>
        </w:rPr>
        <w:t xml:space="preserve">SAP </w:t>
      </w:r>
      <w:r w:rsidRPr="004A10BE">
        <w:rPr>
          <w:rFonts w:cs="Arial"/>
          <w:lang w:val="en-US"/>
        </w:rPr>
        <w:t>(</w:t>
      </w:r>
      <w:bookmarkStart w:id="83" w:name="OLE_LINK5"/>
      <w:bookmarkStart w:id="84" w:name="OLE_LINK6"/>
      <w:r w:rsidRPr="004A10BE">
        <w:rPr>
          <w:rFonts w:cs="Arial"/>
          <w:lang w:val="en-US"/>
        </w:rPr>
        <w:t>Systems, Applications, Products</w:t>
      </w:r>
      <w:bookmarkEnd w:id="83"/>
      <w:bookmarkEnd w:id="84"/>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6C30E6">
      <w:pPr>
        <w:pStyle w:val="ListParagraph"/>
        <w:numPr>
          <w:ilvl w:val="0"/>
          <w:numId w:val="16"/>
        </w:numPr>
        <w:rPr>
          <w:rFonts w:cs="Arial"/>
          <w:lang w:val="en-US"/>
        </w:rPr>
      </w:pPr>
      <w:r w:rsidRPr="00CF639C">
        <w:rPr>
          <w:rFonts w:cs="Arial"/>
          <w:b/>
          <w:bCs/>
          <w:lang w:val="en-US"/>
        </w:rPr>
        <w:lastRenderedPageBreak/>
        <w:t xml:space="preserve">RSM </w:t>
      </w:r>
      <w:r>
        <w:rPr>
          <w:rFonts w:cs="Arial"/>
          <w:lang w:val="en-US"/>
        </w:rPr>
        <w:t>(Retail Stock Management system) – is a system used by suppliers to enter product details such as the products price, quantity, pack size, description etc.</w:t>
      </w:r>
    </w:p>
    <w:p w14:paraId="04D236C9" w14:textId="616ADA42" w:rsidR="00FA7C08" w:rsidRDefault="00FA7C08" w:rsidP="006C30E6">
      <w:pPr>
        <w:pStyle w:val="ListParagraph"/>
        <w:numPr>
          <w:ilvl w:val="0"/>
          <w:numId w:val="16"/>
        </w:numPr>
        <w:rPr>
          <w:rFonts w:cs="Arial"/>
          <w:lang w:val="en-US"/>
        </w:rPr>
      </w:pPr>
      <w:r>
        <w:rPr>
          <w:rFonts w:cs="Arial"/>
          <w:b/>
          <w:bCs/>
          <w:lang w:val="en-US"/>
        </w:rPr>
        <w:t>SCM</w:t>
      </w:r>
      <w:r w:rsidR="00312BAD">
        <w:rPr>
          <w:rFonts w:cs="Arial"/>
          <w:b/>
          <w:bCs/>
          <w:lang w:val="en-US"/>
        </w:rPr>
        <w:t xml:space="preserve"> </w:t>
      </w:r>
      <w:r w:rsidRPr="00FA7C08">
        <w:rPr>
          <w:rFonts w:cs="Arial"/>
          <w:lang w:val="en-US"/>
        </w:rPr>
        <w:t>(Supply Chain Management System)</w:t>
      </w:r>
      <w:r>
        <w:rPr>
          <w:rFonts w:cs="Arial"/>
          <w:lang w:val="en-US"/>
        </w:rPr>
        <w:t xml:space="preserve"> SCM is actually 2 systems, </w:t>
      </w:r>
      <w:r w:rsidR="000705D4">
        <w:rPr>
          <w:rFonts w:cs="Arial"/>
          <w:lang w:val="en-US"/>
        </w:rPr>
        <w:t>WMS (</w:t>
      </w:r>
      <w:r>
        <w:rPr>
          <w:rFonts w:cs="Arial"/>
          <w:lang w:val="en-US"/>
        </w:rPr>
        <w:t>Warehouse Management System) and TMS (Transport management system). WMS manages inventory in the warehouse, key functions are inbound, outbound, inventory managements.</w:t>
      </w:r>
      <w:r w:rsidR="00655FAD">
        <w:rPr>
          <w:rFonts w:cs="Arial"/>
          <w:lang w:val="en-US"/>
        </w:rPr>
        <w:t xml:space="preserve"> TMS controls shipment, consolidates loads, assigns carriers etc.</w:t>
      </w:r>
    </w:p>
    <w:p w14:paraId="7E46D8FE" w14:textId="6A07137F" w:rsidR="00312BAD" w:rsidRDefault="00312BAD" w:rsidP="006C30E6">
      <w:pPr>
        <w:pStyle w:val="ListParagraph"/>
        <w:numPr>
          <w:ilvl w:val="0"/>
          <w:numId w:val="16"/>
        </w:numPr>
        <w:rPr>
          <w:rFonts w:cs="Arial"/>
          <w:lang w:val="en-US"/>
        </w:rPr>
      </w:pPr>
      <w:r>
        <w:rPr>
          <w:rFonts w:cs="Arial"/>
          <w:b/>
          <w:bCs/>
          <w:lang w:val="en-US"/>
        </w:rPr>
        <w:t xml:space="preserve">Checkout system. </w:t>
      </w:r>
      <w:r>
        <w:rPr>
          <w:rFonts w:cs="Arial"/>
          <w:bCs/>
          <w:lang w:val="en-US"/>
        </w:rPr>
        <w:t>Checkout system is integrated to all the checkout cashiers and self-checkout terminals.</w:t>
      </w:r>
      <w:r w:rsidR="00505C9C">
        <w:rPr>
          <w:rFonts w:cs="Arial"/>
          <w:bCs/>
          <w:lang w:val="en-US"/>
        </w:rPr>
        <w:t xml:space="preserve"> This system records all the checkout transactions, items and baskets. It also records customer loyalty card information. All the data are transferred to SAP.</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lang w:eastAsia="zh-CN"/>
        </w:rPr>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27B7F147"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r w:rsidR="00911C8E" w:rsidRPr="004A10BE">
        <w:rPr>
          <w:rFonts w:cs="Arial"/>
          <w:lang w:val="en-US"/>
        </w:rPr>
        <w:t>from</w:t>
      </w:r>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54DD8AFC" w14:textId="206955DE" w:rsidR="00D111C5" w:rsidRPr="00C91C15" w:rsidRDefault="00D111C5" w:rsidP="00C91C15">
      <w:pPr>
        <w:ind w:leftChars="200" w:left="480"/>
        <w:rPr>
          <w:rFonts w:cs="Arial"/>
          <w:lang w:val="en-US"/>
        </w:rPr>
      </w:pPr>
      <w:r w:rsidRPr="004A10BE">
        <w:rPr>
          <w:rFonts w:cs="Arial"/>
          <w:b/>
          <w:bCs/>
          <w:lang w:val="en-US"/>
        </w:rPr>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10F5B8FA" w14:textId="4A6F3AC9" w:rsidR="006B6DA4" w:rsidRDefault="00425834" w:rsidP="006B6DA4">
      <w:pPr>
        <w:pStyle w:val="Style1"/>
        <w:ind w:leftChars="100" w:left="600" w:right="240"/>
        <w:rPr>
          <w:rStyle w:val="SubtleEmphasis"/>
          <w:rFonts w:ascii="Arial" w:hAnsi="Arial" w:cs="Arial"/>
          <w:iCs w:val="0"/>
          <w:color w:val="auto"/>
          <w:sz w:val="24"/>
          <w:szCs w:val="24"/>
        </w:rPr>
      </w:pPr>
      <w:bookmarkStart w:id="85" w:name="_Toc10300413"/>
      <w:bookmarkStart w:id="86" w:name="_Toc10300511"/>
      <w:bookmarkStart w:id="87" w:name="_Toc10665635"/>
      <w:r>
        <w:rPr>
          <w:rStyle w:val="SubtleEmphasis"/>
          <w:rFonts w:ascii="Arial" w:hAnsi="Arial" w:cs="Arial"/>
          <w:iCs w:val="0"/>
          <w:color w:val="auto"/>
          <w:sz w:val="24"/>
          <w:szCs w:val="24"/>
        </w:rPr>
        <w:t>Cu</w:t>
      </w:r>
      <w:r w:rsidR="006B6DA4" w:rsidRPr="0080427A">
        <w:rPr>
          <w:rStyle w:val="SubtleEmphasis"/>
          <w:rFonts w:ascii="Arial" w:hAnsi="Arial" w:cs="Arial"/>
          <w:iCs w:val="0"/>
          <w:color w:val="auto"/>
          <w:sz w:val="24"/>
          <w:szCs w:val="24"/>
        </w:rPr>
        <w:t>rrent ICT Organisational Structure</w:t>
      </w:r>
      <w:bookmarkEnd w:id="85"/>
      <w:bookmarkEnd w:id="86"/>
      <w:bookmarkEnd w:id="87"/>
    </w:p>
    <w:p w14:paraId="55F62EA1" w14:textId="33A3B6DA" w:rsidR="004E7C81" w:rsidRDefault="007155D2" w:rsidP="007155D2">
      <w:pPr>
        <w:pStyle w:val="ListParagraph"/>
        <w:ind w:leftChars="-236" w:left="-285" w:hanging="281"/>
        <w:rPr>
          <w:rFonts w:cs="Arial"/>
          <w:lang w:val="en-US"/>
        </w:rPr>
      </w:pPr>
      <w:r>
        <w:object w:dxaOrig="16036" w:dyaOrig="7531" w14:anchorId="52C2095B">
          <v:shape id="_x0000_i1026" type="#_x0000_t75" style="width:503.25pt;height:279pt" o:ole="">
            <v:imagedata r:id="rId17" o:title=""/>
          </v:shape>
          <o:OLEObject Type="Embed" ProgID="Visio.Drawing.15" ShapeID="_x0000_i1026" DrawAspect="Content" ObjectID="_1622478604" r:id="rId18"/>
        </w:object>
      </w:r>
    </w:p>
    <w:p w14:paraId="5E3F6C7A" w14:textId="34F96E8C" w:rsidR="00D111C5" w:rsidRPr="00D111C5" w:rsidRDefault="007155D2" w:rsidP="006A609C">
      <w:pPr>
        <w:pStyle w:val="ListParagraph"/>
        <w:ind w:leftChars="100" w:left="240"/>
        <w:rPr>
          <w:rFonts w:cs="Arial"/>
          <w:lang w:val="en-US"/>
        </w:rPr>
      </w:pPr>
      <w:r>
        <w:rPr>
          <w:rFonts w:cs="Arial"/>
          <w:lang w:val="en-US"/>
        </w:rPr>
        <w:t>The current ICT organization structure shows only 2 level report line under CIO.</w:t>
      </w:r>
      <w:r w:rsidR="003F280B">
        <w:rPr>
          <w:rFonts w:cs="Arial"/>
          <w:lang w:val="en-US"/>
        </w:rPr>
        <w:t xml:space="preserve"> The dot line report relationship is because of 3</w:t>
      </w:r>
      <w:r w:rsidR="003F280B" w:rsidRPr="003F280B">
        <w:rPr>
          <w:rFonts w:cs="Arial"/>
          <w:vertAlign w:val="superscript"/>
          <w:lang w:val="en-US"/>
        </w:rPr>
        <w:t>rd</w:t>
      </w:r>
      <w:r w:rsidR="003F280B">
        <w:rPr>
          <w:rFonts w:cs="Arial"/>
          <w:lang w:val="en-US"/>
        </w:rPr>
        <w:t xml:space="preserve"> party contract. Dot </w:t>
      </w:r>
      <w:r w:rsidR="003F280B">
        <w:rPr>
          <w:rFonts w:cs="Arial"/>
          <w:lang w:val="en-US"/>
        </w:rPr>
        <w:lastRenderedPageBreak/>
        <w:t>line is used to distinguish the 3</w:t>
      </w:r>
      <w:r w:rsidR="003F280B" w:rsidRPr="003F280B">
        <w:rPr>
          <w:rFonts w:cs="Arial"/>
          <w:vertAlign w:val="superscript"/>
          <w:lang w:val="en-US"/>
        </w:rPr>
        <w:t>rd</w:t>
      </w:r>
      <w:r w:rsidR="003F280B">
        <w:rPr>
          <w:rFonts w:cs="Arial"/>
          <w:lang w:val="en-US"/>
        </w:rPr>
        <w:t xml:space="preserve"> party contract with internal direct report line.</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8" w:name="_Toc10300414"/>
      <w:bookmarkStart w:id="89" w:name="_Toc10300512"/>
      <w:bookmarkStart w:id="90" w:name="_Toc10665636"/>
      <w:r w:rsidRPr="0080427A">
        <w:rPr>
          <w:rStyle w:val="SubtleEmphasis"/>
          <w:rFonts w:ascii="Arial" w:hAnsi="Arial" w:cs="Arial"/>
          <w:iCs w:val="0"/>
          <w:color w:val="auto"/>
          <w:sz w:val="24"/>
          <w:szCs w:val="24"/>
        </w:rPr>
        <w:t>Summary</w:t>
      </w:r>
      <w:bookmarkEnd w:id="88"/>
      <w:bookmarkEnd w:id="89"/>
      <w:bookmarkEnd w:id="90"/>
      <w:r w:rsidRPr="0080427A">
        <w:rPr>
          <w:rStyle w:val="SubtleEmphasis"/>
          <w:rFonts w:ascii="Arial" w:hAnsi="Arial" w:cs="Arial"/>
          <w:iCs w:val="0"/>
          <w:color w:val="auto"/>
          <w:sz w:val="24"/>
          <w:szCs w:val="24"/>
        </w:rPr>
        <w:t xml:space="preserve"> </w:t>
      </w:r>
    </w:p>
    <w:p w14:paraId="5F9D3A35" w14:textId="040FEF62" w:rsidR="008614E0" w:rsidRPr="00C91C15" w:rsidRDefault="00D111C5" w:rsidP="00C91C15">
      <w:pPr>
        <w:keepNext/>
        <w:ind w:leftChars="100" w:left="240"/>
        <w:rPr>
          <w:rFonts w:cs="Arial"/>
          <w:lang w:val="en-US"/>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64B64AEE" w14:textId="77777777" w:rsidR="006B6DA4" w:rsidRPr="00596326" w:rsidRDefault="006B6DA4" w:rsidP="006B6DA4">
      <w:pPr>
        <w:pStyle w:val="Heading1"/>
        <w:numPr>
          <w:ilvl w:val="0"/>
          <w:numId w:val="1"/>
        </w:numPr>
        <w:rPr>
          <w:rFonts w:ascii="Arial" w:hAnsi="Arial" w:cs="Arial"/>
        </w:rPr>
      </w:pPr>
      <w:bookmarkStart w:id="91" w:name="_Toc10300415"/>
      <w:bookmarkStart w:id="92" w:name="_Toc10300513"/>
      <w:bookmarkStart w:id="93" w:name="_Toc10665637"/>
      <w:r w:rsidRPr="00596326">
        <w:rPr>
          <w:rFonts w:ascii="Arial" w:hAnsi="Arial" w:cs="Arial"/>
        </w:rPr>
        <w:lastRenderedPageBreak/>
        <w:t>Strategic Plan Analysis</w:t>
      </w:r>
      <w:bookmarkEnd w:id="91"/>
      <w:bookmarkEnd w:id="92"/>
      <w:bookmarkEnd w:id="93"/>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4" w:name="_Toc10300416"/>
      <w:bookmarkStart w:id="95" w:name="_Toc10300514"/>
      <w:bookmarkStart w:id="96" w:name="_Toc10665638"/>
      <w:r w:rsidRPr="0080427A">
        <w:rPr>
          <w:rStyle w:val="SubtleEmphasis"/>
          <w:rFonts w:ascii="Arial" w:hAnsi="Arial" w:cs="Arial"/>
          <w:iCs w:val="0"/>
          <w:color w:val="auto"/>
          <w:sz w:val="24"/>
          <w:szCs w:val="24"/>
        </w:rPr>
        <w:t>Introduction</w:t>
      </w:r>
      <w:bookmarkEnd w:id="94"/>
      <w:bookmarkEnd w:id="95"/>
      <w:bookmarkEnd w:id="96"/>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state of affairs but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Life pace acceleration, customers recent demands, competition tightening, new unexpected business fields emerging following the current scientific achievements, swift ICT development, and, as a consequence,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guidance for specific actions in pursuit of particular ends” (</w:t>
      </w:r>
      <w:proofErr w:type="spellStart"/>
      <w:r w:rsidRPr="006469ED">
        <w:rPr>
          <w:szCs w:val="24"/>
          <w:lang w:val="en-US"/>
        </w:rPr>
        <w:t>Hiriyappa</w:t>
      </w:r>
      <w:proofErr w:type="spellEnd"/>
      <w:r w:rsidRPr="006469ED">
        <w:rPr>
          <w:szCs w:val="24"/>
          <w:lang w:val="en-US"/>
        </w:rPr>
        <w:t>, 2013, p.7)</w:t>
      </w:r>
    </w:p>
    <w:p w14:paraId="11315565" w14:textId="076B6864" w:rsidR="006469ED" w:rsidRDefault="006469ED" w:rsidP="006469ED">
      <w:pPr>
        <w:pStyle w:val="ListParagraph"/>
        <w:ind w:leftChars="100" w:left="240"/>
        <w:rPr>
          <w:szCs w:val="24"/>
          <w:lang w:val="en-US"/>
        </w:rPr>
      </w:pPr>
      <w:r>
        <w:rPr>
          <w:szCs w:val="24"/>
          <w:lang w:val="en-US"/>
        </w:rPr>
        <w:t>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competitors</w:t>
      </w:r>
      <w:r w:rsidR="00F621D0">
        <w:rPr>
          <w:szCs w:val="24"/>
          <w:lang w:val="en-US"/>
        </w:rPr>
        <w:t>’</w:t>
      </w:r>
      <w:r>
        <w:rPr>
          <w:szCs w:val="24"/>
          <w:lang w:val="en-US"/>
        </w:rPr>
        <w:t xml:space="preserve"> behavior, production characteristics, state of the economy, political situation and many other factors. So, that is why it is so significant to conduct a comprehensive </w:t>
      </w:r>
      <w:r>
        <w:rPr>
          <w:szCs w:val="24"/>
          <w:lang w:val="en-US"/>
        </w:rPr>
        <w:lastRenderedPageBreak/>
        <w:t>analysis of internal and external influencing factors in various ways to produce a strategy for a particular enterprise.</w:t>
      </w:r>
    </w:p>
    <w:p w14:paraId="2CA5C7F4" w14:textId="7673F510" w:rsidR="006469ED" w:rsidRDefault="006469ED" w:rsidP="006469ED">
      <w:pPr>
        <w:pStyle w:val="ListParagraph"/>
        <w:ind w:leftChars="100" w:left="240"/>
        <w:rPr>
          <w:szCs w:val="24"/>
          <w:lang w:val="en-US"/>
        </w:rPr>
      </w:pPr>
      <w:r>
        <w:rPr>
          <w:noProof/>
          <w:lang w:eastAsia="zh-CN"/>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7" w:name="_Toc10300417"/>
      <w:bookmarkStart w:id="98" w:name="_Toc10300515"/>
      <w:bookmarkStart w:id="99" w:name="_Toc10665639"/>
      <w:r w:rsidRPr="0080427A">
        <w:rPr>
          <w:rStyle w:val="SubtleEmphasis"/>
          <w:rFonts w:ascii="Arial" w:hAnsi="Arial" w:cs="Arial"/>
          <w:iCs w:val="0"/>
          <w:color w:val="auto"/>
          <w:sz w:val="24"/>
          <w:szCs w:val="24"/>
        </w:rPr>
        <w:t>ICT SWOT Analysis</w:t>
      </w:r>
      <w:bookmarkEnd w:id="97"/>
      <w:bookmarkEnd w:id="98"/>
      <w:bookmarkEnd w:id="99"/>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7861D01C" w14:textId="526BEAA0" w:rsidR="006A609C" w:rsidRPr="00C91C15" w:rsidRDefault="004A6E84" w:rsidP="00C91C15">
      <w:pPr>
        <w:tabs>
          <w:tab w:val="left" w:pos="2580"/>
        </w:tabs>
        <w:ind w:leftChars="100" w:left="240"/>
        <w:rPr>
          <w:rFonts w:cs="Arial"/>
          <w:szCs w:val="24"/>
        </w:rPr>
      </w:pPr>
      <w:r w:rsidRPr="0080427A">
        <w:rPr>
          <w:rFonts w:cs="Arial"/>
          <w:szCs w:val="24"/>
        </w:rPr>
        <w:t>Generally, we use the diagram as below to present these factors.</w:t>
      </w:r>
    </w:p>
    <w:p w14:paraId="13A381C8" w14:textId="1056E9E2" w:rsidR="006A609C" w:rsidRDefault="006A609C" w:rsidP="00D62902">
      <w:pPr>
        <w:tabs>
          <w:tab w:val="left" w:pos="2580"/>
        </w:tabs>
        <w:ind w:leftChars="100" w:left="240"/>
        <w:rPr>
          <w:rFonts w:cs="Arial"/>
          <w:sz w:val="22"/>
          <w:szCs w:val="22"/>
        </w:rPr>
      </w:pPr>
    </w:p>
    <w:p w14:paraId="71574D5A" w14:textId="3D3F761F" w:rsidR="00C91C15" w:rsidRDefault="00C91C15" w:rsidP="00D62902">
      <w:pPr>
        <w:tabs>
          <w:tab w:val="left" w:pos="2580"/>
        </w:tabs>
        <w:ind w:leftChars="100" w:left="240"/>
        <w:rPr>
          <w:rFonts w:cs="Arial"/>
          <w:sz w:val="22"/>
          <w:szCs w:val="22"/>
        </w:rPr>
      </w:pPr>
    </w:p>
    <w:p w14:paraId="46A369FD" w14:textId="0625E9E1" w:rsidR="00C91C15" w:rsidRDefault="00C91C15" w:rsidP="00D62902">
      <w:pPr>
        <w:tabs>
          <w:tab w:val="left" w:pos="2580"/>
        </w:tabs>
        <w:ind w:leftChars="100" w:left="240"/>
        <w:rPr>
          <w:rFonts w:cs="Arial"/>
          <w:sz w:val="22"/>
          <w:szCs w:val="22"/>
        </w:rPr>
      </w:pPr>
    </w:p>
    <w:p w14:paraId="7789FD7B" w14:textId="03CE3FFD" w:rsidR="00C91C15" w:rsidRDefault="00C91C15" w:rsidP="00D62902">
      <w:pPr>
        <w:tabs>
          <w:tab w:val="left" w:pos="2580"/>
        </w:tabs>
        <w:ind w:leftChars="100" w:left="240"/>
        <w:rPr>
          <w:rFonts w:cs="Arial"/>
          <w:sz w:val="22"/>
          <w:szCs w:val="22"/>
        </w:rPr>
      </w:pPr>
    </w:p>
    <w:p w14:paraId="1A797A65" w14:textId="415931FC" w:rsidR="00C91C15" w:rsidRDefault="00C91C15" w:rsidP="00D62902">
      <w:pPr>
        <w:tabs>
          <w:tab w:val="left" w:pos="2580"/>
        </w:tabs>
        <w:ind w:leftChars="100" w:left="240"/>
        <w:rPr>
          <w:rFonts w:cs="Arial"/>
          <w:sz w:val="22"/>
          <w:szCs w:val="22"/>
        </w:rPr>
      </w:pPr>
    </w:p>
    <w:p w14:paraId="15DF5A5B" w14:textId="349A0550" w:rsidR="00C91C15" w:rsidRDefault="00C91C15" w:rsidP="00D62902">
      <w:pPr>
        <w:tabs>
          <w:tab w:val="left" w:pos="2580"/>
        </w:tabs>
        <w:ind w:leftChars="100" w:left="240"/>
        <w:rPr>
          <w:rFonts w:cs="Arial"/>
          <w:sz w:val="22"/>
          <w:szCs w:val="22"/>
        </w:rPr>
      </w:pPr>
    </w:p>
    <w:p w14:paraId="1AF3F58F" w14:textId="77777777" w:rsidR="00C91C15" w:rsidRDefault="00C91C15" w:rsidP="00D62902">
      <w:pPr>
        <w:tabs>
          <w:tab w:val="left" w:pos="2580"/>
        </w:tabs>
        <w:ind w:leftChars="100" w:left="240"/>
        <w:rPr>
          <w:rFonts w:cs="Arial"/>
          <w:sz w:val="22"/>
          <w:szCs w:val="22"/>
        </w:rPr>
      </w:pPr>
    </w:p>
    <w:p w14:paraId="48117ED1" w14:textId="58047B5B" w:rsidR="008B59CE" w:rsidRDefault="00B82B1A" w:rsidP="00D62902">
      <w:pPr>
        <w:tabs>
          <w:tab w:val="left" w:pos="2580"/>
        </w:tabs>
        <w:ind w:leftChars="100" w:left="240"/>
        <w:rPr>
          <w:rFonts w:cs="Arial"/>
          <w:sz w:val="22"/>
          <w:szCs w:val="22"/>
        </w:rPr>
      </w:pPr>
      <w:r>
        <w:rPr>
          <w:rFonts w:cs="Arial"/>
          <w:noProof/>
          <w:sz w:val="22"/>
          <w:szCs w:val="22"/>
          <w:lang w:eastAsia="zh-CN"/>
        </w:rPr>
        <w:lastRenderedPageBreak/>
        <mc:AlternateContent>
          <mc:Choice Requires="wpg">
            <w:drawing>
              <wp:anchor distT="0" distB="0" distL="114300" distR="114300" simplePos="0" relativeHeight="251674624" behindDoc="0" locked="0" layoutInCell="1" allowOverlap="1" wp14:anchorId="2E73B462" wp14:editId="2E0CE02A">
                <wp:simplePos x="0" y="0"/>
                <wp:positionH relativeFrom="column">
                  <wp:posOffset>81915</wp:posOffset>
                </wp:positionH>
                <wp:positionV relativeFrom="paragraph">
                  <wp:posOffset>59690</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chemeClr val="accent5">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C91C15" w:rsidRPr="00C91C15" w:rsidRDefault="00C91C15" w:rsidP="00583FBD">
                                <w:pPr>
                                  <w:rPr>
                                    <w:b/>
                                    <w:color w:val="FFFFFF" w:themeColor="background1"/>
                                    <w:sz w:val="20"/>
                                    <w:lang w:val="en-US"/>
                                  </w:rPr>
                                </w:pPr>
                                <w:r w:rsidRPr="00C91C15">
                                  <w:rPr>
                                    <w:b/>
                                    <w:color w:val="FFFFFF" w:themeColor="background1"/>
                                    <w:sz w:val="20"/>
                                    <w:lang w:val="en-US"/>
                                  </w:rPr>
                                  <w:t>Strengths:</w:t>
                                </w:r>
                              </w:p>
                              <w:p w14:paraId="3B350ECA" w14:textId="79EC9A94"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IT Technical &amp; Business Knowledge combination</w:t>
                                </w:r>
                              </w:p>
                              <w:p w14:paraId="7CCEA438" w14:textId="05D01EAE"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Full access to manage ICT</w:t>
                                </w:r>
                              </w:p>
                              <w:p w14:paraId="6596608A" w14:textId="3E02AFAB"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Data Integration</w:t>
                                </w:r>
                              </w:p>
                              <w:p w14:paraId="36C8DF6F" w14:textId="1A18F76E"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ICT Vender Management</w:t>
                                </w:r>
                              </w:p>
                              <w:p w14:paraId="03A8812C" w14:textId="727018F2" w:rsidR="00C91C15" w:rsidRPr="00583FBD" w:rsidRDefault="00C91C15" w:rsidP="0047117B">
                                <w:pPr>
                                  <w:rPr>
                                    <w:color w:val="000000" w:themeColor="text1"/>
                                    <w:lang w:val="en-US"/>
                                  </w:rPr>
                                </w:pPr>
                              </w:p>
                              <w:p w14:paraId="517A034F" w14:textId="77777777" w:rsidR="00C91C15" w:rsidRPr="00583FBD" w:rsidRDefault="00C91C1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C91C15" w:rsidRPr="0047117B" w:rsidRDefault="00C91C15"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C91C15" w:rsidRPr="00583FBD" w:rsidRDefault="00C91C15" w:rsidP="00DC58FD">
                                <w:pPr>
                                  <w:jc w:val="center"/>
                                  <w:rPr>
                                    <w:color w:val="000000" w:themeColor="text1"/>
                                    <w:lang w:val="en-US"/>
                                  </w:rPr>
                                </w:pPr>
                              </w:p>
                              <w:p w14:paraId="2B08DA3A" w14:textId="77777777" w:rsidR="00C91C15" w:rsidRPr="00583FBD" w:rsidRDefault="00C91C15" w:rsidP="00DC58FD">
                                <w:pPr>
                                  <w:jc w:val="center"/>
                                  <w:rPr>
                                    <w:color w:val="000000" w:themeColor="text1"/>
                                    <w:lang w:val="en-US"/>
                                  </w:rPr>
                                </w:pPr>
                              </w:p>
                              <w:p w14:paraId="0DA8B63E" w14:textId="77777777" w:rsidR="00C91C15" w:rsidRPr="00583FBD" w:rsidRDefault="00C91C1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chemeClr val="accent6">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C91C15" w:rsidRPr="00C91C15" w:rsidRDefault="00C91C15" w:rsidP="00583FBD">
                                <w:pPr>
                                  <w:rPr>
                                    <w:bCs/>
                                    <w:color w:val="FFFFFF" w:themeColor="background1"/>
                                    <w:sz w:val="20"/>
                                    <w:lang w:val="en-US"/>
                                  </w:rPr>
                                </w:pPr>
                                <w:r w:rsidRPr="00C91C15">
                                  <w:rPr>
                                    <w:bCs/>
                                    <w:color w:val="FFFFFF" w:themeColor="background1"/>
                                    <w:sz w:val="20"/>
                                    <w:lang w:val="en-US"/>
                                  </w:rPr>
                                  <w:t>Opportunities:</w:t>
                                </w:r>
                              </w:p>
                              <w:p w14:paraId="07AE1681" w14:textId="026D303E"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Improve customer satisfaction</w:t>
                                </w:r>
                              </w:p>
                              <w:p w14:paraId="2F23908D" w14:textId="5F65C7B7"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Obtain all the business data</w:t>
                                </w:r>
                              </w:p>
                              <w:p w14:paraId="20B18CBA" w14:textId="2991C047"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Implement cutting edge technology</w:t>
                                </w:r>
                              </w:p>
                              <w:p w14:paraId="3266B0C6" w14:textId="5BA69F75"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Cooperate with vendors to deliver better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C91C15" w:rsidRPr="0047117B" w:rsidRDefault="00C91C15"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C91C15" w:rsidRPr="00583FBD" w:rsidRDefault="00C91C15"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C91C15" w:rsidRPr="009C446A" w:rsidRDefault="00C91C15"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6.45pt;margin-top:4.7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" fillcolor="#1f4d78 [1608]" strokecolor="black [3213]" strokeweight="1.25pt">
                    <v:stroke joinstyle="miter"/>
                    <v:textbox>
                      <w:txbxContent>
                        <w:p w14:paraId="39F7688B" w14:textId="7D8521D0" w:rsidR="00C91C15" w:rsidRPr="00C91C15" w:rsidRDefault="00C91C15" w:rsidP="00583FBD">
                          <w:pPr>
                            <w:rPr>
                              <w:b/>
                              <w:color w:val="FFFFFF" w:themeColor="background1"/>
                              <w:sz w:val="20"/>
                              <w:lang w:val="en-US"/>
                            </w:rPr>
                          </w:pPr>
                          <w:r w:rsidRPr="00C91C15">
                            <w:rPr>
                              <w:b/>
                              <w:color w:val="FFFFFF" w:themeColor="background1"/>
                              <w:sz w:val="20"/>
                              <w:lang w:val="en-US"/>
                            </w:rPr>
                            <w:t>Strengths:</w:t>
                          </w:r>
                        </w:p>
                        <w:p w14:paraId="3B350ECA" w14:textId="79EC9A94"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IT Technical &amp; Business Knowledge combination</w:t>
                          </w:r>
                        </w:p>
                        <w:p w14:paraId="7CCEA438" w14:textId="05D01EAE"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Full access to manage ICT</w:t>
                          </w:r>
                        </w:p>
                        <w:p w14:paraId="6596608A" w14:textId="3E02AFAB"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Data Integration</w:t>
                          </w:r>
                        </w:p>
                        <w:p w14:paraId="36C8DF6F" w14:textId="1A18F76E" w:rsidR="00C91C15" w:rsidRPr="00C91C15" w:rsidRDefault="00C91C15" w:rsidP="006C30E6">
                          <w:pPr>
                            <w:pStyle w:val="ListParagraph"/>
                            <w:numPr>
                              <w:ilvl w:val="0"/>
                              <w:numId w:val="6"/>
                            </w:numPr>
                            <w:ind w:left="142" w:hanging="284"/>
                            <w:rPr>
                              <w:b/>
                              <w:color w:val="FFFFFF" w:themeColor="background1"/>
                              <w:sz w:val="20"/>
                              <w:lang w:val="en-US"/>
                            </w:rPr>
                          </w:pPr>
                          <w:r w:rsidRPr="00C91C15">
                            <w:rPr>
                              <w:b/>
                              <w:color w:val="FFFFFF" w:themeColor="background1"/>
                              <w:sz w:val="20"/>
                              <w:lang w:val="en-US"/>
                            </w:rPr>
                            <w:t>ICT Vender Management</w:t>
                          </w:r>
                        </w:p>
                        <w:p w14:paraId="03A8812C" w14:textId="727018F2" w:rsidR="00C91C15" w:rsidRPr="00583FBD" w:rsidRDefault="00C91C15" w:rsidP="0047117B">
                          <w:pPr>
                            <w:rPr>
                              <w:color w:val="000000" w:themeColor="text1"/>
                              <w:lang w:val="en-US"/>
                            </w:rPr>
                          </w:pPr>
                        </w:p>
                        <w:p w14:paraId="517A034F" w14:textId="77777777" w:rsidR="00C91C15" w:rsidRPr="00583FBD" w:rsidRDefault="00C91C15"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C91C15" w:rsidRPr="0047117B" w:rsidRDefault="00C91C15"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C91C15" w:rsidRPr="0047117B" w:rsidRDefault="00C91C15" w:rsidP="006C30E6">
                          <w:pPr>
                            <w:pStyle w:val="ListParagraph"/>
                            <w:numPr>
                              <w:ilvl w:val="0"/>
                              <w:numId w:val="7"/>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C91C15" w:rsidRPr="00583FBD" w:rsidRDefault="00C91C15" w:rsidP="00DC58FD">
                          <w:pPr>
                            <w:jc w:val="center"/>
                            <w:rPr>
                              <w:color w:val="000000" w:themeColor="text1"/>
                              <w:lang w:val="en-US"/>
                            </w:rPr>
                          </w:pPr>
                        </w:p>
                        <w:p w14:paraId="2B08DA3A" w14:textId="77777777" w:rsidR="00C91C15" w:rsidRPr="00583FBD" w:rsidRDefault="00C91C15" w:rsidP="00DC58FD">
                          <w:pPr>
                            <w:jc w:val="center"/>
                            <w:rPr>
                              <w:color w:val="000000" w:themeColor="text1"/>
                              <w:lang w:val="en-US"/>
                            </w:rPr>
                          </w:pPr>
                        </w:p>
                        <w:p w14:paraId="0DA8B63E" w14:textId="77777777" w:rsidR="00C91C15" w:rsidRPr="00583FBD" w:rsidRDefault="00C91C15"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" fillcolor="#375623 [1609]" strokecolor="black [3213]" strokeweight="1.25pt">
                    <v:stroke joinstyle="miter"/>
                    <v:textbox>
                      <w:txbxContent>
                        <w:p w14:paraId="52DDC3E8" w14:textId="3CA1FFF8" w:rsidR="00C91C15" w:rsidRPr="00C91C15" w:rsidRDefault="00C91C15" w:rsidP="00583FBD">
                          <w:pPr>
                            <w:rPr>
                              <w:bCs/>
                              <w:color w:val="FFFFFF" w:themeColor="background1"/>
                              <w:sz w:val="20"/>
                              <w:lang w:val="en-US"/>
                            </w:rPr>
                          </w:pPr>
                          <w:r w:rsidRPr="00C91C15">
                            <w:rPr>
                              <w:bCs/>
                              <w:color w:val="FFFFFF" w:themeColor="background1"/>
                              <w:sz w:val="20"/>
                              <w:lang w:val="en-US"/>
                            </w:rPr>
                            <w:t>Opportunities:</w:t>
                          </w:r>
                        </w:p>
                        <w:p w14:paraId="07AE1681" w14:textId="026D303E"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Improve customer satisfaction</w:t>
                          </w:r>
                        </w:p>
                        <w:p w14:paraId="2F23908D" w14:textId="5F65C7B7"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Obtain all the business data</w:t>
                          </w:r>
                        </w:p>
                        <w:p w14:paraId="20B18CBA" w14:textId="2991C047"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Implement cutting edge technology</w:t>
                          </w:r>
                        </w:p>
                        <w:p w14:paraId="3266B0C6" w14:textId="5BA69F75" w:rsidR="00C91C15" w:rsidRPr="00C91C15" w:rsidRDefault="00C91C15" w:rsidP="006C30E6">
                          <w:pPr>
                            <w:pStyle w:val="ListParagraph"/>
                            <w:numPr>
                              <w:ilvl w:val="0"/>
                              <w:numId w:val="8"/>
                            </w:numPr>
                            <w:ind w:left="142" w:hanging="284"/>
                            <w:rPr>
                              <w:bCs/>
                              <w:color w:val="FFFFFF" w:themeColor="background1"/>
                              <w:sz w:val="20"/>
                              <w:lang w:val="en-US"/>
                            </w:rPr>
                          </w:pPr>
                          <w:r w:rsidRPr="00C91C15">
                            <w:rPr>
                              <w:bCs/>
                              <w:color w:val="FFFFFF" w:themeColor="background1"/>
                              <w:sz w:val="20"/>
                              <w:lang w:val="en-US"/>
                            </w:rPr>
                            <w:t>Cooperate with vendors to deliver better solution</w:t>
                          </w: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C91C15" w:rsidRPr="0047117B" w:rsidRDefault="00C91C15"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C91C15" w:rsidRPr="0047117B" w:rsidRDefault="00C91C15" w:rsidP="006C30E6">
                          <w:pPr>
                            <w:pStyle w:val="ListParagraph"/>
                            <w:numPr>
                              <w:ilvl w:val="0"/>
                              <w:numId w:val="9"/>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C91C15" w:rsidRPr="00583FBD" w:rsidRDefault="00C91C15"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C91C15" w:rsidRPr="009C446A" w:rsidRDefault="00C91C15"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623AE553" w14:textId="60592C47" w:rsidR="008B59CE" w:rsidRDefault="008B59CE" w:rsidP="00D62902">
      <w:pPr>
        <w:tabs>
          <w:tab w:val="left" w:pos="2580"/>
        </w:tabs>
        <w:ind w:leftChars="100" w:left="240"/>
        <w:rPr>
          <w:rFonts w:cs="Arial"/>
          <w:sz w:val="22"/>
          <w:szCs w:val="22"/>
        </w:rPr>
      </w:pPr>
    </w:p>
    <w:p w14:paraId="087C9359" w14:textId="5B9656E4" w:rsidR="008B59CE" w:rsidRDefault="008B59CE" w:rsidP="00D62902">
      <w:pPr>
        <w:tabs>
          <w:tab w:val="left" w:pos="2580"/>
        </w:tabs>
        <w:ind w:leftChars="100" w:left="240"/>
        <w:rPr>
          <w:rFonts w:cs="Arial"/>
          <w:sz w:val="22"/>
          <w:szCs w:val="22"/>
        </w:rPr>
      </w:pPr>
    </w:p>
    <w:p w14:paraId="2E2D69EA" w14:textId="2D0DC553" w:rsidR="008B59CE" w:rsidRDefault="008B59CE" w:rsidP="00D62902">
      <w:pPr>
        <w:tabs>
          <w:tab w:val="left" w:pos="2580"/>
        </w:tabs>
        <w:ind w:leftChars="100" w:left="240"/>
        <w:rPr>
          <w:rFonts w:cs="Arial"/>
          <w:sz w:val="22"/>
          <w:szCs w:val="22"/>
        </w:rPr>
      </w:pPr>
    </w:p>
    <w:p w14:paraId="1F4512C5" w14:textId="2E15C59E"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6B0F91" w14:textId="77777777" w:rsidR="00B82B1A" w:rsidRDefault="00B82B1A" w:rsidP="00D62902">
      <w:pPr>
        <w:tabs>
          <w:tab w:val="left" w:pos="2580"/>
        </w:tabs>
        <w:ind w:leftChars="100" w:left="240"/>
        <w:rPr>
          <w:rFonts w:cs="Arial"/>
          <w:sz w:val="22"/>
          <w:szCs w:val="22"/>
        </w:rPr>
      </w:pPr>
    </w:p>
    <w:p w14:paraId="42411BBF" w14:textId="77777777" w:rsidR="00B82B1A" w:rsidRDefault="00B82B1A" w:rsidP="00D62902">
      <w:pPr>
        <w:tabs>
          <w:tab w:val="left" w:pos="2580"/>
        </w:tabs>
        <w:ind w:leftChars="100" w:left="240"/>
        <w:rPr>
          <w:rFonts w:cs="Arial"/>
          <w:sz w:val="22"/>
          <w:szCs w:val="22"/>
        </w:rPr>
      </w:pPr>
    </w:p>
    <w:p w14:paraId="56D241B5" w14:textId="77777777" w:rsidR="00B82B1A" w:rsidRDefault="00B82B1A"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5B2F95FE" w14:textId="77777777" w:rsidR="00B82B1A" w:rsidRDefault="00B82B1A" w:rsidP="001674A6">
      <w:pPr>
        <w:tabs>
          <w:tab w:val="left" w:pos="2580"/>
        </w:tabs>
        <w:rPr>
          <w:rFonts w:cs="Arial"/>
          <w:sz w:val="22"/>
          <w:szCs w:val="22"/>
        </w:rPr>
      </w:pPr>
    </w:p>
    <w:p w14:paraId="4B9A17ED" w14:textId="77777777" w:rsidR="00B82B1A" w:rsidRDefault="00B82B1A" w:rsidP="001674A6">
      <w:pPr>
        <w:tabs>
          <w:tab w:val="left" w:pos="2580"/>
        </w:tabs>
        <w:rPr>
          <w:rFonts w:cs="Arial"/>
          <w:sz w:val="22"/>
          <w:szCs w:val="22"/>
        </w:rPr>
      </w:pPr>
    </w:p>
    <w:p w14:paraId="7194B317" w14:textId="77777777" w:rsidR="00B82B1A" w:rsidRDefault="00B82B1A"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6C30E6">
      <w:pPr>
        <w:pStyle w:val="ListParagraph"/>
        <w:numPr>
          <w:ilvl w:val="0"/>
          <w:numId w:val="10"/>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6C30E6">
      <w:pPr>
        <w:pStyle w:val="ListParagraph"/>
        <w:numPr>
          <w:ilvl w:val="0"/>
          <w:numId w:val="10"/>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6C30E6">
      <w:pPr>
        <w:pStyle w:val="ListParagraph"/>
        <w:numPr>
          <w:ilvl w:val="0"/>
          <w:numId w:val="10"/>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9822BAF" w:rsidR="001318EB" w:rsidRDefault="001318EB" w:rsidP="006C30E6">
      <w:pPr>
        <w:pStyle w:val="ListParagraph"/>
        <w:numPr>
          <w:ilvl w:val="0"/>
          <w:numId w:val="10"/>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w:t>
      </w:r>
      <w:r w:rsidR="000705D4">
        <w:rPr>
          <w:rFonts w:cs="Arial"/>
          <w:szCs w:val="24"/>
        </w:rPr>
        <w:t xml:space="preserve">the </w:t>
      </w:r>
      <w:r w:rsidR="00274F99" w:rsidRPr="005D36AD">
        <w:rPr>
          <w:rFonts w:cs="Arial"/>
          <w:szCs w:val="24"/>
        </w:rPr>
        <w:t xml:space="preserve">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21D2B1AB" w:rsidR="002C00EA" w:rsidRPr="005D36AD" w:rsidRDefault="002C00EA" w:rsidP="006C30E6">
      <w:pPr>
        <w:pStyle w:val="ListParagraph"/>
        <w:numPr>
          <w:ilvl w:val="0"/>
          <w:numId w:val="12"/>
        </w:numPr>
        <w:tabs>
          <w:tab w:val="left" w:pos="2580"/>
        </w:tabs>
        <w:ind w:left="993" w:hanging="284"/>
        <w:jc w:val="both"/>
        <w:rPr>
          <w:rFonts w:cs="Arial"/>
          <w:szCs w:val="24"/>
        </w:rPr>
      </w:pPr>
      <w:r w:rsidRPr="005D36AD">
        <w:rPr>
          <w:rFonts w:cs="Arial"/>
          <w:szCs w:val="24"/>
        </w:rPr>
        <w:t>Inadequate business knowledge. ICT department understands high</w:t>
      </w:r>
      <w:r w:rsidR="000705D4">
        <w:rPr>
          <w:rFonts w:cs="Arial"/>
          <w:szCs w:val="24"/>
        </w:rPr>
        <w:t>-</w:t>
      </w:r>
      <w:r w:rsidRPr="005D36AD">
        <w:rPr>
          <w:rFonts w:cs="Arial"/>
          <w:szCs w:val="24"/>
        </w:rPr>
        <w:t xml:space="preserve"> level </w:t>
      </w:r>
      <w:r w:rsidR="006A609C" w:rsidRPr="005D36AD">
        <w:rPr>
          <w:rFonts w:cs="Arial"/>
          <w:szCs w:val="24"/>
        </w:rPr>
        <w:t>business but</w:t>
      </w:r>
      <w:r w:rsidRPr="005D36AD">
        <w:rPr>
          <w:rFonts w:cs="Arial"/>
          <w:szCs w:val="24"/>
        </w:rPr>
        <w:t xml:space="preserve"> doesn’t have deep knowledge of business departments’ business and requirement.</w:t>
      </w:r>
    </w:p>
    <w:p w14:paraId="76743289" w14:textId="77777777" w:rsidR="00637E9F" w:rsidRPr="005D36AD" w:rsidRDefault="00AA5404" w:rsidP="006C30E6">
      <w:pPr>
        <w:pStyle w:val="ListParagraph"/>
        <w:numPr>
          <w:ilvl w:val="0"/>
          <w:numId w:val="12"/>
        </w:numPr>
        <w:tabs>
          <w:tab w:val="left" w:pos="2580"/>
        </w:tabs>
        <w:ind w:left="993" w:hanging="284"/>
        <w:jc w:val="both"/>
        <w:rPr>
          <w:rFonts w:cs="Arial"/>
          <w:szCs w:val="24"/>
        </w:rPr>
      </w:pPr>
      <w:r w:rsidRPr="005D36AD">
        <w:rPr>
          <w:rFonts w:cs="Arial"/>
          <w:szCs w:val="24"/>
        </w:rPr>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lastRenderedPageBreak/>
        <w:t>can cause an issue that ICT department doesn’t share the same pressure as business departments. Potentially it can cause misunderstanding and delay.</w:t>
      </w:r>
    </w:p>
    <w:p w14:paraId="70EDE9CC" w14:textId="4A031002" w:rsidR="00AA5404" w:rsidRPr="005D36AD" w:rsidRDefault="00637E9F" w:rsidP="006C30E6">
      <w:pPr>
        <w:pStyle w:val="ListParagraph"/>
        <w:numPr>
          <w:ilvl w:val="0"/>
          <w:numId w:val="12"/>
        </w:numPr>
        <w:tabs>
          <w:tab w:val="left" w:pos="2580"/>
        </w:tabs>
        <w:ind w:left="993" w:hanging="284"/>
        <w:jc w:val="both"/>
        <w:rPr>
          <w:rFonts w:cs="Arial"/>
          <w:szCs w:val="24"/>
        </w:rPr>
      </w:pPr>
      <w:r w:rsidRPr="005D36AD">
        <w:rPr>
          <w:rFonts w:cs="Arial"/>
          <w:szCs w:val="24"/>
        </w:rPr>
        <w:t>As a large company, normally ICT has complicated and long process</w:t>
      </w:r>
      <w:r w:rsidR="000705D4">
        <w:rPr>
          <w:rFonts w:cs="Arial"/>
          <w:szCs w:val="24"/>
        </w:rPr>
        <w:t>es</w:t>
      </w:r>
      <w:r w:rsidRPr="005D36AD">
        <w:rPr>
          <w:rFonts w:cs="Arial"/>
          <w:szCs w:val="24"/>
        </w:rPr>
        <w:t>.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r w:rsidR="000E663E">
        <w:rPr>
          <w:rFonts w:cs="Arial"/>
          <w:szCs w:val="24"/>
        </w:rPr>
        <w:t xml:space="preserve">For example, the </w:t>
      </w:r>
      <w:r w:rsidR="001F22B0">
        <w:rPr>
          <w:rFonts w:cs="Arial"/>
          <w:szCs w:val="24"/>
        </w:rPr>
        <w:t>business department</w:t>
      </w:r>
      <w:r w:rsidR="000E663E">
        <w:rPr>
          <w:rFonts w:cs="Arial"/>
          <w:szCs w:val="24"/>
        </w:rPr>
        <w:t xml:space="preserve"> wants to add one column to display in</w:t>
      </w:r>
      <w:r w:rsidR="001F22B0">
        <w:rPr>
          <w:rFonts w:cs="Arial"/>
          <w:szCs w:val="24"/>
        </w:rPr>
        <w:t xml:space="preserve"> </w:t>
      </w:r>
      <w:r w:rsidR="000E663E">
        <w:rPr>
          <w:rFonts w:cs="Arial"/>
          <w:szCs w:val="24"/>
        </w:rPr>
        <w:t xml:space="preserve">system. ICT needs to consider more than </w:t>
      </w:r>
      <w:r w:rsidR="001F22B0">
        <w:rPr>
          <w:rFonts w:cs="Arial"/>
          <w:szCs w:val="24"/>
        </w:rPr>
        <w:t>that, like interfaces, data transformation, data security etc, so this leads to more checks and costs. As a result, the business department would like to cancel it.</w:t>
      </w:r>
    </w:p>
    <w:p w14:paraId="5D6446B5" w14:textId="38BA4EF4" w:rsidR="00DF0EC5" w:rsidRDefault="00DF0EC5" w:rsidP="006C30E6">
      <w:pPr>
        <w:pStyle w:val="ListParagraph"/>
        <w:numPr>
          <w:ilvl w:val="0"/>
          <w:numId w:val="12"/>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w:t>
      </w:r>
      <w:r w:rsidR="000705D4">
        <w:rPr>
          <w:rFonts w:cs="Arial"/>
          <w:szCs w:val="24"/>
        </w:rPr>
        <w:t>,</w:t>
      </w:r>
      <w:r w:rsidRPr="005D36AD">
        <w:rPr>
          <w:rFonts w:cs="Arial"/>
          <w:szCs w:val="24"/>
        </w:rPr>
        <w:t xml:space="preserve"> </w:t>
      </w:r>
      <w:r w:rsidR="000705D4">
        <w:rPr>
          <w:rFonts w:cs="Arial"/>
          <w:szCs w:val="24"/>
        </w:rPr>
        <w:t xml:space="preserve">the </w:t>
      </w:r>
      <w:r w:rsidRPr="005D36AD">
        <w:rPr>
          <w:rFonts w:cs="Arial"/>
          <w:szCs w:val="24"/>
        </w:rPr>
        <w:t>lack of resource who can work on certain technical software/tools.</w:t>
      </w:r>
      <w:r w:rsidR="003B7E1B" w:rsidRPr="005D36AD">
        <w:rPr>
          <w:rFonts w:cs="Arial"/>
          <w:szCs w:val="24"/>
        </w:rPr>
        <w:t xml:space="preserve"> In this scenario, ICT department needs to either recruit </w:t>
      </w:r>
      <w:r w:rsidR="000705D4">
        <w:rPr>
          <w:rFonts w:cs="Arial"/>
          <w:szCs w:val="24"/>
        </w:rPr>
        <w:t xml:space="preserve">the </w:t>
      </w:r>
      <w:r w:rsidR="003B7E1B" w:rsidRPr="005D36AD">
        <w:rPr>
          <w:rFonts w:cs="Arial"/>
          <w:szCs w:val="24"/>
        </w:rPr>
        <w:t>right resource or find external venders to do the tasks</w:t>
      </w:r>
      <w:r w:rsidR="001F22B0">
        <w:rPr>
          <w:rFonts w:cs="Arial"/>
          <w:szCs w:val="24"/>
        </w:rPr>
        <w:t xml:space="preserve"> and prioritize the tasks</w:t>
      </w:r>
      <w:r w:rsidR="003B7E1B" w:rsidRPr="005D36AD">
        <w:rPr>
          <w:rFonts w:cs="Arial"/>
          <w:szCs w:val="24"/>
        </w:rPr>
        <w:t>.</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08D15FA" w:rsidR="00F27EE8" w:rsidRPr="005D36AD" w:rsidRDefault="001F3B08" w:rsidP="006C30E6">
      <w:pPr>
        <w:pStyle w:val="ListParagraph"/>
        <w:numPr>
          <w:ilvl w:val="0"/>
          <w:numId w:val="11"/>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r w:rsidR="006A609C" w:rsidRPr="005D36AD">
        <w:rPr>
          <w:rFonts w:cs="Arial"/>
          <w:szCs w:val="24"/>
        </w:rPr>
        <w:t>Also,</w:t>
      </w:r>
      <w:r w:rsidRPr="005D36AD">
        <w:rPr>
          <w:rFonts w:cs="Arial"/>
          <w:szCs w:val="24"/>
        </w:rPr>
        <w:t xml:space="preserve"> IT can participate in company’s optimization projects, use its advantages to analyse trend, revenue, costs and propose for improvements.</w:t>
      </w:r>
    </w:p>
    <w:p w14:paraId="6CDEF320" w14:textId="2CE2F4D8" w:rsidR="00715EAD" w:rsidRPr="005D36AD" w:rsidRDefault="00715EAD" w:rsidP="006C30E6">
      <w:pPr>
        <w:pStyle w:val="ListParagraph"/>
        <w:numPr>
          <w:ilvl w:val="0"/>
          <w:numId w:val="11"/>
        </w:numPr>
        <w:tabs>
          <w:tab w:val="left" w:pos="2580"/>
        </w:tabs>
        <w:ind w:left="993" w:hanging="426"/>
        <w:jc w:val="both"/>
        <w:rPr>
          <w:rFonts w:cs="Arial"/>
          <w:szCs w:val="24"/>
        </w:rPr>
      </w:pPr>
      <w:r w:rsidRPr="005D36AD">
        <w:rPr>
          <w:rFonts w:cs="Arial"/>
          <w:szCs w:val="24"/>
        </w:rPr>
        <w:t>By accessing data of multiple systems, ERP, loyal card records, check</w:t>
      </w:r>
      <w:r w:rsidR="000705D4">
        <w:rPr>
          <w:rFonts w:cs="Arial"/>
          <w:szCs w:val="24"/>
        </w:rPr>
        <w:t xml:space="preserve"> </w:t>
      </w:r>
      <w:r w:rsidRPr="005D36AD">
        <w:rPr>
          <w:rFonts w:cs="Arial"/>
          <w:szCs w:val="24"/>
        </w:rPr>
        <w:t>out records and supply chain system etc. IT department analyses data, using data warehouse, BI to show the trends, which helps company to improve daily business.</w:t>
      </w:r>
    </w:p>
    <w:p w14:paraId="40220EEE" w14:textId="2CE8D7D1" w:rsidR="00715EAD" w:rsidRPr="005D36AD" w:rsidRDefault="00715EAD" w:rsidP="006C30E6">
      <w:pPr>
        <w:pStyle w:val="ListParagraph"/>
        <w:numPr>
          <w:ilvl w:val="0"/>
          <w:numId w:val="11"/>
        </w:numPr>
        <w:tabs>
          <w:tab w:val="left" w:pos="2580"/>
        </w:tabs>
        <w:ind w:left="993" w:hanging="426"/>
        <w:jc w:val="both"/>
        <w:rPr>
          <w:rFonts w:cs="Arial"/>
          <w:szCs w:val="24"/>
        </w:rPr>
      </w:pPr>
      <w:r w:rsidRPr="005D36AD">
        <w:rPr>
          <w:rFonts w:cs="Arial"/>
          <w:szCs w:val="24"/>
        </w:rPr>
        <w:t>Implementing</w:t>
      </w:r>
      <w:r w:rsidR="000705D4">
        <w:rPr>
          <w:rFonts w:cs="Arial"/>
          <w:szCs w:val="24"/>
        </w:rPr>
        <w:t xml:space="preserve"> the</w:t>
      </w:r>
      <w:r w:rsidRPr="005D36AD">
        <w:rPr>
          <w:rFonts w:cs="Arial"/>
          <w:szCs w:val="24"/>
        </w:rPr>
        <w:t xml:space="preserve"> latest </w:t>
      </w:r>
      <w:r w:rsidR="006A609C" w:rsidRPr="005D36AD">
        <w:rPr>
          <w:rFonts w:cs="Arial"/>
          <w:szCs w:val="24"/>
        </w:rPr>
        <w:t>cutting-edge</w:t>
      </w:r>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6C30E6">
      <w:pPr>
        <w:pStyle w:val="ListParagraph"/>
        <w:numPr>
          <w:ilvl w:val="0"/>
          <w:numId w:val="11"/>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7508E6C" w:rsidR="000D3F44" w:rsidRPr="005D36AD" w:rsidRDefault="00087350" w:rsidP="006C30E6">
      <w:pPr>
        <w:pStyle w:val="ListParagraph"/>
        <w:numPr>
          <w:ilvl w:val="0"/>
          <w:numId w:val="13"/>
        </w:numPr>
        <w:tabs>
          <w:tab w:val="left" w:pos="2580"/>
        </w:tabs>
        <w:ind w:left="993" w:hanging="426"/>
        <w:jc w:val="both"/>
        <w:rPr>
          <w:rFonts w:cs="Arial"/>
          <w:szCs w:val="24"/>
        </w:rPr>
      </w:pPr>
      <w:r w:rsidRPr="005D36AD">
        <w:rPr>
          <w:rFonts w:cs="Arial"/>
          <w:szCs w:val="24"/>
        </w:rPr>
        <w:lastRenderedPageBreak/>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department that sometimes have to compete with external vendors, or at least guide and manager them to meet </w:t>
      </w:r>
      <w:r w:rsidR="000705D4">
        <w:rPr>
          <w:rFonts w:cs="Arial"/>
          <w:szCs w:val="24"/>
        </w:rPr>
        <w:t xml:space="preserve">the </w:t>
      </w:r>
      <w:r w:rsidR="00DA7C6B" w:rsidRPr="005D36AD">
        <w:rPr>
          <w:rFonts w:cs="Arial"/>
          <w:szCs w:val="24"/>
        </w:rPr>
        <w:t>company’s policies.</w:t>
      </w:r>
    </w:p>
    <w:p w14:paraId="74790A1D" w14:textId="47AA065E" w:rsidR="00DA7C6B" w:rsidRPr="005D36AD" w:rsidRDefault="00431A1A" w:rsidP="006C30E6">
      <w:pPr>
        <w:pStyle w:val="ListParagraph"/>
        <w:numPr>
          <w:ilvl w:val="0"/>
          <w:numId w:val="13"/>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6C30E6">
      <w:pPr>
        <w:pStyle w:val="ListParagraph"/>
        <w:numPr>
          <w:ilvl w:val="0"/>
          <w:numId w:val="13"/>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100" w:name="_Toc9271866"/>
      <w:bookmarkStart w:id="101" w:name="_Toc9279456"/>
      <w:bookmarkStart w:id="102" w:name="_Toc10300418"/>
      <w:bookmarkStart w:id="103" w:name="_Toc10300516"/>
      <w:bookmarkStart w:id="104" w:name="_Toc10665640"/>
      <w:bookmarkEnd w:id="100"/>
      <w:bookmarkEnd w:id="101"/>
      <w:r w:rsidRPr="005D36AD">
        <w:rPr>
          <w:rStyle w:val="SubtleEmphasis"/>
          <w:rFonts w:ascii="Arial" w:hAnsi="Arial" w:cs="Arial"/>
          <w:iCs w:val="0"/>
          <w:color w:val="auto"/>
          <w:sz w:val="24"/>
          <w:szCs w:val="24"/>
        </w:rPr>
        <w:t>ICT PEST Analysis</w:t>
      </w:r>
      <w:bookmarkEnd w:id="102"/>
      <w:bookmarkEnd w:id="103"/>
      <w:bookmarkEnd w:id="104"/>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6C30E6">
      <w:pPr>
        <w:pStyle w:val="ListParagraph"/>
        <w:numPr>
          <w:ilvl w:val="0"/>
          <w:numId w:val="17"/>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6C30E6">
      <w:pPr>
        <w:pStyle w:val="ListParagraph"/>
        <w:numPr>
          <w:ilvl w:val="0"/>
          <w:numId w:val="17"/>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6C30E6">
      <w:pPr>
        <w:pStyle w:val="ListParagraph"/>
        <w:numPr>
          <w:ilvl w:val="0"/>
          <w:numId w:val="17"/>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52E99592" w:rsidR="008F1CD9" w:rsidRDefault="008F1CD9" w:rsidP="006C30E6">
      <w:pPr>
        <w:pStyle w:val="ListParagraph"/>
        <w:numPr>
          <w:ilvl w:val="0"/>
          <w:numId w:val="17"/>
        </w:numPr>
        <w:spacing w:after="160" w:line="256" w:lineRule="auto"/>
        <w:jc w:val="both"/>
        <w:rPr>
          <w:szCs w:val="24"/>
          <w:lang w:val="en-US"/>
        </w:rPr>
      </w:pPr>
      <w:r>
        <w:rPr>
          <w:szCs w:val="24"/>
          <w:lang w:val="en-US"/>
        </w:rPr>
        <w:t xml:space="preserve">The technology </w:t>
      </w:r>
      <w:r w:rsidR="006A609C">
        <w:rPr>
          <w:szCs w:val="24"/>
          <w:lang w:val="en-US"/>
        </w:rPr>
        <w:t>effects</w:t>
      </w:r>
      <w:r>
        <w:rPr>
          <w:szCs w:val="24"/>
          <w:lang w:val="en-US"/>
        </w:rPr>
        <w:t xml:space="preserve"> on </w:t>
      </w:r>
      <w:r w:rsidR="006A609C">
        <w:rPr>
          <w:szCs w:val="24"/>
          <w:lang w:val="en-US"/>
        </w:rPr>
        <w:t>a rising</w:t>
      </w:r>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ecological problems</w:t>
      </w:r>
    </w:p>
    <w:p w14:paraId="31EFF0F9"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lastRenderedPageBreak/>
        <w:t>Economic issues could include:</w:t>
      </w:r>
    </w:p>
    <w:p w14:paraId="56BC7751" w14:textId="77777777" w:rsidR="008F1CD9" w:rsidRDefault="008F1CD9" w:rsidP="006C30E6">
      <w:pPr>
        <w:pStyle w:val="ListParagraph"/>
        <w:numPr>
          <w:ilvl w:val="0"/>
          <w:numId w:val="18"/>
        </w:numPr>
        <w:spacing w:after="160" w:line="256" w:lineRule="auto"/>
        <w:ind w:leftChars="500" w:left="1560"/>
        <w:rPr>
          <w:szCs w:val="24"/>
          <w:lang w:val="ru-RU"/>
        </w:rPr>
      </w:pPr>
      <w:r>
        <w:rPr>
          <w:szCs w:val="24"/>
          <w:lang w:val="en-US"/>
        </w:rPr>
        <w:t>inflation rate</w:t>
      </w:r>
    </w:p>
    <w:p w14:paraId="173A441B" w14:textId="77777777" w:rsidR="008F1CD9" w:rsidRDefault="008F1CD9" w:rsidP="006C30E6">
      <w:pPr>
        <w:pStyle w:val="ListParagraph"/>
        <w:numPr>
          <w:ilvl w:val="0"/>
          <w:numId w:val="18"/>
        </w:numPr>
        <w:spacing w:after="160" w:line="256" w:lineRule="auto"/>
        <w:ind w:leftChars="500" w:left="1560"/>
        <w:rPr>
          <w:szCs w:val="24"/>
        </w:rPr>
      </w:pPr>
      <w:r>
        <w:rPr>
          <w:szCs w:val="24"/>
          <w:lang w:val="en-US"/>
        </w:rPr>
        <w:t>interest rate</w:t>
      </w:r>
    </w:p>
    <w:p w14:paraId="315385F1" w14:textId="77777777" w:rsidR="008F1CD9" w:rsidRDefault="008F1CD9" w:rsidP="006C30E6">
      <w:pPr>
        <w:pStyle w:val="ListParagraph"/>
        <w:numPr>
          <w:ilvl w:val="0"/>
          <w:numId w:val="18"/>
        </w:numPr>
        <w:spacing w:after="160" w:line="256" w:lineRule="auto"/>
        <w:ind w:leftChars="500" w:left="1560"/>
        <w:rPr>
          <w:szCs w:val="24"/>
        </w:rPr>
      </w:pPr>
      <w:r>
        <w:rPr>
          <w:szCs w:val="24"/>
          <w:lang w:val="en-US"/>
        </w:rPr>
        <w:t>climate influence</w:t>
      </w:r>
    </w:p>
    <w:p w14:paraId="6C4648FD" w14:textId="77777777" w:rsidR="008F1CD9" w:rsidRDefault="008F1CD9" w:rsidP="006C30E6">
      <w:pPr>
        <w:pStyle w:val="ListParagraph"/>
        <w:numPr>
          <w:ilvl w:val="0"/>
          <w:numId w:val="18"/>
        </w:numPr>
        <w:spacing w:after="160" w:line="256" w:lineRule="auto"/>
        <w:ind w:leftChars="500" w:left="1560"/>
        <w:rPr>
          <w:szCs w:val="24"/>
        </w:rPr>
      </w:pPr>
      <w:r>
        <w:rPr>
          <w:szCs w:val="24"/>
          <w:lang w:val="en-US"/>
        </w:rPr>
        <w:t>taxation policy</w:t>
      </w:r>
    </w:p>
    <w:p w14:paraId="5F6AF4F7"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demographic</w:t>
      </w:r>
    </w:p>
    <w:p w14:paraId="1959213E"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ways of life</w:t>
      </w:r>
    </w:p>
    <w:p w14:paraId="0B5D09FD"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education level</w:t>
      </w:r>
    </w:p>
    <w:p w14:paraId="0B54E6CF"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mass media</w:t>
      </w:r>
    </w:p>
    <w:p w14:paraId="53275A01"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legislation in sphere</w:t>
      </w:r>
    </w:p>
    <w:p w14:paraId="3277D1FA" w14:textId="7C46E1FE" w:rsidR="008F1CD9" w:rsidRDefault="008F1CD9" w:rsidP="006C30E6">
      <w:pPr>
        <w:pStyle w:val="ListParagraph"/>
        <w:numPr>
          <w:ilvl w:val="0"/>
          <w:numId w:val="18"/>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47CE268F"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r w:rsidR="00A3143F">
        <w:rPr>
          <w:szCs w:val="24"/>
          <w:lang w:val="en-US"/>
        </w:rPr>
        <w:t>factors,</w:t>
      </w:r>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189F42E4" w14:textId="77777777" w:rsidR="00B82B1A" w:rsidRDefault="00B82B1A" w:rsidP="001F22B0">
      <w:pPr>
        <w:rPr>
          <w:szCs w:val="24"/>
          <w:lang w:val="en-US"/>
        </w:rPr>
      </w:pPr>
    </w:p>
    <w:tbl>
      <w:tblPr>
        <w:tblW w:w="8880" w:type="dxa"/>
        <w:tblLook w:val="04A0" w:firstRow="1" w:lastRow="0" w:firstColumn="1" w:lastColumn="0" w:noHBand="0" w:noVBand="1"/>
      </w:tblPr>
      <w:tblGrid>
        <w:gridCol w:w="2312"/>
        <w:gridCol w:w="2312"/>
        <w:gridCol w:w="2312"/>
        <w:gridCol w:w="1944"/>
      </w:tblGrid>
      <w:tr w:rsidR="00A446A9" w14:paraId="38883059" w14:textId="77777777" w:rsidTr="001F4387">
        <w:trPr>
          <w:trHeight w:val="983"/>
        </w:trPr>
        <w:tc>
          <w:tcPr>
            <w:tcW w:w="8880" w:type="dxa"/>
            <w:gridSpan w:val="4"/>
            <w:tcBorders>
              <w:top w:val="single" w:sz="4" w:space="0" w:color="000000"/>
              <w:left w:val="single" w:sz="4" w:space="0" w:color="000000"/>
              <w:bottom w:val="single" w:sz="4" w:space="0" w:color="auto"/>
              <w:right w:val="single" w:sz="4" w:space="0" w:color="000000"/>
            </w:tcBorders>
            <w:shd w:val="clear" w:color="auto" w:fill="394D60"/>
            <w:noWrap/>
            <w:vAlign w:val="center"/>
            <w:hideMark/>
          </w:tcPr>
          <w:p w14:paraId="29764029" w14:textId="5E73AB59" w:rsidR="00A446A9" w:rsidRPr="00A446A9" w:rsidRDefault="00A446A9">
            <w:pPr>
              <w:jc w:val="center"/>
              <w:rPr>
                <w:rFonts w:cs="Arial"/>
                <w:color w:val="FFFFFF"/>
                <w:sz w:val="32"/>
                <w:szCs w:val="32"/>
                <w:lang w:val="ru-RU"/>
              </w:rPr>
            </w:pPr>
            <w:r w:rsidRPr="00A446A9">
              <w:rPr>
                <w:rFonts w:cs="Arial"/>
                <w:color w:val="FFFFFF"/>
                <w:sz w:val="32"/>
                <w:szCs w:val="32"/>
              </w:rPr>
              <w:lastRenderedPageBreak/>
              <w:t xml:space="preserve">EST Analysis - </w:t>
            </w:r>
            <w:r w:rsidRPr="00A446A9">
              <w:rPr>
                <w:rFonts w:cs="Arial"/>
                <w:i/>
                <w:color w:val="FFFFFF"/>
                <w:sz w:val="32"/>
                <w:szCs w:val="32"/>
              </w:rPr>
              <w:t>Foodstuffs</w:t>
            </w:r>
          </w:p>
        </w:tc>
      </w:tr>
      <w:tr w:rsidR="00A3143F" w:rsidRPr="00A446A9" w14:paraId="3738EEA9" w14:textId="77777777" w:rsidTr="001F4387">
        <w:trPr>
          <w:trHeight w:val="80"/>
        </w:trPr>
        <w:tc>
          <w:tcPr>
            <w:tcW w:w="2312" w:type="dxa"/>
            <w:tcBorders>
              <w:top w:val="single" w:sz="4" w:space="0" w:color="auto"/>
              <w:left w:val="single" w:sz="4" w:space="0" w:color="auto"/>
              <w:bottom w:val="single" w:sz="4" w:space="0" w:color="auto"/>
              <w:right w:val="single" w:sz="4" w:space="0" w:color="auto"/>
            </w:tcBorders>
            <w:shd w:val="clear" w:color="auto" w:fill="F4B19D"/>
            <w:noWrap/>
            <w:vAlign w:val="bottom"/>
          </w:tcPr>
          <w:p w14:paraId="0F188773" w14:textId="662A6AE5" w:rsidR="00A3143F" w:rsidRDefault="00A3143F">
            <w:pPr>
              <w:jc w:val="center"/>
              <w:rPr>
                <w:rFonts w:cs="Arial"/>
                <w:color w:val="FFFFFF"/>
                <w:sz w:val="100"/>
                <w:szCs w:val="100"/>
              </w:rPr>
            </w:pPr>
            <w:r w:rsidRPr="00A446A9">
              <w:rPr>
                <w:rFonts w:cs="Arial"/>
                <w:color w:val="FFFFFF"/>
                <w:sz w:val="100"/>
                <w:szCs w:val="100"/>
              </w:rPr>
              <w:t>P</w:t>
            </w:r>
          </w:p>
          <w:p w14:paraId="0453B8E0" w14:textId="77777777" w:rsidR="00A3143F" w:rsidRDefault="00A3143F">
            <w:pPr>
              <w:jc w:val="center"/>
              <w:rPr>
                <w:rFonts w:cs="Arial"/>
                <w:color w:val="FFFFFF"/>
                <w:sz w:val="100"/>
                <w:szCs w:val="100"/>
              </w:rPr>
            </w:pPr>
          </w:p>
          <w:p w14:paraId="1A2D31BF" w14:textId="3B10F861" w:rsidR="00A3143F" w:rsidRPr="00A446A9" w:rsidRDefault="00A3143F">
            <w:pPr>
              <w:jc w:val="center"/>
              <w:rPr>
                <w:rFonts w:cs="Arial"/>
                <w:color w:val="FFFFFF"/>
                <w:sz w:val="28"/>
                <w:szCs w:val="28"/>
              </w:rPr>
            </w:pPr>
            <w:r w:rsidRPr="00A446A9">
              <w:rPr>
                <w:rFonts w:cs="Arial"/>
                <w:color w:val="FFFFFF"/>
                <w:sz w:val="28"/>
                <w:szCs w:val="28"/>
              </w:rPr>
              <w:t>Political</w:t>
            </w:r>
          </w:p>
        </w:tc>
        <w:tc>
          <w:tcPr>
            <w:tcW w:w="2312" w:type="dxa"/>
            <w:tcBorders>
              <w:top w:val="single" w:sz="4" w:space="0" w:color="auto"/>
              <w:left w:val="single" w:sz="4" w:space="0" w:color="auto"/>
              <w:bottom w:val="single" w:sz="4" w:space="0" w:color="auto"/>
              <w:right w:val="single" w:sz="4" w:space="0" w:color="auto"/>
            </w:tcBorders>
            <w:shd w:val="clear" w:color="auto" w:fill="F4BC33"/>
            <w:noWrap/>
            <w:vAlign w:val="bottom"/>
          </w:tcPr>
          <w:p w14:paraId="0B0FB665" w14:textId="0A18F477" w:rsidR="00A3143F" w:rsidRDefault="00A3143F">
            <w:pPr>
              <w:jc w:val="center"/>
              <w:rPr>
                <w:rFonts w:cs="Arial"/>
                <w:color w:val="FFFFFF"/>
                <w:sz w:val="100"/>
                <w:szCs w:val="100"/>
              </w:rPr>
            </w:pPr>
            <w:r w:rsidRPr="00A446A9">
              <w:rPr>
                <w:rFonts w:cs="Arial"/>
                <w:color w:val="FFFFFF"/>
                <w:sz w:val="100"/>
                <w:szCs w:val="100"/>
              </w:rPr>
              <w:t>E</w:t>
            </w:r>
          </w:p>
          <w:p w14:paraId="7A6740B5" w14:textId="77777777" w:rsidR="00A3143F" w:rsidRDefault="00A3143F">
            <w:pPr>
              <w:jc w:val="center"/>
              <w:rPr>
                <w:rFonts w:cs="Arial"/>
                <w:color w:val="FFFFFF"/>
                <w:sz w:val="100"/>
                <w:szCs w:val="100"/>
              </w:rPr>
            </w:pPr>
          </w:p>
          <w:p w14:paraId="52DA1E4A" w14:textId="74D4EE9F" w:rsidR="00A3143F" w:rsidRPr="00A446A9" w:rsidRDefault="00A3143F">
            <w:pPr>
              <w:jc w:val="center"/>
              <w:rPr>
                <w:rFonts w:cs="Arial"/>
                <w:color w:val="FFFFFF"/>
                <w:sz w:val="28"/>
                <w:szCs w:val="28"/>
              </w:rPr>
            </w:pPr>
            <w:r w:rsidRPr="00A446A9">
              <w:rPr>
                <w:rFonts w:cs="Arial"/>
                <w:color w:val="FFFFFF"/>
                <w:sz w:val="28"/>
                <w:szCs w:val="28"/>
              </w:rPr>
              <w:t>Economic</w:t>
            </w:r>
          </w:p>
        </w:tc>
        <w:tc>
          <w:tcPr>
            <w:tcW w:w="2312" w:type="dxa"/>
            <w:tcBorders>
              <w:top w:val="single" w:sz="4" w:space="0" w:color="auto"/>
              <w:left w:val="single" w:sz="4" w:space="0" w:color="auto"/>
              <w:bottom w:val="single" w:sz="4" w:space="0" w:color="auto"/>
              <w:right w:val="single" w:sz="4" w:space="0" w:color="auto"/>
            </w:tcBorders>
            <w:shd w:val="clear" w:color="auto" w:fill="F29122"/>
            <w:noWrap/>
            <w:vAlign w:val="bottom"/>
          </w:tcPr>
          <w:p w14:paraId="5C81FD7A" w14:textId="1AE80926" w:rsidR="00A3143F" w:rsidRDefault="00A3143F">
            <w:pPr>
              <w:jc w:val="center"/>
              <w:rPr>
                <w:rFonts w:cs="Arial"/>
                <w:color w:val="FFFFFF"/>
                <w:sz w:val="100"/>
                <w:szCs w:val="100"/>
              </w:rPr>
            </w:pPr>
            <w:r w:rsidRPr="00A446A9">
              <w:rPr>
                <w:rFonts w:cs="Arial"/>
                <w:color w:val="FFFFFF"/>
                <w:sz w:val="100"/>
                <w:szCs w:val="100"/>
              </w:rPr>
              <w:t>S</w:t>
            </w:r>
          </w:p>
          <w:p w14:paraId="52B3AAE1" w14:textId="77777777" w:rsidR="00A3143F" w:rsidRDefault="00A3143F">
            <w:pPr>
              <w:jc w:val="center"/>
              <w:rPr>
                <w:rFonts w:cs="Arial"/>
                <w:color w:val="FFFFFF"/>
                <w:sz w:val="100"/>
                <w:szCs w:val="100"/>
              </w:rPr>
            </w:pPr>
          </w:p>
          <w:p w14:paraId="14C8D5AD" w14:textId="01E618CD" w:rsidR="00A3143F" w:rsidRPr="00A446A9" w:rsidRDefault="00A3143F">
            <w:pPr>
              <w:jc w:val="center"/>
              <w:rPr>
                <w:rFonts w:cs="Arial"/>
                <w:color w:val="FFFFFF"/>
                <w:sz w:val="28"/>
                <w:szCs w:val="28"/>
              </w:rPr>
            </w:pPr>
            <w:r w:rsidRPr="00A446A9">
              <w:rPr>
                <w:rFonts w:cs="Arial"/>
                <w:color w:val="FFFFFF"/>
                <w:sz w:val="28"/>
                <w:szCs w:val="28"/>
              </w:rPr>
              <w:t>Social</w:t>
            </w:r>
          </w:p>
        </w:tc>
        <w:tc>
          <w:tcPr>
            <w:tcW w:w="1944" w:type="dxa"/>
            <w:tcBorders>
              <w:top w:val="single" w:sz="4" w:space="0" w:color="auto"/>
              <w:left w:val="single" w:sz="4" w:space="0" w:color="auto"/>
              <w:bottom w:val="single" w:sz="4" w:space="0" w:color="auto"/>
              <w:right w:val="single" w:sz="4" w:space="0" w:color="auto"/>
            </w:tcBorders>
            <w:shd w:val="clear" w:color="auto" w:fill="EC6433"/>
            <w:noWrap/>
            <w:vAlign w:val="bottom"/>
          </w:tcPr>
          <w:p w14:paraId="4588F35E" w14:textId="51AF5CCB" w:rsidR="00A3143F" w:rsidRDefault="00A3143F">
            <w:pPr>
              <w:jc w:val="center"/>
              <w:rPr>
                <w:rFonts w:cs="Arial"/>
                <w:color w:val="FFFFFF"/>
                <w:sz w:val="100"/>
                <w:szCs w:val="100"/>
              </w:rPr>
            </w:pPr>
            <w:r w:rsidRPr="00A446A9">
              <w:rPr>
                <w:rFonts w:cs="Arial"/>
                <w:color w:val="FFFFFF"/>
                <w:sz w:val="100"/>
                <w:szCs w:val="100"/>
              </w:rPr>
              <w:t>T</w:t>
            </w:r>
          </w:p>
          <w:p w14:paraId="4F87B688" w14:textId="77777777" w:rsidR="00A3143F" w:rsidRDefault="00A3143F">
            <w:pPr>
              <w:jc w:val="center"/>
              <w:rPr>
                <w:rFonts w:cs="Arial"/>
                <w:color w:val="FFFFFF"/>
                <w:sz w:val="100"/>
                <w:szCs w:val="100"/>
              </w:rPr>
            </w:pPr>
          </w:p>
          <w:p w14:paraId="77BA0AB0" w14:textId="31ED399C" w:rsidR="00A3143F" w:rsidRPr="00A446A9" w:rsidRDefault="00A3143F">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1F4387">
        <w:trPr>
          <w:trHeight w:val="450"/>
        </w:trPr>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5FE76615" w:rsidR="00A446A9" w:rsidRDefault="00A446A9">
            <w:pPr>
              <w:jc w:val="center"/>
              <w:rPr>
                <w:rFonts w:cs="Arial"/>
                <w:sz w:val="20"/>
                <w:lang w:val="en-US"/>
              </w:rPr>
            </w:pPr>
            <w:r>
              <w:rPr>
                <w:rFonts w:cs="Arial"/>
                <w:sz w:val="20"/>
                <w:lang w:val="en-US"/>
              </w:rPr>
              <w:t xml:space="preserve">Legislative initiatives can significantly increase software development </w:t>
            </w:r>
            <w:r w:rsidR="007C61CC">
              <w:rPr>
                <w:rFonts w:cs="Arial"/>
                <w:sz w:val="20"/>
                <w:lang w:val="en-US"/>
              </w:rPr>
              <w:t>spending</w:t>
            </w:r>
            <w:r>
              <w:rPr>
                <w:rFonts w:cs="Arial"/>
                <w:sz w:val="20"/>
                <w:lang w:val="en-US"/>
              </w:rPr>
              <w:t>.</w:t>
            </w:r>
          </w:p>
          <w:p w14:paraId="0B5AC77E" w14:textId="77777777" w:rsidR="00A446A9" w:rsidRDefault="00A446A9">
            <w:pPr>
              <w:jc w:val="center"/>
              <w:rPr>
                <w:rFonts w:cs="Arial"/>
                <w:sz w:val="20"/>
                <w:lang w:val="en-US"/>
              </w:rPr>
            </w:pPr>
          </w:p>
          <w:p w14:paraId="34A3F54E" w14:textId="16331EB6" w:rsidR="00A446A9" w:rsidRDefault="00A446A9">
            <w:pPr>
              <w:jc w:val="center"/>
              <w:rPr>
                <w:rFonts w:cs="Arial"/>
                <w:sz w:val="20"/>
                <w:lang w:val="en-US"/>
              </w:rPr>
            </w:pPr>
            <w:r>
              <w:rPr>
                <w:rFonts w:cs="Arial"/>
                <w:sz w:val="20"/>
                <w:lang w:val="en-US"/>
              </w:rPr>
              <w:t xml:space="preserve">Legislative initiatives in personal data processing can create additional </w:t>
            </w:r>
            <w:r w:rsidR="00B42AC1">
              <w:rPr>
                <w:rFonts w:cs="Arial"/>
                <w:sz w:val="20"/>
                <w:lang w:val="en-US"/>
              </w:rPr>
              <w:t>spending</w:t>
            </w:r>
            <w:r>
              <w:rPr>
                <w:rFonts w:cs="Arial"/>
                <w:sz w:val="20"/>
                <w:lang w:val="en-US"/>
              </w:rPr>
              <w:t xml:space="preserve"> in software and hardware</w:t>
            </w:r>
            <w:r w:rsidR="00B42AC1">
              <w:rPr>
                <w:rFonts w:cs="Arial"/>
                <w:sz w:val="20"/>
                <w:lang w:val="en-US"/>
              </w:rPr>
              <w:t xml:space="preserve"> </w:t>
            </w:r>
            <w:r>
              <w:rPr>
                <w:rFonts w:cs="Arial"/>
                <w:sz w:val="20"/>
                <w:lang w:val="en-US"/>
              </w:rPr>
              <w:t>(protection, storing, processing of personal data)</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6ED049C" w:rsidR="00A446A9" w:rsidRDefault="00A446A9">
            <w:pPr>
              <w:jc w:val="center"/>
              <w:rPr>
                <w:rFonts w:cs="Arial"/>
                <w:sz w:val="20"/>
                <w:lang w:val="en-US"/>
              </w:rPr>
            </w:pPr>
            <w:r>
              <w:rPr>
                <w:rFonts w:cs="Arial"/>
                <w:sz w:val="20"/>
                <w:lang w:val="en-US"/>
              </w:rPr>
              <w:t xml:space="preserve">Competitors new features implementing will require additional </w:t>
            </w:r>
            <w:r w:rsidR="00B42AC1">
              <w:rPr>
                <w:rFonts w:cs="Arial"/>
                <w:sz w:val="20"/>
                <w:lang w:val="en-US"/>
              </w:rPr>
              <w:t>spending</w:t>
            </w:r>
            <w:r>
              <w:rPr>
                <w:rFonts w:cs="Arial"/>
                <w:sz w:val="20"/>
                <w:lang w:val="en-US"/>
              </w:rPr>
              <w:t xml:space="preserve"> in order to avoid falling behind and the customers lose</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944" w:type="dxa"/>
            <w:vMerge w:val="restart"/>
            <w:tcBorders>
              <w:top w:val="single" w:sz="4" w:space="0" w:color="auto"/>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Changing the ways of delivery: drones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3987E9A5" w:rsidR="00A446A9" w:rsidRDefault="00A446A9">
            <w:pPr>
              <w:jc w:val="center"/>
              <w:rPr>
                <w:rFonts w:cs="Arial"/>
                <w:sz w:val="20"/>
                <w:lang w:val="en-US"/>
              </w:rPr>
            </w:pPr>
            <w:r>
              <w:rPr>
                <w:rFonts w:cs="Arial"/>
                <w:sz w:val="20"/>
                <w:lang w:val="en-US"/>
              </w:rPr>
              <w:t>Internet of Everything can give new crucial data</w:t>
            </w:r>
            <w:r w:rsidR="00B42AC1">
              <w:rPr>
                <w:rFonts w:cs="Arial"/>
                <w:sz w:val="20"/>
                <w:lang w:val="en-US"/>
              </w:rPr>
              <w:t xml:space="preserve"> </w:t>
            </w:r>
            <w:r>
              <w:rPr>
                <w:rFonts w:cs="Arial"/>
                <w:sz w:val="20"/>
                <w:lang w:val="en-US"/>
              </w:rPr>
              <w:t xml:space="preserve">(customers behavior, habits, </w:t>
            </w:r>
            <w:r w:rsidR="00B42AC1">
              <w:rPr>
                <w:rFonts w:cs="Arial"/>
                <w:sz w:val="20"/>
                <w:lang w:val="en-US"/>
              </w:rPr>
              <w:t>preferences</w:t>
            </w:r>
            <w:r>
              <w:rPr>
                <w:rFonts w:cs="Arial"/>
                <w:sz w:val="20"/>
                <w:lang w:val="en-US"/>
              </w:rPr>
              <w:t>) for more personalized approach</w:t>
            </w:r>
          </w:p>
        </w:tc>
      </w:tr>
      <w:tr w:rsidR="00A446A9" w14:paraId="1E15A20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33671D84" w:rsidR="006469ED" w:rsidRDefault="006469ED" w:rsidP="00A446A9">
      <w:pPr>
        <w:ind w:leftChars="200" w:left="480"/>
        <w:rPr>
          <w:b/>
          <w:szCs w:val="24"/>
          <w:lang w:val="en-US"/>
        </w:rPr>
      </w:pPr>
    </w:p>
    <w:p w14:paraId="15E414FE" w14:textId="77777777" w:rsidR="00154D0A" w:rsidRPr="00A446A9" w:rsidRDefault="00154D0A"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5" w:name="_Toc10300419"/>
      <w:bookmarkStart w:id="106" w:name="_Toc10300517"/>
      <w:bookmarkStart w:id="107" w:name="_Toc10665641"/>
      <w:r w:rsidRPr="005D36AD">
        <w:rPr>
          <w:rStyle w:val="SubtleEmphasis"/>
          <w:rFonts w:ascii="Arial" w:hAnsi="Arial" w:cs="Arial"/>
          <w:iCs w:val="0"/>
          <w:color w:val="auto"/>
          <w:sz w:val="24"/>
          <w:szCs w:val="24"/>
        </w:rPr>
        <w:lastRenderedPageBreak/>
        <w:t>ICT Balanced Scorecard</w:t>
      </w:r>
      <w:bookmarkEnd w:id="105"/>
      <w:bookmarkEnd w:id="106"/>
      <w:bookmarkEnd w:id="107"/>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3F242733"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lang w:eastAsia="zh-CN"/>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F7AFBF" w:rsidR="006964B0" w:rsidRDefault="004674DF" w:rsidP="006964B0">
      <w:pPr>
        <w:ind w:leftChars="200" w:left="480"/>
        <w:rPr>
          <w:lang w:val="en-US"/>
        </w:rPr>
      </w:pPr>
      <w:r w:rsidRPr="004674DF">
        <w:rPr>
          <w:lang w:val="en-US"/>
        </w:rPr>
        <w:t>In Fig.1 we can clear</w:t>
      </w:r>
      <w:r w:rsidR="00193981">
        <w:rPr>
          <w:lang w:val="en-US"/>
        </w:rPr>
        <w:t>ly</w:t>
      </w:r>
      <w:r w:rsidRPr="004674DF">
        <w:rPr>
          <w:lang w:val="en-US"/>
        </w:rPr>
        <w:t xml:space="preserve"> figure out how a company runs</w:t>
      </w:r>
      <w:r w:rsidRPr="004674DF">
        <w:rPr>
          <w:rFonts w:hint="eastAsia"/>
          <w:lang w:val="en-US"/>
        </w:rPr>
        <w:t xml:space="preserve"> </w:t>
      </w:r>
      <w:r w:rsidRPr="004674DF">
        <w:rPr>
          <w:lang w:val="en-US"/>
        </w:rPr>
        <w:t xml:space="preserve">the strategic plan under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lastRenderedPageBreak/>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lang w:eastAsia="zh-CN"/>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lang w:eastAsia="zh-CN"/>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lang w:eastAsia="zh-CN"/>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23">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lang w:eastAsia="zh-CN"/>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24">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6C30E6">
      <w:pPr>
        <w:numPr>
          <w:ilvl w:val="0"/>
          <w:numId w:val="14"/>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24B3BFAD" w:rsidR="004674DF" w:rsidRPr="004674DF" w:rsidRDefault="004674DF" w:rsidP="006C30E6">
      <w:pPr>
        <w:numPr>
          <w:ilvl w:val="0"/>
          <w:numId w:val="15"/>
        </w:numPr>
        <w:rPr>
          <w:szCs w:val="24"/>
        </w:rPr>
      </w:pPr>
      <w:r w:rsidRPr="004674DF">
        <w:rPr>
          <w:szCs w:val="24"/>
        </w:rPr>
        <w:t xml:space="preserve">Increasing revenue by using world-leading </w:t>
      </w:r>
      <w:r w:rsidR="00DE0BA0" w:rsidRPr="004674DF">
        <w:rPr>
          <w:szCs w:val="24"/>
        </w:rPr>
        <w:t>techniques (</w:t>
      </w:r>
      <w:r w:rsidRPr="004674DF">
        <w:rPr>
          <w:szCs w:val="24"/>
        </w:rPr>
        <w:t>KPI—Number of gross profit)</w:t>
      </w:r>
    </w:p>
    <w:p w14:paraId="0270134E" w14:textId="4451EEA5" w:rsidR="004674DF" w:rsidRPr="004674DF" w:rsidRDefault="004674DF" w:rsidP="004674DF">
      <w:pPr>
        <w:ind w:leftChars="200" w:left="480"/>
        <w:rPr>
          <w:szCs w:val="24"/>
        </w:rPr>
      </w:pPr>
      <w:r w:rsidRPr="004674DF">
        <w:rPr>
          <w:szCs w:val="24"/>
        </w:rPr>
        <w:t>For a company who want</w:t>
      </w:r>
      <w:r w:rsidR="00193981">
        <w:rPr>
          <w:szCs w:val="24"/>
        </w:rPr>
        <w:t>s</w:t>
      </w:r>
      <w:r w:rsidRPr="004674DF">
        <w:rPr>
          <w:szCs w:val="24"/>
        </w:rPr>
        <w:t xml:space="preserve">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w:t>
      </w:r>
      <w:r w:rsidR="00193981">
        <w:rPr>
          <w:szCs w:val="24"/>
        </w:rPr>
        <w:t>its</w:t>
      </w:r>
      <w:r w:rsidRPr="004674DF">
        <w:rPr>
          <w:szCs w:val="24"/>
        </w:rPr>
        <w:t xml:space="preserve"> technologies </w:t>
      </w:r>
      <w:r w:rsidR="007C61CC" w:rsidRPr="004674DF">
        <w:rPr>
          <w:szCs w:val="24"/>
        </w:rPr>
        <w:t>up to date</w:t>
      </w:r>
      <w:r w:rsidRPr="004674DF">
        <w:rPr>
          <w:szCs w:val="24"/>
        </w:rPr>
        <w:t xml:space="preserve">, </w:t>
      </w:r>
      <w:r w:rsidR="007C61CC" w:rsidRPr="004674DF">
        <w:rPr>
          <w:szCs w:val="24"/>
        </w:rPr>
        <w:t>then</w:t>
      </w:r>
      <w:r w:rsidRPr="004674DF">
        <w:rPr>
          <w:szCs w:val="24"/>
        </w:rPr>
        <w:t xml:space="preserve">,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微软雅黑" w:cs="Arial"/>
          <w:szCs w:val="24"/>
        </w:rPr>
        <w:t>）</w:t>
      </w:r>
      <w:r w:rsidRPr="004674DF">
        <w:rPr>
          <w:rFonts w:cs="Arial"/>
          <w:szCs w:val="24"/>
        </w:rPr>
        <w:t>, as for the</w:t>
      </w:r>
      <w:r w:rsidRPr="004674DF">
        <w:rPr>
          <w:szCs w:val="24"/>
        </w:rPr>
        <w:t xml:space="preserve"> third year, they have </w:t>
      </w:r>
      <w:r w:rsidR="00193981">
        <w:rPr>
          <w:szCs w:val="24"/>
        </w:rPr>
        <w:t xml:space="preserve">the </w:t>
      </w:r>
      <w:r w:rsidRPr="004674DF">
        <w:rPr>
          <w:szCs w:val="24"/>
        </w:rPr>
        <w:t>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6C30E6">
      <w:pPr>
        <w:numPr>
          <w:ilvl w:val="0"/>
          <w:numId w:val="15"/>
        </w:numPr>
        <w:rPr>
          <w:szCs w:val="24"/>
        </w:rPr>
      </w:pPr>
      <w:r w:rsidRPr="004674DF">
        <w:rPr>
          <w:rFonts w:hint="eastAsia"/>
          <w:szCs w:val="24"/>
        </w:rPr>
        <w:t>I</w:t>
      </w:r>
      <w:r w:rsidRPr="004674DF">
        <w:rPr>
          <w:szCs w:val="24"/>
        </w:rPr>
        <w:t>ncreasing store sales (KPI—Store sales’ increasing percentage)</w:t>
      </w:r>
    </w:p>
    <w:p w14:paraId="7BBCA467" w14:textId="0C962B7B" w:rsidR="004674DF" w:rsidRPr="004674DF" w:rsidRDefault="004674DF" w:rsidP="004674DF">
      <w:pPr>
        <w:ind w:leftChars="200" w:left="480"/>
        <w:rPr>
          <w:szCs w:val="24"/>
        </w:rPr>
      </w:pPr>
      <w:r w:rsidRPr="004674DF">
        <w:rPr>
          <w:szCs w:val="24"/>
        </w:rPr>
        <w:t xml:space="preserve">In this part, we plan to use </w:t>
      </w:r>
      <w:r w:rsidR="00193981">
        <w:rPr>
          <w:szCs w:val="24"/>
        </w:rPr>
        <w:t xml:space="preserve">the </w:t>
      </w:r>
      <w:r w:rsidRPr="004674DF">
        <w:rPr>
          <w:szCs w:val="24"/>
        </w:rPr>
        <w:t xml:space="preserve">Customer Analysis system to achieve the goal. In the modern society, customers have </w:t>
      </w:r>
      <w:r w:rsidR="00193981">
        <w:rPr>
          <w:szCs w:val="24"/>
        </w:rPr>
        <w:t xml:space="preserve">a </w:t>
      </w:r>
      <w:r w:rsidRPr="004674DF">
        <w:rPr>
          <w:szCs w:val="24"/>
        </w:rPr>
        <w:t xml:space="preserve">variety of needs, so the company should access the database of shopping records and </w:t>
      </w:r>
      <w:r w:rsidR="00193981" w:rsidRPr="004674DF">
        <w:rPr>
          <w:szCs w:val="24"/>
        </w:rPr>
        <w:t>analyse</w:t>
      </w:r>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3799F93" w:rsidR="004674DF" w:rsidRPr="004674DF" w:rsidRDefault="004674DF" w:rsidP="004674DF">
      <w:pPr>
        <w:ind w:leftChars="200" w:left="480"/>
        <w:rPr>
          <w:szCs w:val="24"/>
        </w:rPr>
      </w:pPr>
      <w:r w:rsidRPr="004674DF">
        <w:rPr>
          <w:szCs w:val="24"/>
        </w:rPr>
        <w:t xml:space="preserve">The second goal is to win </w:t>
      </w:r>
      <w:r w:rsidR="00193981">
        <w:rPr>
          <w:szCs w:val="24"/>
        </w:rPr>
        <w:t xml:space="preserve">a </w:t>
      </w:r>
      <w:r w:rsidRPr="004674DF">
        <w:rPr>
          <w:szCs w:val="24"/>
        </w:rPr>
        <w:t>new market. Exploring new market</w:t>
      </w:r>
      <w:r w:rsidR="00193981">
        <w:rPr>
          <w:szCs w:val="24"/>
        </w:rPr>
        <w:t>s</w:t>
      </w:r>
      <w:r w:rsidRPr="004674DF">
        <w:rPr>
          <w:szCs w:val="24"/>
        </w:rPr>
        <w:t xml:space="preserve"> is the eternal way to help a company standing firm in the competition. As the recent customer shopping tendency analysis. People in New Zealand are more willing to buy foods which are beneficial to their health. So our objective for this goal is to produce hea</w:t>
      </w:r>
      <w:r w:rsidR="00193981">
        <w:rPr>
          <w:szCs w:val="24"/>
        </w:rPr>
        <w:t>l</w:t>
      </w:r>
      <w:r w:rsidRPr="004674DF">
        <w:rPr>
          <w:szCs w:val="24"/>
        </w:rPr>
        <w:t>thier foods to win new market</w:t>
      </w:r>
      <w:r w:rsidR="00891AEC">
        <w:rPr>
          <w:szCs w:val="24"/>
        </w:rPr>
        <w:t xml:space="preserve"> </w:t>
      </w:r>
      <w:r w:rsidRPr="004674DF">
        <w:rPr>
          <w:szCs w:val="24"/>
        </w:rPr>
        <w:t xml:space="preserve">(KPI—sales from healthy food). By using customer data analytics techniques to predict the trend of </w:t>
      </w:r>
      <w:r w:rsidR="00193981">
        <w:rPr>
          <w:szCs w:val="24"/>
        </w:rPr>
        <w:t xml:space="preserve">the </w:t>
      </w:r>
      <w:r w:rsidRPr="004674DF">
        <w:rPr>
          <w:szCs w:val="24"/>
        </w:rPr>
        <w:t xml:space="preserve">market to develop new market one step ahead competitors. To evaluate the performance of the data analytics technology, we have to check the sales come from healthy food and compare them with other companies. </w:t>
      </w:r>
    </w:p>
    <w:p w14:paraId="7928C5DC" w14:textId="77777777" w:rsidR="004674DF" w:rsidRPr="004674DF" w:rsidRDefault="004674DF" w:rsidP="006C30E6">
      <w:pPr>
        <w:numPr>
          <w:ilvl w:val="0"/>
          <w:numId w:val="14"/>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20415D2"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r w:rsidR="007C61CC" w:rsidRPr="004674DF">
        <w:rPr>
          <w:szCs w:val="24"/>
        </w:rPr>
        <w:t>relation (</w:t>
      </w:r>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in</w:t>
      </w:r>
      <w:r w:rsidR="007C61CC">
        <w:rPr>
          <w:szCs w:val="24"/>
        </w:rPr>
        <w:t xml:space="preserve"> </w:t>
      </w:r>
      <w:r w:rsidRPr="004674DF">
        <w:rPr>
          <w:szCs w:val="24"/>
        </w:rPr>
        <w:t xml:space="preserve">(KPI—Customers’ feedback on the information). These three objectives are all using customer analytics to achieve the goal. Nowadays, understanding what </w:t>
      </w:r>
      <w:r w:rsidR="007C61CC" w:rsidRPr="004674DF">
        <w:rPr>
          <w:szCs w:val="24"/>
        </w:rPr>
        <w:t>customers need do</w:t>
      </w:r>
      <w:r w:rsidRPr="004674DF">
        <w:rPr>
          <w:szCs w:val="24"/>
        </w:rPr>
        <w:t xml:space="preserve"> is the first priority that a company should consider if they want to improve rate of returns. So we </w:t>
      </w:r>
      <w:r w:rsidR="007C61CC" w:rsidRPr="004674DF">
        <w:rPr>
          <w:szCs w:val="24"/>
        </w:rPr>
        <w:t>decide applying</w:t>
      </w:r>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(Extending the number of I Shop App, KPI—Number of I Shop users). The limit of covering range is a tricky problem which prevent</w:t>
      </w:r>
      <w:r w:rsidR="00193981">
        <w:rPr>
          <w:szCs w:val="24"/>
        </w:rPr>
        <w:t>s</w:t>
      </w:r>
      <w:r w:rsidRPr="004674DF">
        <w:rPr>
          <w:szCs w:val="24"/>
        </w:rPr>
        <w:t xml:space="preserve"> the company from attract</w:t>
      </w:r>
      <w:r w:rsidR="00193981">
        <w:rPr>
          <w:szCs w:val="24"/>
        </w:rPr>
        <w:t>ing</w:t>
      </w:r>
      <w:r w:rsidRPr="004674DF">
        <w:rPr>
          <w:szCs w:val="24"/>
        </w:rPr>
        <w:t xml:space="preserve"> more potential customers. Thence, the company should solve this problem instantly. Adopting</w:t>
      </w:r>
      <w:r w:rsidR="00193981">
        <w:rPr>
          <w:szCs w:val="24"/>
        </w:rPr>
        <w:t xml:space="preserve"> a</w:t>
      </w:r>
      <w:r w:rsidRPr="004674DF">
        <w:rPr>
          <w:szCs w:val="24"/>
        </w:rPr>
        <w:t xml:space="preserve">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xml:space="preserve">. To monitor how effective the system is, we will count the </w:t>
      </w:r>
      <w:r w:rsidR="00193981">
        <w:rPr>
          <w:szCs w:val="24"/>
        </w:rPr>
        <w:t>number</w:t>
      </w:r>
      <w:r w:rsidRPr="004674DF">
        <w:rPr>
          <w:szCs w:val="24"/>
        </w:rPr>
        <w:t xml:space="preserve"> of users. T</w:t>
      </w:r>
      <w:r w:rsidR="00193981">
        <w:rPr>
          <w:szCs w:val="24"/>
        </w:rPr>
        <w:t>he t</w:t>
      </w:r>
      <w:r w:rsidRPr="004674DF">
        <w:rPr>
          <w:szCs w:val="24"/>
        </w:rPr>
        <w:t>arget for the first year is to get 50,000 users, the second year we want</w:t>
      </w:r>
      <w:r w:rsidR="00193981">
        <w:rPr>
          <w:szCs w:val="24"/>
        </w:rPr>
        <w:t xml:space="preserve"> to</w:t>
      </w:r>
      <w:r w:rsidRPr="004674DF">
        <w:rPr>
          <w:szCs w:val="24"/>
        </w:rPr>
        <w:t xml:space="preserve">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6C30E6">
      <w:pPr>
        <w:numPr>
          <w:ilvl w:val="0"/>
          <w:numId w:val="14"/>
        </w:numPr>
        <w:rPr>
          <w:szCs w:val="24"/>
        </w:rPr>
      </w:pPr>
      <w:r w:rsidRPr="004674DF">
        <w:rPr>
          <w:szCs w:val="24"/>
        </w:rPr>
        <w:t xml:space="preserve">Learning &amp; Growth perspective </w:t>
      </w:r>
    </w:p>
    <w:p w14:paraId="0EDA278A" w14:textId="49C2A960" w:rsidR="004674DF" w:rsidRPr="004674DF" w:rsidRDefault="004674DF" w:rsidP="001F670B">
      <w:pPr>
        <w:ind w:leftChars="200" w:left="480"/>
        <w:rPr>
          <w:szCs w:val="24"/>
        </w:rPr>
      </w:pPr>
      <w:r w:rsidRPr="004674DF">
        <w:rPr>
          <w:szCs w:val="24"/>
        </w:rPr>
        <w:t>For this part, our goal is cultivating employees’ professional knowledge and update techniques. First of all, our objective is to improve our people’s skills by operating online course</w:t>
      </w:r>
      <w:r w:rsidR="00193981">
        <w:rPr>
          <w:szCs w:val="24"/>
        </w:rPr>
        <w:t>s</w:t>
      </w:r>
      <w:r w:rsidRPr="004674DF">
        <w:rPr>
          <w:szCs w:val="24"/>
        </w:rPr>
        <w:t xml:space="preserve"> about the contract and lectures about each position</w:t>
      </w:r>
      <w:r w:rsidR="00FF1427">
        <w:rPr>
          <w:szCs w:val="24"/>
        </w:rPr>
        <w:t xml:space="preserve"> </w:t>
      </w:r>
      <w:r w:rsidRPr="004674DF">
        <w:rPr>
          <w:szCs w:val="24"/>
        </w:rPr>
        <w:t xml:space="preserve">(KPI—Online test average score). To evaluate the level, </w:t>
      </w:r>
      <w:r w:rsidR="00193981">
        <w:rPr>
          <w:szCs w:val="24"/>
        </w:rPr>
        <w:t xml:space="preserve">the </w:t>
      </w:r>
      <w:r w:rsidRPr="004674DF">
        <w:rPr>
          <w:szCs w:val="24"/>
        </w:rPr>
        <w:t>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w:t>
      </w:r>
      <w:r w:rsidR="00193981">
        <w:rPr>
          <w:szCs w:val="24"/>
        </w:rPr>
        <w:t xml:space="preserve">a </w:t>
      </w:r>
      <w:r w:rsidRPr="004674DF">
        <w:rPr>
          <w:szCs w:val="24"/>
        </w:rPr>
        <w:t xml:space="preserve">new transportation management system, we can monitor how is the </w:t>
      </w:r>
      <w:r w:rsidRPr="004674DF">
        <w:rPr>
          <w:szCs w:val="24"/>
        </w:rPr>
        <w:lastRenderedPageBreak/>
        <w:t>supply-chain strategy 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6C30E6">
      <w:pPr>
        <w:numPr>
          <w:ilvl w:val="0"/>
          <w:numId w:val="14"/>
        </w:numPr>
        <w:rPr>
          <w:szCs w:val="24"/>
        </w:rPr>
      </w:pPr>
      <w:r w:rsidRPr="004674DF">
        <w:rPr>
          <w:szCs w:val="24"/>
        </w:rPr>
        <w:t>Internal Processes</w:t>
      </w:r>
    </w:p>
    <w:p w14:paraId="7F3C89AD" w14:textId="4BE8A323" w:rsidR="004674DF" w:rsidRPr="004674DF" w:rsidRDefault="004674DF" w:rsidP="001F670B">
      <w:pPr>
        <w:ind w:leftChars="200" w:left="480"/>
        <w:rPr>
          <w:szCs w:val="24"/>
        </w:rPr>
      </w:pPr>
      <w:r w:rsidRPr="004674DF">
        <w:rPr>
          <w:szCs w:val="24"/>
        </w:rPr>
        <w:t>Moving on the correct direction is the first goal and the objective of it is making decision</w:t>
      </w:r>
      <w:r w:rsidR="00193981">
        <w:rPr>
          <w:szCs w:val="24"/>
        </w:rPr>
        <w:t>s</w:t>
      </w:r>
      <w:r w:rsidRPr="004674DF">
        <w:rPr>
          <w:szCs w:val="24"/>
        </w:rPr>
        <w:t xml:space="preserve">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6AA0F21C"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w:t>
      </w:r>
      <w:r w:rsidR="00193981">
        <w:rPr>
          <w:szCs w:val="24"/>
        </w:rPr>
        <w:t>a</w:t>
      </w:r>
      <w:r w:rsidRPr="004674DF">
        <w:rPr>
          <w:szCs w:val="24"/>
        </w:rPr>
        <w:t>ger</w:t>
      </w:r>
      <w:r w:rsidR="00193981">
        <w:rPr>
          <w:szCs w:val="24"/>
        </w:rPr>
        <w:t>s</w:t>
      </w:r>
      <w:r w:rsidRPr="004674DF">
        <w:rPr>
          <w:szCs w:val="24"/>
        </w:rPr>
        <w:t xml:space="preserve">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8" w:name="_Toc10300420"/>
      <w:bookmarkStart w:id="109" w:name="_Toc10300518"/>
      <w:bookmarkStart w:id="110" w:name="_Toc10665642"/>
      <w:r w:rsidRPr="005D36AD">
        <w:rPr>
          <w:rStyle w:val="SubtleEmphasis"/>
          <w:rFonts w:ascii="Arial" w:hAnsi="Arial" w:cs="Arial"/>
          <w:iCs w:val="0"/>
          <w:color w:val="auto"/>
          <w:sz w:val="24"/>
          <w:szCs w:val="24"/>
        </w:rPr>
        <w:t>Gartner Quadrant Analysis</w:t>
      </w:r>
      <w:bookmarkEnd w:id="108"/>
      <w:bookmarkEnd w:id="109"/>
      <w:bookmarkEnd w:id="110"/>
    </w:p>
    <w:p w14:paraId="0C274EFF" w14:textId="29539F3B" w:rsidR="00882A9D" w:rsidRPr="00882A9D" w:rsidRDefault="00F72220" w:rsidP="00882A9D">
      <w:pPr>
        <w:ind w:leftChars="200" w:left="480"/>
        <w:rPr>
          <w:szCs w:val="24"/>
        </w:rPr>
      </w:pPr>
      <w:r>
        <w:rPr>
          <w:szCs w:val="24"/>
        </w:rPr>
        <w:t>Gartner Magic Quadrant (MQ) is a market research report and visualization by IT consulting firm Garner. This tool is for monitoring and evaluating the progress and position of companies in the 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into four categories.</w:t>
      </w:r>
    </w:p>
    <w:p w14:paraId="484F7B3B" w14:textId="77777777" w:rsidR="00F72220" w:rsidRDefault="00F72220" w:rsidP="00F72220">
      <w:pPr>
        <w:ind w:leftChars="200" w:left="480"/>
        <w:rPr>
          <w:szCs w:val="24"/>
        </w:rPr>
      </w:pPr>
      <w:r>
        <w:rPr>
          <w:b/>
          <w:szCs w:val="24"/>
        </w:rPr>
        <w:t>Niche Players</w:t>
      </w:r>
      <w:r>
        <w:rPr>
          <w:szCs w:val="24"/>
        </w:rPr>
        <w:t>: Scoring low in both completeness of vision and ability to execute, these companies may narrowly focus on the specific market but cannot outperform larger vendors. Usually focused on a specific region or local business.</w:t>
      </w:r>
    </w:p>
    <w:p w14:paraId="2C376B37" w14:textId="77777777" w:rsidR="00F72220" w:rsidRDefault="00F72220" w:rsidP="00F72220">
      <w:pPr>
        <w:ind w:leftChars="200" w:left="480"/>
        <w:rPr>
          <w:szCs w:val="24"/>
        </w:rPr>
      </w:pPr>
      <w:r>
        <w:rPr>
          <w:b/>
          <w:szCs w:val="24"/>
        </w:rPr>
        <w:t>Visionaries</w:t>
      </w:r>
      <w:r>
        <w:rPr>
          <w:szCs w:val="24"/>
        </w:rPr>
        <w:t>: Have awareness of how the market will evolve and understand market trend but not be able to execute their visions. Normally in the start-up business try to escape from the mature markets.</w:t>
      </w:r>
    </w:p>
    <w:p w14:paraId="6518DC38" w14:textId="77777777" w:rsidR="00F72220" w:rsidRDefault="00F72220" w:rsidP="00F72220">
      <w:pPr>
        <w:ind w:leftChars="200" w:left="480"/>
        <w:rPr>
          <w:szCs w:val="24"/>
        </w:rPr>
      </w:pPr>
      <w:r>
        <w:rPr>
          <w:b/>
          <w:szCs w:val="24"/>
        </w:rPr>
        <w:t>Challengers</w:t>
      </w:r>
      <w:r>
        <w:rPr>
          <w:szCs w:val="24"/>
        </w:rPr>
        <w:t>: Be able to execute or well enough to be a threat to vendors in Leaders quadrant. They may have a strong product in mature markets and well known in the market but lack of strong vision or they don’t want to change their current plan however if they got their vision, they would have potential to become leaders.</w:t>
      </w:r>
    </w:p>
    <w:p w14:paraId="785BD62E" w14:textId="05C535E0" w:rsidR="00882A9D" w:rsidRDefault="00F72220" w:rsidP="00F72220">
      <w:pPr>
        <w:ind w:leftChars="200" w:left="480"/>
        <w:rPr>
          <w:szCs w:val="24"/>
        </w:rPr>
      </w:pPr>
      <w:r>
        <w:rPr>
          <w:b/>
          <w:szCs w:val="24"/>
        </w:rPr>
        <w:t>Leaders</w:t>
      </w:r>
      <w:r>
        <w:rPr>
          <w:szCs w:val="24"/>
        </w:rPr>
        <w:t>: The vendors in the Leader quadrant have the high scores in both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6C30E6">
      <w:pPr>
        <w:pStyle w:val="ListParagraph"/>
        <w:numPr>
          <w:ilvl w:val="0"/>
          <w:numId w:val="14"/>
        </w:numPr>
        <w:rPr>
          <w:b/>
          <w:bCs/>
          <w:szCs w:val="24"/>
        </w:rPr>
      </w:pPr>
      <w:r w:rsidRPr="00882A9D">
        <w:rPr>
          <w:b/>
          <w:bCs/>
          <w:szCs w:val="24"/>
        </w:rPr>
        <w:lastRenderedPageBreak/>
        <w:t>Scope of this analysis</w:t>
      </w:r>
    </w:p>
    <w:p w14:paraId="7B7DDDDE" w14:textId="6D6AAF67" w:rsidR="00882A9D" w:rsidRDefault="00F72220" w:rsidP="00982F78">
      <w:pPr>
        <w:ind w:leftChars="200" w:left="480"/>
        <w:rPr>
          <w:szCs w:val="24"/>
        </w:rPr>
      </w:pPr>
      <w:r>
        <w:rPr>
          <w:szCs w:val="24"/>
        </w:rPr>
        <w:t>In this analysis, we focus on two major suppliers’ supermarkets only in New Zealand which are Foodstuffs and closeness competitor in New Zealand, Woolworths. In this topic we want to compare Analytics and Business Intelligence Platforms between Foodstuffs and Woolworths which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analyse data from different sources. (2) If compare with IBM It lacks though better-integrated visualization tools and native integration with other IBM products. (3).</w:t>
      </w:r>
    </w:p>
    <w:p w14:paraId="7911FE13" w14:textId="77777777" w:rsidR="00982F78" w:rsidRDefault="00982F78" w:rsidP="00982F78">
      <w:pPr>
        <w:ind w:leftChars="200" w:left="480"/>
        <w:rPr>
          <w:szCs w:val="22"/>
        </w:rPr>
      </w:pPr>
      <w:r>
        <w:rPr>
          <w:noProof/>
          <w:lang w:eastAsia="zh-CN"/>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480CCFE6" w14:textId="1C636321" w:rsidR="00982F78" w:rsidRDefault="00982F78" w:rsidP="00982F78">
      <w:pPr>
        <w:jc w:val="center"/>
        <w:rPr>
          <w:sz w:val="20"/>
        </w:rPr>
      </w:pPr>
      <w:r w:rsidRPr="00982F78">
        <w:rPr>
          <w:sz w:val="20"/>
        </w:rPr>
        <w:t>Gartner Magical Quadrant for Analytics and Business Intelligence Platforms base on Gartner Data</w:t>
      </w:r>
    </w:p>
    <w:p w14:paraId="40C4CABB" w14:textId="66645C85" w:rsidR="00982F78" w:rsidRDefault="00982F78" w:rsidP="00F72220">
      <w:pPr>
        <w:rPr>
          <w:sz w:val="20"/>
        </w:rPr>
      </w:pPr>
    </w:p>
    <w:p w14:paraId="333E3A3A" w14:textId="754C89BA" w:rsidR="00F72220" w:rsidRDefault="00F72220" w:rsidP="00F72220">
      <w:pPr>
        <w:rPr>
          <w:sz w:val="20"/>
        </w:rPr>
      </w:pPr>
    </w:p>
    <w:p w14:paraId="144C896D" w14:textId="5740E0F4" w:rsidR="00F72220" w:rsidRDefault="00F72220" w:rsidP="00F72220">
      <w:pPr>
        <w:rPr>
          <w:sz w:val="20"/>
        </w:rPr>
      </w:pPr>
    </w:p>
    <w:p w14:paraId="6F02DFFB" w14:textId="5C579D3D" w:rsidR="00F72220" w:rsidRDefault="00F72220" w:rsidP="00F72220">
      <w:pPr>
        <w:rPr>
          <w:sz w:val="20"/>
        </w:rPr>
      </w:pPr>
    </w:p>
    <w:p w14:paraId="28380D25" w14:textId="77777777" w:rsidR="00F72220" w:rsidRDefault="00F72220" w:rsidP="00F72220">
      <w:pPr>
        <w:rPr>
          <w:sz w:val="20"/>
        </w:rPr>
      </w:pPr>
    </w:p>
    <w:p w14:paraId="41EBDAFB" w14:textId="77777777" w:rsidR="00193981" w:rsidRDefault="00193981" w:rsidP="00F72220">
      <w:pPr>
        <w:rPr>
          <w:sz w:val="20"/>
        </w:rPr>
      </w:pPr>
    </w:p>
    <w:p w14:paraId="4FD2A85A" w14:textId="2BDE9798" w:rsidR="00982F78" w:rsidRDefault="00982F78" w:rsidP="00982F78">
      <w:pPr>
        <w:jc w:val="center"/>
        <w:rPr>
          <w:sz w:val="20"/>
        </w:rPr>
      </w:pPr>
      <w:r>
        <w:rPr>
          <w:rFonts w:ascii="宋体" w:eastAsia="宋体" w:hAnsi="宋体" w:cs="宋体"/>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0059F83C">
                <wp:simplePos x="0" y="0"/>
                <wp:positionH relativeFrom="column">
                  <wp:posOffset>666440</wp:posOffset>
                </wp:positionH>
                <wp:positionV relativeFrom="paragraph">
                  <wp:posOffset>39045</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434822"/>
                            <a:ext cx="1313024" cy="353185"/>
                            <a:chOff x="3038545" y="1434822"/>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434822"/>
                              <a:ext cx="1192028" cy="353185"/>
                            </a:xfrm>
                            <a:prstGeom prst="rect">
                              <a:avLst/>
                            </a:prstGeom>
                            <a:solidFill>
                              <a:schemeClr val="lt1"/>
                            </a:solidFill>
                            <a:ln w="6350">
                              <a:noFill/>
                            </a:ln>
                          </wps:spPr>
                          <wps:txbx>
                            <w:txbxContent>
                              <w:p w14:paraId="7E027A62" w14:textId="77777777" w:rsidR="00C91C15" w:rsidRDefault="00C91C15" w:rsidP="00982F78">
                                <w:pPr>
                                  <w:rPr>
                                    <w:sz w:val="16"/>
                                    <w:szCs w:val="16"/>
                                  </w:rPr>
                                </w:pPr>
                                <w:r>
                                  <w:rPr>
                                    <w:sz w:val="16"/>
                                    <w:szCs w:val="16"/>
                                  </w:rPr>
                                  <w:t>Foodstuffs (SAP)</w:t>
                                </w:r>
                              </w:p>
                              <w:p w14:paraId="401E0C25" w14:textId="77777777" w:rsidR="00C91C15" w:rsidRDefault="00C91C15"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918745" y="2055090"/>
                            <a:ext cx="1361974" cy="620129"/>
                            <a:chOff x="1918745" y="2055090"/>
                            <a:chExt cx="1361974" cy="620129"/>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918745" y="2301209"/>
                              <a:ext cx="1361974" cy="374010"/>
                            </a:xfrm>
                            <a:prstGeom prst="rect">
                              <a:avLst/>
                            </a:prstGeom>
                            <a:solidFill>
                              <a:schemeClr val="bg1">
                                <a:lumMod val="95000"/>
                              </a:schemeClr>
                            </a:solidFill>
                            <a:ln w="6350">
                              <a:noFill/>
                            </a:ln>
                          </wps:spPr>
                          <wps:txbx>
                            <w:txbxContent>
                              <w:p w14:paraId="25630266" w14:textId="77777777" w:rsidR="00C91C15" w:rsidRDefault="00C91C15" w:rsidP="00982F78">
                                <w:pPr>
                                  <w:jc w:val="center"/>
                                  <w:rPr>
                                    <w:sz w:val="16"/>
                                    <w:szCs w:val="16"/>
                                  </w:rPr>
                                </w:pPr>
                                <w:r>
                                  <w:rPr>
                                    <w:sz w:val="16"/>
                                    <w:szCs w:val="16"/>
                                  </w:rPr>
                                  <w:t>Woolworths (IBM)</w:t>
                                </w:r>
                              </w:p>
                              <w:p w14:paraId="625FDA7F" w14:textId="77777777" w:rsidR="00C91C15" w:rsidRDefault="00C91C15"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5pt;margin-top:3.05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7" o:title="A screenshot of a social media post&#10;&#10;Description automatically generated" croptop="2224f" cropleft="1f" cropright="-75f"/>
                </v:shape>
                <v:group id="Group 19" o:spid="_x0000_s1037" style="position:absolute;left:30385;top:14348;width:13130;height:3532" coordorigin="30385,1434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434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C91C15" w:rsidRDefault="00C91C15" w:rsidP="00982F78">
                          <w:pPr>
                            <w:rPr>
                              <w:sz w:val="16"/>
                              <w:szCs w:val="16"/>
                            </w:rPr>
                          </w:pPr>
                          <w:r>
                            <w:rPr>
                              <w:sz w:val="16"/>
                              <w:szCs w:val="16"/>
                            </w:rPr>
                            <w:t>Foodstuffs (SAP)</w:t>
                          </w:r>
                        </w:p>
                        <w:p w14:paraId="401E0C25" w14:textId="77777777" w:rsidR="00C91C15" w:rsidRDefault="00C91C15" w:rsidP="00982F78">
                          <w:pPr>
                            <w:rPr>
                              <w:sz w:val="22"/>
                              <w:szCs w:val="28"/>
                            </w:rPr>
                          </w:pPr>
                        </w:p>
                      </w:txbxContent>
                    </v:textbox>
                  </v:shape>
                </v:group>
                <v:group id="Group 20" o:spid="_x0000_s1040" style="position:absolute;left:19187;top:20550;width:13620;height:6202" coordorigin="19187,20550" coordsize="1361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9187;top:23012;width:1362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C91C15" w:rsidRDefault="00C91C15" w:rsidP="00982F78">
                          <w:pPr>
                            <w:jc w:val="center"/>
                            <w:rPr>
                              <w:sz w:val="16"/>
                              <w:szCs w:val="16"/>
                            </w:rPr>
                          </w:pPr>
                          <w:r>
                            <w:rPr>
                              <w:sz w:val="16"/>
                              <w:szCs w:val="16"/>
                            </w:rPr>
                            <w:t>Woolworths (IBM)</w:t>
                          </w:r>
                        </w:p>
                        <w:p w14:paraId="625FDA7F" w14:textId="77777777" w:rsidR="00C91C15" w:rsidRDefault="00C91C15"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006801F6" w:rsidR="00982F78" w:rsidRDefault="00A841B0" w:rsidP="00982F78">
      <w:pPr>
        <w:jc w:val="center"/>
        <w:rPr>
          <w:sz w:val="20"/>
        </w:rPr>
      </w:pPr>
      <w:r w:rsidRPr="00A841B0">
        <w:rPr>
          <w:rFonts w:hint="eastAsia"/>
          <w:sz w:val="20"/>
        </w:rPr>
        <w:t>G</w:t>
      </w:r>
      <w:r w:rsidRPr="00A841B0">
        <w:rPr>
          <w:sz w:val="20"/>
        </w:rPr>
        <w:t>artner Magical Quadrant</w:t>
      </w:r>
      <w:r>
        <w:rPr>
          <w:sz w:val="20"/>
        </w:rPr>
        <w:t xml:space="preserve"> </w:t>
      </w:r>
      <w:r w:rsidR="00F72220">
        <w:rPr>
          <w:sz w:val="20"/>
        </w:rPr>
        <w:t>–</w:t>
      </w:r>
      <w:r>
        <w:rPr>
          <w:sz w:val="20"/>
        </w:rPr>
        <w:t xml:space="preserve"> </w:t>
      </w:r>
      <w:proofErr w:type="spellStart"/>
      <w:r>
        <w:rPr>
          <w:sz w:val="20"/>
        </w:rPr>
        <w:t>FoodStuffs</w:t>
      </w:r>
      <w:proofErr w:type="spellEnd"/>
    </w:p>
    <w:p w14:paraId="528AF6E8" w14:textId="76F059AA" w:rsidR="00F72220" w:rsidRDefault="00F72220" w:rsidP="00F72220">
      <w:pPr>
        <w:rPr>
          <w:szCs w:val="24"/>
        </w:rPr>
      </w:pPr>
      <w:r w:rsidRPr="0046415E">
        <w:rPr>
          <w:szCs w:val="24"/>
        </w:rPr>
        <w:t>These figures are used to show the position of these companies within the Gartner Magic Quadrant diagram. These scores rely entirely on user reviews that are collated from various categories as showing in figure 2.</w:t>
      </w:r>
    </w:p>
    <w:p w14:paraId="43E55949" w14:textId="0D3E3813" w:rsidR="0046415E" w:rsidRDefault="0046415E" w:rsidP="00F72220">
      <w:pPr>
        <w:rPr>
          <w:noProof/>
        </w:rPr>
      </w:pPr>
      <w:r>
        <w:rPr>
          <w:noProof/>
          <w:lang w:eastAsia="zh-CN"/>
        </w:rPr>
        <w:drawing>
          <wp:inline distT="0" distB="0" distL="0" distR="0" wp14:anchorId="26F9F889" wp14:editId="48DD1726">
            <wp:extent cx="5278120" cy="3005455"/>
            <wp:effectExtent l="0" t="0" r="0" b="4445"/>
            <wp:docPr id="203" name="Google Shape;203;p27"/>
            <wp:cNvGraphicFramePr/>
            <a:graphic xmlns:a="http://schemas.openxmlformats.org/drawingml/2006/main">
              <a:graphicData uri="http://schemas.openxmlformats.org/drawingml/2006/picture">
                <pic:pic xmlns:pic="http://schemas.openxmlformats.org/drawingml/2006/picture">
                  <pic:nvPicPr>
                    <pic:cNvPr id="203" name="Google Shape;203;p27"/>
                    <pic:cNvPicPr/>
                  </pic:nvPicPr>
                  <pic:blipFill>
                    <a:blip r:embed="rId28" cstate="print">
                      <a:alphaModFix/>
                      <a:extLst>
                        <a:ext uri="{28A0092B-C50C-407E-A947-70E740481C1C}">
                          <a14:useLocalDpi xmlns:a14="http://schemas.microsoft.com/office/drawing/2010/main" val="0"/>
                        </a:ext>
                      </a:extLst>
                    </a:blip>
                    <a:stretch>
                      <a:fillRect/>
                    </a:stretch>
                  </pic:blipFill>
                  <pic:spPr>
                    <a:xfrm>
                      <a:off x="0" y="0"/>
                      <a:ext cx="5278120" cy="3005455"/>
                    </a:xfrm>
                    <a:prstGeom prst="rect">
                      <a:avLst/>
                    </a:prstGeom>
                    <a:noFill/>
                    <a:ln>
                      <a:noFill/>
                    </a:ln>
                  </pic:spPr>
                </pic:pic>
              </a:graphicData>
            </a:graphic>
          </wp:inline>
        </w:drawing>
      </w:r>
    </w:p>
    <w:p w14:paraId="5FBCFBAA" w14:textId="1589AADE" w:rsidR="0046415E" w:rsidRPr="0046415E" w:rsidRDefault="0046415E" w:rsidP="00F72220">
      <w:pPr>
        <w:rPr>
          <w:noProof/>
          <w:sz w:val="20"/>
        </w:rPr>
      </w:pPr>
      <w:r w:rsidRPr="0046415E">
        <w:rPr>
          <w:sz w:val="20"/>
        </w:rPr>
        <w:t>Figure 2.1 Comparing Analytics and Business Intelligent Platform between SAP, IBM and Tableau</w:t>
      </w:r>
    </w:p>
    <w:p w14:paraId="1E3A3772" w14:textId="3227451E" w:rsidR="0046415E" w:rsidRDefault="0046415E" w:rsidP="00F72220">
      <w:pPr>
        <w:rPr>
          <w:noProof/>
        </w:rPr>
      </w:pPr>
    </w:p>
    <w:p w14:paraId="27935030" w14:textId="5978156E" w:rsidR="0046415E" w:rsidRDefault="0046415E" w:rsidP="00F72220">
      <w:pPr>
        <w:rPr>
          <w:noProof/>
        </w:rPr>
      </w:pPr>
    </w:p>
    <w:p w14:paraId="6EDB0E8D" w14:textId="64CA1F25" w:rsidR="0046415E" w:rsidRDefault="0046415E" w:rsidP="00F72220">
      <w:pPr>
        <w:rPr>
          <w:noProof/>
        </w:rPr>
      </w:pPr>
    </w:p>
    <w:p w14:paraId="3919CC3F" w14:textId="2DBD65C1" w:rsidR="0046415E" w:rsidRDefault="0046415E" w:rsidP="00F72220">
      <w:pPr>
        <w:rPr>
          <w:noProof/>
        </w:rPr>
      </w:pPr>
    </w:p>
    <w:p w14:paraId="55F560EC" w14:textId="41942656" w:rsidR="0046415E" w:rsidRDefault="0046415E" w:rsidP="00F72220">
      <w:pPr>
        <w:rPr>
          <w:noProof/>
        </w:rPr>
      </w:pPr>
    </w:p>
    <w:p w14:paraId="6B8F7A98" w14:textId="77777777" w:rsidR="0046415E" w:rsidRDefault="0046415E" w:rsidP="00F72220">
      <w:pPr>
        <w:rPr>
          <w:noProof/>
        </w:rPr>
      </w:pPr>
    </w:p>
    <w:p w14:paraId="7DACBA6D" w14:textId="23703A73" w:rsidR="0046415E" w:rsidRDefault="0046415E" w:rsidP="00F72220">
      <w:pPr>
        <w:rPr>
          <w:noProof/>
        </w:rPr>
      </w:pPr>
      <w:r>
        <w:rPr>
          <w:noProof/>
          <w:lang w:eastAsia="zh-CN"/>
        </w:rPr>
        <w:lastRenderedPageBreak/>
        <w:drawing>
          <wp:inline distT="0" distB="0" distL="0" distR="0" wp14:anchorId="7616D33A" wp14:editId="110ADB49">
            <wp:extent cx="5278120" cy="2650490"/>
            <wp:effectExtent l="0" t="0" r="0" b="0"/>
            <wp:docPr id="26" name="Picture 26"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650490"/>
                    </a:xfrm>
                    <a:prstGeom prst="rect">
                      <a:avLst/>
                    </a:prstGeom>
                  </pic:spPr>
                </pic:pic>
              </a:graphicData>
            </a:graphic>
          </wp:inline>
        </w:drawing>
      </w:r>
      <w:r w:rsidRPr="0046415E">
        <w:rPr>
          <w:noProof/>
        </w:rPr>
        <w:t xml:space="preserve"> </w:t>
      </w:r>
      <w:r>
        <w:rPr>
          <w:noProof/>
          <w:lang w:eastAsia="zh-CN"/>
        </w:rPr>
        <w:drawing>
          <wp:inline distT="0" distB="0" distL="0" distR="0" wp14:anchorId="5A3FA0DB" wp14:editId="17BF5D6F">
            <wp:extent cx="5278120" cy="2176780"/>
            <wp:effectExtent l="0" t="0" r="0" b="0"/>
            <wp:docPr id="27" name="Picture 2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2176780"/>
                    </a:xfrm>
                    <a:prstGeom prst="rect">
                      <a:avLst/>
                    </a:prstGeom>
                  </pic:spPr>
                </pic:pic>
              </a:graphicData>
            </a:graphic>
          </wp:inline>
        </w:drawing>
      </w:r>
    </w:p>
    <w:p w14:paraId="237F206D" w14:textId="3336398A" w:rsidR="0046415E" w:rsidRDefault="0046415E" w:rsidP="0046415E">
      <w:pPr>
        <w:jc w:val="center"/>
        <w:rPr>
          <w:sz w:val="20"/>
        </w:rPr>
      </w:pPr>
      <w:r w:rsidRPr="0046415E">
        <w:rPr>
          <w:sz w:val="20"/>
        </w:rPr>
        <w:t>Figure 2.2 Comparing Analytics and Business Intelligent Platform between SAP, IBM and Tableau</w:t>
      </w:r>
    </w:p>
    <w:p w14:paraId="32F7A816" w14:textId="47F340BE" w:rsidR="0046415E" w:rsidRPr="0046415E" w:rsidRDefault="0046415E" w:rsidP="0046415E">
      <w:pPr>
        <w:rPr>
          <w:szCs w:val="24"/>
        </w:rPr>
      </w:pPr>
      <w:r w:rsidRPr="0046415E">
        <w:rPr>
          <w:szCs w:val="24"/>
        </w:rPr>
        <w:t xml:space="preserve">In conclusion, </w:t>
      </w:r>
      <w:r>
        <w:rPr>
          <w:szCs w:val="24"/>
        </w:rPr>
        <w:t>i</w:t>
      </w:r>
      <w:r w:rsidRPr="0046415E">
        <w:rPr>
          <w:szCs w:val="24"/>
        </w:rPr>
        <w:t xml:space="preserve">f foodstuff wanted to head more in a leadership direction it would be advisable to use the Tableau platform, which is in the Leaders position. The most common positive feedback received about Tableau is its ease to use that </w:t>
      </w:r>
      <w:r w:rsidRPr="0046415E">
        <w:rPr>
          <w:rFonts w:cs="Arial"/>
          <w:color w:val="4A4A4A"/>
          <w:szCs w:val="24"/>
          <w:shd w:val="clear" w:color="auto" w:fill="FFFFFF"/>
        </w:rPr>
        <w:t xml:space="preserve">its </w:t>
      </w:r>
      <w:r w:rsidRPr="0046415E">
        <w:rPr>
          <w:szCs w:val="24"/>
        </w:rPr>
        <w:t>make your life easier to drill down the granularity of data and you can see the different metrics and KPI in the same chart</w:t>
      </w:r>
      <w:r w:rsidRPr="0046415E">
        <w:rPr>
          <w:rFonts w:cs="Arial"/>
          <w:color w:val="4A4A4A"/>
          <w:szCs w:val="24"/>
          <w:shd w:val="clear" w:color="auto" w:fill="FFFFFF"/>
        </w:rPr>
        <w:t>,</w:t>
      </w:r>
      <w:r w:rsidRPr="0046415E">
        <w:rPr>
          <w:szCs w:val="24"/>
        </w:rPr>
        <w:t xml:space="preserve"> attractive visualisation and how easy it is for new users to pick it up   </w:t>
      </w:r>
    </w:p>
    <w:p w14:paraId="61F810AF" w14:textId="77777777" w:rsidR="0046415E" w:rsidRDefault="0046415E" w:rsidP="0046415E">
      <w:pPr>
        <w:rPr>
          <w:sz w:val="20"/>
        </w:rPr>
      </w:pPr>
    </w:p>
    <w:p w14:paraId="2F45FFBF" w14:textId="77777777" w:rsidR="003A003D" w:rsidRPr="0046415E" w:rsidRDefault="003A003D">
      <w:pPr>
        <w:rPr>
          <w:sz w:val="20"/>
        </w:rPr>
        <w:sectPr w:rsidR="003A003D" w:rsidRPr="0046415E" w:rsidSect="00A50008">
          <w:pgSz w:w="11906" w:h="16838"/>
          <w:pgMar w:top="1440" w:right="1797" w:bottom="1440" w:left="1797" w:header="851" w:footer="992" w:gutter="0"/>
          <w:pgNumType w:start="8"/>
          <w:cols w:space="425"/>
          <w:docGrid w:type="lines" w:linePitch="326"/>
        </w:sectPr>
      </w:pPr>
    </w:p>
    <w:p w14:paraId="663C79AD" w14:textId="601F6E23" w:rsidR="00447CA6" w:rsidRDefault="006B6DA4" w:rsidP="002D6B2B">
      <w:pPr>
        <w:pStyle w:val="Style1"/>
        <w:ind w:leftChars="100" w:left="600" w:right="240"/>
        <w:rPr>
          <w:rFonts w:ascii="Arial" w:hAnsi="Arial" w:cs="Arial"/>
          <w:lang w:val="en-US"/>
        </w:rPr>
      </w:pPr>
      <w:bookmarkStart w:id="111" w:name="_Toc10300421"/>
      <w:bookmarkStart w:id="112" w:name="_Toc10300519"/>
      <w:bookmarkStart w:id="113" w:name="_Toc10665643"/>
      <w:r w:rsidRPr="00A8064A">
        <w:rPr>
          <w:rStyle w:val="SubtleEmphasis"/>
          <w:rFonts w:ascii="Arial" w:hAnsi="Arial" w:cs="Arial"/>
          <w:iCs w:val="0"/>
          <w:color w:val="auto"/>
          <w:sz w:val="24"/>
          <w:szCs w:val="24"/>
        </w:rPr>
        <w:lastRenderedPageBreak/>
        <w:t>Enterprise Architecture</w:t>
      </w:r>
      <w:bookmarkEnd w:id="111"/>
      <w:bookmarkEnd w:id="112"/>
      <w:r w:rsidR="00D111C5" w:rsidRPr="00A8064A">
        <w:rPr>
          <w:rStyle w:val="SubtleEmphasis"/>
          <w:rFonts w:ascii="Arial" w:hAnsi="Arial" w:cs="Arial"/>
          <w:iCs w:val="0"/>
          <w:color w:val="auto"/>
          <w:sz w:val="24"/>
          <w:szCs w:val="24"/>
        </w:rPr>
        <w:t xml:space="preserve"> – </w:t>
      </w:r>
      <w:r w:rsidR="00D111C5" w:rsidRPr="00A8064A">
        <w:rPr>
          <w:rFonts w:ascii="Arial" w:hAnsi="Arial" w:cs="Arial"/>
          <w:lang w:val="en-US"/>
        </w:rPr>
        <w:t>Zachman</w:t>
      </w:r>
      <w:bookmarkEnd w:id="113"/>
    </w:p>
    <w:tbl>
      <w:tblPr>
        <w:tblStyle w:val="GridTable5Dark-Accent2"/>
        <w:tblW w:w="14495" w:type="dxa"/>
        <w:tblLook w:val="04A0" w:firstRow="1" w:lastRow="0" w:firstColumn="1" w:lastColumn="0" w:noHBand="0" w:noVBand="1"/>
      </w:tblPr>
      <w:tblGrid>
        <w:gridCol w:w="1838"/>
        <w:gridCol w:w="3260"/>
        <w:gridCol w:w="1985"/>
        <w:gridCol w:w="2551"/>
        <w:gridCol w:w="1470"/>
        <w:gridCol w:w="1653"/>
        <w:gridCol w:w="1738"/>
      </w:tblGrid>
      <w:tr w:rsidR="00F72220" w:rsidRPr="005C1C2C" w14:paraId="32620C85" w14:textId="77777777" w:rsidTr="00F72220">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838" w:type="dxa"/>
          </w:tcPr>
          <w:p w14:paraId="09104F61" w14:textId="77777777" w:rsidR="00F72220" w:rsidRPr="005C1C2C" w:rsidRDefault="00F72220" w:rsidP="00F72220">
            <w:pPr>
              <w:rPr>
                <w:rFonts w:cs="Arial"/>
                <w:sz w:val="15"/>
                <w:szCs w:val="15"/>
                <w:lang w:val="en-US"/>
              </w:rPr>
            </w:pPr>
            <w:bookmarkStart w:id="114" w:name="_Hlk10657604"/>
          </w:p>
        </w:tc>
        <w:tc>
          <w:tcPr>
            <w:tcW w:w="3260" w:type="dxa"/>
          </w:tcPr>
          <w:p w14:paraId="51C204C5"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What</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Data</w:t>
            </w:r>
          </w:p>
        </w:tc>
        <w:tc>
          <w:tcPr>
            <w:tcW w:w="1985" w:type="dxa"/>
          </w:tcPr>
          <w:p w14:paraId="1B3DCCD0"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How</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Function</w:t>
            </w:r>
          </w:p>
        </w:tc>
        <w:tc>
          <w:tcPr>
            <w:tcW w:w="2551" w:type="dxa"/>
          </w:tcPr>
          <w:p w14:paraId="2CE719D6"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Where</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Network</w:t>
            </w:r>
          </w:p>
        </w:tc>
        <w:tc>
          <w:tcPr>
            <w:tcW w:w="1470" w:type="dxa"/>
          </w:tcPr>
          <w:p w14:paraId="38D6EB27"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Who</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People</w:t>
            </w:r>
          </w:p>
        </w:tc>
        <w:tc>
          <w:tcPr>
            <w:tcW w:w="1653" w:type="dxa"/>
          </w:tcPr>
          <w:p w14:paraId="28080ACA"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When</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Time</w:t>
            </w:r>
          </w:p>
        </w:tc>
        <w:tc>
          <w:tcPr>
            <w:tcW w:w="1738" w:type="dxa"/>
          </w:tcPr>
          <w:p w14:paraId="5792B622" w14:textId="77777777" w:rsidR="00F72220" w:rsidRPr="005C1C2C" w:rsidRDefault="00F72220" w:rsidP="00F72220">
            <w:pPr>
              <w:cnfStyle w:val="100000000000" w:firstRow="1"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Why</w:t>
            </w:r>
            <w:r>
              <w:rPr>
                <w:rFonts w:cs="Arial" w:hint="eastAsia"/>
                <w:sz w:val="15"/>
                <w:szCs w:val="15"/>
                <w:lang w:val="en-US"/>
              </w:rPr>
              <w:t xml:space="preserve"> </w:t>
            </w:r>
            <w:r>
              <w:rPr>
                <w:rFonts w:cs="Arial"/>
                <w:sz w:val="15"/>
                <w:szCs w:val="15"/>
                <w:lang w:val="en-US"/>
              </w:rPr>
              <w:t xml:space="preserve">- </w:t>
            </w:r>
            <w:r w:rsidRPr="005C1C2C">
              <w:rPr>
                <w:rFonts w:cs="Arial"/>
                <w:sz w:val="15"/>
                <w:szCs w:val="15"/>
                <w:lang w:val="en-US"/>
              </w:rPr>
              <w:t>Motivation</w:t>
            </w:r>
          </w:p>
        </w:tc>
      </w:tr>
      <w:tr w:rsidR="00F72220" w:rsidRPr="005C1C2C" w14:paraId="490603CE" w14:textId="77777777" w:rsidTr="00F72220">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1838" w:type="dxa"/>
          </w:tcPr>
          <w:p w14:paraId="76871FCE" w14:textId="77777777" w:rsidR="00F72220" w:rsidRPr="005C1C2C" w:rsidRDefault="00F72220" w:rsidP="00F72220">
            <w:pPr>
              <w:rPr>
                <w:rFonts w:cs="Arial"/>
                <w:sz w:val="15"/>
                <w:szCs w:val="15"/>
                <w:lang w:val="en-US"/>
              </w:rPr>
            </w:pPr>
            <w:r w:rsidRPr="005C1C2C">
              <w:rPr>
                <w:rFonts w:cs="Arial"/>
                <w:sz w:val="15"/>
                <w:szCs w:val="15"/>
                <w:lang w:val="en-US"/>
              </w:rPr>
              <w:t>Scope</w:t>
            </w:r>
          </w:p>
          <w:p w14:paraId="38DC2BB4" w14:textId="77777777" w:rsidR="00F72220" w:rsidRPr="005C1C2C" w:rsidRDefault="00F72220" w:rsidP="00F72220">
            <w:pPr>
              <w:rPr>
                <w:rFonts w:cs="Arial"/>
                <w:sz w:val="15"/>
                <w:szCs w:val="15"/>
                <w:lang w:val="en-US"/>
              </w:rPr>
            </w:pPr>
            <w:r w:rsidRPr="005C1C2C">
              <w:rPr>
                <w:rFonts w:cs="Arial"/>
                <w:sz w:val="15"/>
                <w:szCs w:val="15"/>
                <w:lang w:val="en-US"/>
              </w:rPr>
              <w:t>(Contextual)</w:t>
            </w:r>
          </w:p>
          <w:p w14:paraId="71857A9E" w14:textId="77777777" w:rsidR="00F72220" w:rsidRPr="005C1C2C" w:rsidRDefault="00F72220" w:rsidP="00F72220">
            <w:pPr>
              <w:rPr>
                <w:rFonts w:cs="Arial"/>
                <w:sz w:val="15"/>
                <w:szCs w:val="15"/>
                <w:lang w:val="en-US"/>
              </w:rPr>
            </w:pPr>
            <w:r w:rsidRPr="005C1C2C">
              <w:rPr>
                <w:rFonts w:cs="Arial"/>
                <w:sz w:val="15"/>
                <w:szCs w:val="15"/>
                <w:lang w:val="en-US"/>
              </w:rPr>
              <w:t>Role: Planner</w:t>
            </w:r>
          </w:p>
        </w:tc>
        <w:tc>
          <w:tcPr>
            <w:tcW w:w="3260" w:type="dxa"/>
          </w:tcPr>
          <w:p w14:paraId="28BE049F" w14:textId="77777777" w:rsidR="00F72220" w:rsidRPr="005C1C2C" w:rsidRDefault="00F72220" w:rsidP="00F72220">
            <w:pPr>
              <w:jc w:val="both"/>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Description of the functions of the I-shop online shopping website such as:</w:t>
            </w:r>
            <w:r>
              <w:rPr>
                <w:rFonts w:cs="Arial"/>
                <w:sz w:val="15"/>
                <w:szCs w:val="15"/>
                <w:lang w:val="en-US"/>
              </w:rPr>
              <w:br/>
            </w:r>
            <w:r w:rsidRPr="005C1C2C">
              <w:rPr>
                <w:rFonts w:cs="Arial"/>
                <w:sz w:val="15"/>
                <w:szCs w:val="15"/>
                <w:lang w:val="en-US"/>
              </w:rPr>
              <w:t>Allow customers to choose and purchase products.</w:t>
            </w:r>
          </w:p>
          <w:p w14:paraId="1CC4201B" w14:textId="77777777" w:rsidR="00F72220" w:rsidRPr="005C1C2C" w:rsidRDefault="00F72220" w:rsidP="00F72220">
            <w:pPr>
              <w:jc w:val="both"/>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Chose the delivery type either in store pick-up or home delivery</w:t>
            </w:r>
          </w:p>
          <w:p w14:paraId="2B106535"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tc>
        <w:tc>
          <w:tcPr>
            <w:tcW w:w="1985" w:type="dxa"/>
          </w:tcPr>
          <w:p w14:paraId="2F075AFA"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Selling,</w:t>
            </w:r>
          </w:p>
          <w:p w14:paraId="4839EF8D"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Advertising,</w:t>
            </w:r>
          </w:p>
          <w:p w14:paraId="71A7E00B"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Delivery </w:t>
            </w:r>
          </w:p>
          <w:p w14:paraId="504AEE72"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tc>
        <w:tc>
          <w:tcPr>
            <w:tcW w:w="2551" w:type="dxa"/>
          </w:tcPr>
          <w:p w14:paraId="65AA6D58"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Locations where the enterprise operate the Programs/Applications</w:t>
            </w:r>
          </w:p>
          <w:p w14:paraId="5631B251" w14:textId="77777777" w:rsidR="00F72220"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(User, Store, WMS&amp;TMS)</w:t>
            </w:r>
          </w:p>
          <w:p w14:paraId="4B92B61A" w14:textId="77777777" w:rsidR="00F72220"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Pr>
                <w:rFonts w:cs="Arial"/>
                <w:sz w:val="15"/>
                <w:szCs w:val="15"/>
                <w:lang w:val="en-US"/>
              </w:rPr>
              <w:t>I-Shop website operates from all location in North Island</w:t>
            </w:r>
          </w:p>
          <w:p w14:paraId="5660D3C4"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Pr>
                <w:rFonts w:cs="Arial"/>
                <w:sz w:val="15"/>
                <w:szCs w:val="15"/>
                <w:lang w:val="en-US"/>
              </w:rPr>
              <w:t xml:space="preserve">Delivery option is limited to some locations </w:t>
            </w:r>
          </w:p>
        </w:tc>
        <w:tc>
          <w:tcPr>
            <w:tcW w:w="1470" w:type="dxa"/>
          </w:tcPr>
          <w:p w14:paraId="5BA8FB9D"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People or departments </w:t>
            </w:r>
          </w:p>
          <w:p w14:paraId="7CC9A813"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Customers</w:t>
            </w:r>
          </w:p>
          <w:p w14:paraId="5F41CC46"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Staffs</w:t>
            </w:r>
          </w:p>
          <w:p w14:paraId="7A467E81"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p w14:paraId="7D701C56"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tc>
        <w:tc>
          <w:tcPr>
            <w:tcW w:w="1653" w:type="dxa"/>
          </w:tcPr>
          <w:p w14:paraId="50FC0AA6"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Identification of delivery events  </w:t>
            </w:r>
          </w:p>
        </w:tc>
        <w:tc>
          <w:tcPr>
            <w:tcW w:w="1738" w:type="dxa"/>
          </w:tcPr>
          <w:p w14:paraId="7031626F"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Receive customer orders,</w:t>
            </w:r>
          </w:p>
          <w:p w14:paraId="319A3E40"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Online shopping option for customers</w:t>
            </w:r>
          </w:p>
          <w:p w14:paraId="0552F5E5"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More profit and</w:t>
            </w:r>
          </w:p>
          <w:p w14:paraId="5AB00118"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market share</w:t>
            </w:r>
          </w:p>
          <w:p w14:paraId="2D26EAAF"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tc>
      </w:tr>
      <w:tr w:rsidR="00F72220" w:rsidRPr="005C1C2C" w14:paraId="550EC0B3" w14:textId="77777777" w:rsidTr="00F72220">
        <w:trPr>
          <w:trHeight w:val="1148"/>
        </w:trPr>
        <w:tc>
          <w:tcPr>
            <w:cnfStyle w:val="001000000000" w:firstRow="0" w:lastRow="0" w:firstColumn="1" w:lastColumn="0" w:oddVBand="0" w:evenVBand="0" w:oddHBand="0" w:evenHBand="0" w:firstRowFirstColumn="0" w:firstRowLastColumn="0" w:lastRowFirstColumn="0" w:lastRowLastColumn="0"/>
            <w:tcW w:w="1838" w:type="dxa"/>
          </w:tcPr>
          <w:p w14:paraId="06CCD393" w14:textId="77777777" w:rsidR="00F72220" w:rsidRPr="005C1C2C" w:rsidRDefault="00F72220" w:rsidP="00F72220">
            <w:pPr>
              <w:rPr>
                <w:rFonts w:cs="Arial"/>
                <w:sz w:val="15"/>
                <w:szCs w:val="15"/>
                <w:lang w:val="en-US"/>
              </w:rPr>
            </w:pPr>
            <w:r w:rsidRPr="005C1C2C">
              <w:rPr>
                <w:rFonts w:cs="Arial"/>
                <w:sz w:val="15"/>
                <w:szCs w:val="15"/>
                <w:lang w:val="en-US"/>
              </w:rPr>
              <w:t>Enterprise Model</w:t>
            </w:r>
          </w:p>
          <w:p w14:paraId="7ADD6ACB" w14:textId="77777777" w:rsidR="00F72220" w:rsidRPr="005C1C2C" w:rsidRDefault="00F72220" w:rsidP="00F72220">
            <w:pPr>
              <w:rPr>
                <w:rFonts w:cs="Arial"/>
                <w:sz w:val="15"/>
                <w:szCs w:val="15"/>
                <w:lang w:val="en-US"/>
              </w:rPr>
            </w:pPr>
            <w:r w:rsidRPr="005C1C2C">
              <w:rPr>
                <w:rFonts w:cs="Arial"/>
                <w:sz w:val="15"/>
                <w:szCs w:val="15"/>
                <w:lang w:val="en-US"/>
              </w:rPr>
              <w:t>(Conceptual)</w:t>
            </w:r>
          </w:p>
          <w:p w14:paraId="1B56D706" w14:textId="77777777" w:rsidR="00F72220" w:rsidRPr="005C1C2C" w:rsidRDefault="00F72220" w:rsidP="00F72220">
            <w:pPr>
              <w:rPr>
                <w:rFonts w:cs="Arial"/>
                <w:sz w:val="15"/>
                <w:szCs w:val="15"/>
                <w:lang w:val="en-US"/>
              </w:rPr>
            </w:pPr>
            <w:r w:rsidRPr="005C1C2C">
              <w:rPr>
                <w:rFonts w:cs="Arial"/>
                <w:sz w:val="15"/>
                <w:szCs w:val="15"/>
                <w:lang w:val="en-US"/>
              </w:rPr>
              <w:t>Role: Owner</w:t>
            </w:r>
          </w:p>
        </w:tc>
        <w:tc>
          <w:tcPr>
            <w:tcW w:w="3260" w:type="dxa"/>
          </w:tcPr>
          <w:p w14:paraId="6D83BC98" w14:textId="77777777" w:rsidR="00F72220" w:rsidRPr="00406105" w:rsidRDefault="00F72220" w:rsidP="00F72220">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15"/>
                <w:szCs w:val="15"/>
              </w:rPr>
            </w:pPr>
            <w:r w:rsidRPr="005C1C2C">
              <w:rPr>
                <w:rFonts w:ascii="Arial" w:hAnsi="Arial" w:cs="Arial"/>
                <w:sz w:val="15"/>
                <w:szCs w:val="15"/>
              </w:rPr>
              <w:t xml:space="preserve">Using an Entity-Relationship Model to outline the relationship between each function. </w:t>
            </w:r>
          </w:p>
        </w:tc>
        <w:tc>
          <w:tcPr>
            <w:tcW w:w="1985" w:type="dxa"/>
          </w:tcPr>
          <w:p w14:paraId="71E714FE" w14:textId="77777777" w:rsidR="00F72220" w:rsidRPr="00406105"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rPr>
            </w:pPr>
            <w:r w:rsidRPr="005C1C2C">
              <w:rPr>
                <w:rStyle w:val="a"/>
                <w:rFonts w:cs="Arial"/>
                <w:color w:val="000000"/>
                <w:sz w:val="15"/>
                <w:szCs w:val="15"/>
                <w:bdr w:val="none" w:sz="0" w:space="0" w:color="auto" w:frame="1"/>
              </w:rPr>
              <w:t>High-level business process to coordinate between the departments above</w:t>
            </w:r>
          </w:p>
        </w:tc>
        <w:tc>
          <w:tcPr>
            <w:tcW w:w="2551" w:type="dxa"/>
          </w:tcPr>
          <w:p w14:paraId="491D4531" w14:textId="77777777" w:rsidR="00F72220" w:rsidRPr="00712EC1"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Logistics business level network </w:t>
            </w:r>
          </w:p>
        </w:tc>
        <w:tc>
          <w:tcPr>
            <w:tcW w:w="1470" w:type="dxa"/>
          </w:tcPr>
          <w:p w14:paraId="02F43874"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Work Flow Model</w:t>
            </w:r>
          </w:p>
          <w:p w14:paraId="6E2670D6"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Relationship between different positions, roles </w:t>
            </w:r>
          </w:p>
        </w:tc>
        <w:tc>
          <w:tcPr>
            <w:tcW w:w="1653" w:type="dxa"/>
          </w:tcPr>
          <w:p w14:paraId="53C3B283"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Delivery working business schedule</w:t>
            </w:r>
          </w:p>
        </w:tc>
        <w:tc>
          <w:tcPr>
            <w:tcW w:w="1738" w:type="dxa"/>
          </w:tcPr>
          <w:p w14:paraId="15A4243C"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Business plan to achieve the set of goals and strategies</w:t>
            </w:r>
          </w:p>
        </w:tc>
      </w:tr>
      <w:tr w:rsidR="00F72220" w:rsidRPr="005C1C2C" w14:paraId="6819D864" w14:textId="77777777" w:rsidTr="00F72220">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838" w:type="dxa"/>
          </w:tcPr>
          <w:p w14:paraId="320387FE" w14:textId="77777777" w:rsidR="00F72220" w:rsidRPr="005C1C2C" w:rsidRDefault="00F72220" w:rsidP="00F72220">
            <w:pPr>
              <w:rPr>
                <w:rFonts w:cs="Arial"/>
                <w:sz w:val="15"/>
                <w:szCs w:val="15"/>
                <w:lang w:val="en-US"/>
              </w:rPr>
            </w:pPr>
            <w:r w:rsidRPr="005C1C2C">
              <w:rPr>
                <w:rFonts w:cs="Arial"/>
                <w:sz w:val="15"/>
                <w:szCs w:val="15"/>
                <w:lang w:val="en-US"/>
              </w:rPr>
              <w:t>System Model</w:t>
            </w:r>
          </w:p>
          <w:p w14:paraId="4C84E381" w14:textId="77777777" w:rsidR="00F72220" w:rsidRPr="005C1C2C" w:rsidRDefault="00F72220" w:rsidP="00F72220">
            <w:pPr>
              <w:rPr>
                <w:rFonts w:cs="Arial"/>
                <w:sz w:val="15"/>
                <w:szCs w:val="15"/>
                <w:lang w:val="en-US"/>
              </w:rPr>
            </w:pPr>
            <w:r w:rsidRPr="005C1C2C">
              <w:rPr>
                <w:rFonts w:cs="Arial"/>
                <w:sz w:val="15"/>
                <w:szCs w:val="15"/>
                <w:lang w:val="en-US"/>
              </w:rPr>
              <w:t>(Logical)</w:t>
            </w:r>
          </w:p>
          <w:p w14:paraId="2118A99A" w14:textId="77777777" w:rsidR="00F72220" w:rsidRPr="005C1C2C" w:rsidRDefault="00F72220" w:rsidP="00F72220">
            <w:pPr>
              <w:rPr>
                <w:rFonts w:cs="Arial"/>
                <w:sz w:val="15"/>
                <w:szCs w:val="15"/>
                <w:lang w:val="en-US"/>
              </w:rPr>
            </w:pPr>
            <w:r w:rsidRPr="005C1C2C">
              <w:rPr>
                <w:rFonts w:cs="Arial"/>
                <w:sz w:val="15"/>
                <w:szCs w:val="15"/>
                <w:lang w:val="en-US"/>
              </w:rPr>
              <w:t>Role: Designer</w:t>
            </w:r>
          </w:p>
        </w:tc>
        <w:tc>
          <w:tcPr>
            <w:tcW w:w="3260" w:type="dxa"/>
          </w:tcPr>
          <w:p w14:paraId="4A2F3556"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Normalized Data Model for I-shop online shopping website information </w:t>
            </w:r>
          </w:p>
        </w:tc>
        <w:tc>
          <w:tcPr>
            <w:tcW w:w="1985" w:type="dxa"/>
          </w:tcPr>
          <w:p w14:paraId="101E0D85"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Essential Data flow diagram application architecture with functions and user view.</w:t>
            </w:r>
          </w:p>
        </w:tc>
        <w:tc>
          <w:tcPr>
            <w:tcW w:w="2551" w:type="dxa"/>
          </w:tcPr>
          <w:p w14:paraId="6BF962A8"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Design distributed system architecture for I-shop online shopping  </w:t>
            </w:r>
          </w:p>
        </w:tc>
        <w:tc>
          <w:tcPr>
            <w:tcW w:w="1470" w:type="dxa"/>
          </w:tcPr>
          <w:p w14:paraId="594AC1D6"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Design different user interfaces for different roles</w:t>
            </w:r>
          </w:p>
        </w:tc>
        <w:tc>
          <w:tcPr>
            <w:tcW w:w="1653" w:type="dxa"/>
          </w:tcPr>
          <w:p w14:paraId="23FB23DB"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Design system for delivery process and reminder </w:t>
            </w:r>
          </w:p>
        </w:tc>
        <w:tc>
          <w:tcPr>
            <w:tcW w:w="1738" w:type="dxa"/>
          </w:tcPr>
          <w:p w14:paraId="749B5EB9"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Functional requirements </w:t>
            </w:r>
          </w:p>
          <w:p w14:paraId="078DDB11"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p>
        </w:tc>
      </w:tr>
      <w:tr w:rsidR="00F72220" w:rsidRPr="005C1C2C" w14:paraId="3A771BBA" w14:textId="77777777" w:rsidTr="00F72220">
        <w:trPr>
          <w:trHeight w:val="1489"/>
        </w:trPr>
        <w:tc>
          <w:tcPr>
            <w:cnfStyle w:val="001000000000" w:firstRow="0" w:lastRow="0" w:firstColumn="1" w:lastColumn="0" w:oddVBand="0" w:evenVBand="0" w:oddHBand="0" w:evenHBand="0" w:firstRowFirstColumn="0" w:firstRowLastColumn="0" w:lastRowFirstColumn="0" w:lastRowLastColumn="0"/>
            <w:tcW w:w="1838" w:type="dxa"/>
          </w:tcPr>
          <w:p w14:paraId="428F5D87" w14:textId="77777777" w:rsidR="00F72220" w:rsidRPr="005C1C2C" w:rsidRDefault="00F72220" w:rsidP="00F72220">
            <w:pPr>
              <w:rPr>
                <w:rFonts w:cs="Arial"/>
                <w:sz w:val="15"/>
                <w:szCs w:val="15"/>
                <w:lang w:val="en-US"/>
              </w:rPr>
            </w:pPr>
            <w:r w:rsidRPr="005C1C2C">
              <w:rPr>
                <w:rFonts w:cs="Arial"/>
                <w:sz w:val="15"/>
                <w:szCs w:val="15"/>
                <w:lang w:val="en-US"/>
              </w:rPr>
              <w:t>Technology Model</w:t>
            </w:r>
          </w:p>
          <w:p w14:paraId="1103DEC9" w14:textId="77777777" w:rsidR="00F72220" w:rsidRPr="005C1C2C" w:rsidRDefault="00F72220" w:rsidP="00F72220">
            <w:pPr>
              <w:rPr>
                <w:rFonts w:cs="Arial"/>
                <w:sz w:val="15"/>
                <w:szCs w:val="15"/>
                <w:lang w:val="en-US"/>
              </w:rPr>
            </w:pPr>
            <w:r w:rsidRPr="005C1C2C">
              <w:rPr>
                <w:rFonts w:cs="Arial"/>
                <w:sz w:val="15"/>
                <w:szCs w:val="15"/>
                <w:lang w:val="en-US"/>
              </w:rPr>
              <w:t>(Physical)</w:t>
            </w:r>
          </w:p>
          <w:p w14:paraId="5C867738" w14:textId="77777777" w:rsidR="00F72220" w:rsidRPr="005C1C2C" w:rsidRDefault="00F72220" w:rsidP="00F72220">
            <w:pPr>
              <w:rPr>
                <w:rFonts w:cs="Arial"/>
                <w:sz w:val="15"/>
                <w:szCs w:val="15"/>
                <w:lang w:val="en-US"/>
              </w:rPr>
            </w:pPr>
            <w:r w:rsidRPr="005C1C2C">
              <w:rPr>
                <w:rFonts w:cs="Arial"/>
                <w:sz w:val="15"/>
                <w:szCs w:val="15"/>
                <w:lang w:val="en-US"/>
              </w:rPr>
              <w:t>Role: Builder</w:t>
            </w:r>
          </w:p>
        </w:tc>
        <w:tc>
          <w:tcPr>
            <w:tcW w:w="3260" w:type="dxa"/>
          </w:tcPr>
          <w:p w14:paraId="2D98940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Data architecture (tables and columns) for I-shop online shopping website information.</w:t>
            </w:r>
          </w:p>
        </w:tc>
        <w:tc>
          <w:tcPr>
            <w:tcW w:w="1985" w:type="dxa"/>
          </w:tcPr>
          <w:p w14:paraId="5172E37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System design – structure chart, Program functions and operation            </w:t>
            </w:r>
          </w:p>
        </w:tc>
        <w:tc>
          <w:tcPr>
            <w:tcW w:w="2551" w:type="dxa"/>
          </w:tcPr>
          <w:p w14:paraId="3F8C7AA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 Design the architecture</w:t>
            </w:r>
          </w:p>
          <w:p w14:paraId="0B497A1D"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-Hardware</w:t>
            </w:r>
          </w:p>
          <w:p w14:paraId="1CDE552C"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-Software</w:t>
            </w:r>
          </w:p>
          <w:p w14:paraId="18763A06"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-Middleware</w:t>
            </w:r>
          </w:p>
          <w:p w14:paraId="0A9CC52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-Network etc.</w:t>
            </w:r>
          </w:p>
        </w:tc>
        <w:tc>
          <w:tcPr>
            <w:tcW w:w="1470" w:type="dxa"/>
          </w:tcPr>
          <w:p w14:paraId="3B4371BC"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Design the user interface architecture (system level)</w:t>
            </w:r>
          </w:p>
        </w:tc>
        <w:tc>
          <w:tcPr>
            <w:tcW w:w="1653" w:type="dxa"/>
          </w:tcPr>
          <w:p w14:paraId="256EFE9C"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Design the delivery process system architecture</w:t>
            </w:r>
          </w:p>
        </w:tc>
        <w:tc>
          <w:tcPr>
            <w:tcW w:w="1738" w:type="dxa"/>
          </w:tcPr>
          <w:p w14:paraId="2E2A5AD3"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Operational requirements </w:t>
            </w:r>
          </w:p>
          <w:p w14:paraId="29EB1450"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p>
        </w:tc>
      </w:tr>
      <w:tr w:rsidR="00F72220" w:rsidRPr="005C1C2C" w14:paraId="473AFCE6" w14:textId="77777777" w:rsidTr="00F72220">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838" w:type="dxa"/>
          </w:tcPr>
          <w:p w14:paraId="066F802C" w14:textId="77777777" w:rsidR="00F72220" w:rsidRPr="005C1C2C" w:rsidRDefault="00F72220" w:rsidP="00F72220">
            <w:pPr>
              <w:rPr>
                <w:rFonts w:cs="Arial"/>
                <w:sz w:val="15"/>
                <w:szCs w:val="15"/>
                <w:lang w:val="en-US"/>
              </w:rPr>
            </w:pPr>
            <w:r w:rsidRPr="005C1C2C">
              <w:rPr>
                <w:rFonts w:cs="Arial"/>
                <w:sz w:val="15"/>
                <w:szCs w:val="15"/>
                <w:lang w:val="en-US"/>
              </w:rPr>
              <w:t xml:space="preserve">Detailed Representation </w:t>
            </w:r>
          </w:p>
          <w:p w14:paraId="7E94C40A" w14:textId="77777777" w:rsidR="00F72220" w:rsidRPr="005C1C2C" w:rsidRDefault="00F72220" w:rsidP="00F72220">
            <w:pPr>
              <w:rPr>
                <w:rFonts w:cs="Arial"/>
                <w:sz w:val="15"/>
                <w:szCs w:val="15"/>
                <w:lang w:val="en-US"/>
              </w:rPr>
            </w:pPr>
            <w:r w:rsidRPr="005C1C2C">
              <w:rPr>
                <w:rFonts w:cs="Arial"/>
                <w:sz w:val="15"/>
                <w:szCs w:val="15"/>
                <w:lang w:val="en-US"/>
              </w:rPr>
              <w:t>(Out of context)</w:t>
            </w:r>
          </w:p>
          <w:p w14:paraId="2C31AC58" w14:textId="77777777" w:rsidR="00F72220" w:rsidRPr="005C1C2C" w:rsidRDefault="00F72220" w:rsidP="00F72220">
            <w:pPr>
              <w:rPr>
                <w:rFonts w:cs="Arial"/>
                <w:sz w:val="15"/>
                <w:szCs w:val="15"/>
                <w:lang w:val="en-US"/>
              </w:rPr>
            </w:pPr>
            <w:r w:rsidRPr="005C1C2C">
              <w:rPr>
                <w:rFonts w:cs="Arial"/>
                <w:sz w:val="15"/>
                <w:szCs w:val="15"/>
                <w:lang w:val="en-US"/>
              </w:rPr>
              <w:lastRenderedPageBreak/>
              <w:t>Role: programmer</w:t>
            </w:r>
          </w:p>
        </w:tc>
        <w:tc>
          <w:tcPr>
            <w:tcW w:w="3260" w:type="dxa"/>
          </w:tcPr>
          <w:p w14:paraId="08AD776D"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bCs/>
                <w:color w:val="000000" w:themeColor="text1"/>
                <w:sz w:val="15"/>
                <w:szCs w:val="15"/>
                <w:lang w:val="en-US"/>
              </w:rPr>
            </w:pPr>
            <w:r w:rsidRPr="005C1C2C">
              <w:rPr>
                <w:rFonts w:cs="Arial"/>
                <w:bCs/>
                <w:color w:val="000000" w:themeColor="text1"/>
                <w:sz w:val="15"/>
                <w:szCs w:val="15"/>
                <w:lang w:val="en-US"/>
              </w:rPr>
              <w:lastRenderedPageBreak/>
              <w:t>Code a Data design (denormalized)</w:t>
            </w:r>
          </w:p>
          <w:p w14:paraId="01CB40B5"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bCs/>
                <w:color w:val="000000" w:themeColor="text1"/>
                <w:sz w:val="15"/>
                <w:szCs w:val="15"/>
                <w:lang w:val="en-US"/>
              </w:rPr>
              <w:t>physical storage design for I-shop online shopping website</w:t>
            </w:r>
          </w:p>
        </w:tc>
        <w:tc>
          <w:tcPr>
            <w:tcW w:w="1985" w:type="dxa"/>
          </w:tcPr>
          <w:p w14:paraId="6D7E0464"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Operation</w:t>
            </w:r>
            <w:r w:rsidRPr="005C1C2C">
              <w:rPr>
                <w:rFonts w:cs="Arial"/>
                <w:color w:val="000000" w:themeColor="text1"/>
                <w:sz w:val="15"/>
                <w:szCs w:val="15"/>
                <w:lang w:val="en-US"/>
              </w:rPr>
              <w:t xml:space="preserve"> implementation including program design </w:t>
            </w:r>
            <w:r w:rsidRPr="005C1C2C">
              <w:rPr>
                <w:rFonts w:cs="Arial"/>
                <w:color w:val="000000" w:themeColor="text1"/>
                <w:sz w:val="15"/>
                <w:szCs w:val="15"/>
                <w:lang w:val="en-US"/>
              </w:rPr>
              <w:lastRenderedPageBreak/>
              <w:t xml:space="preserve">and DBMS stored procedures </w:t>
            </w:r>
            <w:r w:rsidRPr="005C1C2C">
              <w:rPr>
                <w:rFonts w:cs="Arial"/>
                <w:sz w:val="15"/>
                <w:szCs w:val="15"/>
                <w:lang w:val="en-US"/>
              </w:rPr>
              <w:t xml:space="preserve">     </w:t>
            </w:r>
          </w:p>
        </w:tc>
        <w:tc>
          <w:tcPr>
            <w:tcW w:w="2551" w:type="dxa"/>
          </w:tcPr>
          <w:p w14:paraId="167B69B8"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lastRenderedPageBreak/>
              <w:t>Code</w:t>
            </w:r>
          </w:p>
          <w:p w14:paraId="179365ED"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Communication,</w:t>
            </w:r>
          </w:p>
          <w:p w14:paraId="0CBA03C7"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Protocols, </w:t>
            </w:r>
          </w:p>
          <w:p w14:paraId="572F9221"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lastRenderedPageBreak/>
              <w:t>Hardware,</w:t>
            </w:r>
          </w:p>
          <w:p w14:paraId="5705D59A"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Components,</w:t>
            </w:r>
          </w:p>
          <w:p w14:paraId="15E05814"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software</w:t>
            </w:r>
          </w:p>
        </w:tc>
        <w:tc>
          <w:tcPr>
            <w:tcW w:w="1470" w:type="dxa"/>
          </w:tcPr>
          <w:p w14:paraId="5A9FB6A7"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lastRenderedPageBreak/>
              <w:t>Code the user interface</w:t>
            </w:r>
          </w:p>
        </w:tc>
        <w:tc>
          <w:tcPr>
            <w:tcW w:w="1653" w:type="dxa"/>
          </w:tcPr>
          <w:p w14:paraId="3C2F1822"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Delivery</w:t>
            </w:r>
          </w:p>
          <w:p w14:paraId="75BDA6AA"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System</w:t>
            </w:r>
          </w:p>
          <w:p w14:paraId="07AFD18E"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 xml:space="preserve">implementation  </w:t>
            </w:r>
          </w:p>
        </w:tc>
        <w:tc>
          <w:tcPr>
            <w:tcW w:w="1738" w:type="dxa"/>
          </w:tcPr>
          <w:p w14:paraId="7F06E98F" w14:textId="77777777" w:rsidR="00F72220" w:rsidRPr="005C1C2C" w:rsidRDefault="00F72220" w:rsidP="00F72220">
            <w:pPr>
              <w:cnfStyle w:val="000000100000" w:firstRow="0" w:lastRow="0" w:firstColumn="0" w:lastColumn="0" w:oddVBand="0" w:evenVBand="0" w:oddHBand="1" w:evenHBand="0" w:firstRowFirstColumn="0" w:firstRowLastColumn="0" w:lastRowFirstColumn="0" w:lastRowLastColumn="0"/>
              <w:rPr>
                <w:rFonts w:cs="Arial"/>
                <w:sz w:val="15"/>
                <w:szCs w:val="15"/>
                <w:lang w:val="en-US"/>
              </w:rPr>
            </w:pPr>
            <w:r w:rsidRPr="005C1C2C">
              <w:rPr>
                <w:rFonts w:cs="Arial"/>
                <w:sz w:val="15"/>
                <w:szCs w:val="15"/>
                <w:lang w:val="en-US"/>
              </w:rPr>
              <w:t>Technical requirements</w:t>
            </w:r>
          </w:p>
        </w:tc>
      </w:tr>
      <w:tr w:rsidR="00F72220" w:rsidRPr="005C1C2C" w14:paraId="05D3A876" w14:textId="77777777" w:rsidTr="00F72220">
        <w:trPr>
          <w:trHeight w:val="421"/>
        </w:trPr>
        <w:tc>
          <w:tcPr>
            <w:cnfStyle w:val="001000000000" w:firstRow="0" w:lastRow="0" w:firstColumn="1" w:lastColumn="0" w:oddVBand="0" w:evenVBand="0" w:oddHBand="0" w:evenHBand="0" w:firstRowFirstColumn="0" w:firstRowLastColumn="0" w:lastRowFirstColumn="0" w:lastRowLastColumn="0"/>
            <w:tcW w:w="1838" w:type="dxa"/>
          </w:tcPr>
          <w:p w14:paraId="3D04D766" w14:textId="77777777" w:rsidR="00F72220" w:rsidRPr="005C1C2C" w:rsidRDefault="00F72220" w:rsidP="00F72220">
            <w:pPr>
              <w:rPr>
                <w:rFonts w:cs="Arial"/>
                <w:sz w:val="15"/>
                <w:szCs w:val="15"/>
                <w:lang w:val="en-US"/>
              </w:rPr>
            </w:pPr>
            <w:r w:rsidRPr="005C1C2C">
              <w:rPr>
                <w:rFonts w:cs="Arial"/>
                <w:sz w:val="15"/>
                <w:szCs w:val="15"/>
                <w:lang w:val="en-US"/>
              </w:rPr>
              <w:t>Functioning Enterprise</w:t>
            </w:r>
          </w:p>
          <w:p w14:paraId="7DC847B5" w14:textId="77777777" w:rsidR="00F72220" w:rsidRPr="005C1C2C" w:rsidRDefault="00F72220" w:rsidP="00F72220">
            <w:pPr>
              <w:rPr>
                <w:rFonts w:cs="Arial"/>
                <w:sz w:val="15"/>
                <w:szCs w:val="15"/>
                <w:lang w:val="en-US"/>
              </w:rPr>
            </w:pPr>
            <w:r w:rsidRPr="005C1C2C">
              <w:rPr>
                <w:rFonts w:cs="Arial"/>
                <w:sz w:val="15"/>
                <w:szCs w:val="15"/>
                <w:lang w:val="en-US"/>
              </w:rPr>
              <w:t>Role: User</w:t>
            </w:r>
          </w:p>
        </w:tc>
        <w:tc>
          <w:tcPr>
            <w:tcW w:w="3260" w:type="dxa"/>
          </w:tcPr>
          <w:p w14:paraId="0773DAED"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Functioning database</w:t>
            </w:r>
          </w:p>
        </w:tc>
        <w:tc>
          <w:tcPr>
            <w:tcW w:w="1985" w:type="dxa"/>
          </w:tcPr>
          <w:p w14:paraId="02A2666E"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Operation are developed for I-shop online shopping website</w:t>
            </w:r>
          </w:p>
        </w:tc>
        <w:tc>
          <w:tcPr>
            <w:tcW w:w="2551" w:type="dxa"/>
          </w:tcPr>
          <w:p w14:paraId="2B40438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Functional distributed system</w:t>
            </w:r>
          </w:p>
        </w:tc>
        <w:tc>
          <w:tcPr>
            <w:tcW w:w="1470" w:type="dxa"/>
          </w:tcPr>
          <w:p w14:paraId="5B6A98E3"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Functional user interface</w:t>
            </w:r>
          </w:p>
        </w:tc>
        <w:tc>
          <w:tcPr>
            <w:tcW w:w="1653" w:type="dxa"/>
          </w:tcPr>
          <w:p w14:paraId="237811F6"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Functioning delivery system</w:t>
            </w:r>
          </w:p>
        </w:tc>
        <w:tc>
          <w:tcPr>
            <w:tcW w:w="1738" w:type="dxa"/>
          </w:tcPr>
          <w:p w14:paraId="5055C782" w14:textId="77777777" w:rsidR="00F72220" w:rsidRPr="005C1C2C" w:rsidRDefault="00F72220" w:rsidP="00F72220">
            <w:pPr>
              <w:cnfStyle w:val="000000000000" w:firstRow="0" w:lastRow="0" w:firstColumn="0" w:lastColumn="0" w:oddVBand="0" w:evenVBand="0" w:oddHBand="0" w:evenHBand="0" w:firstRowFirstColumn="0" w:firstRowLastColumn="0" w:lastRowFirstColumn="0" w:lastRowLastColumn="0"/>
              <w:rPr>
                <w:rFonts w:cs="Arial"/>
                <w:sz w:val="15"/>
                <w:szCs w:val="15"/>
                <w:lang w:val="en-US"/>
              </w:rPr>
            </w:pPr>
            <w:r w:rsidRPr="005C1C2C">
              <w:rPr>
                <w:rFonts w:cs="Arial"/>
                <w:sz w:val="15"/>
                <w:szCs w:val="15"/>
                <w:lang w:val="en-US"/>
              </w:rPr>
              <w:t xml:space="preserve">Order products online </w:t>
            </w:r>
          </w:p>
        </w:tc>
      </w:tr>
      <w:bookmarkEnd w:id="114"/>
    </w:tbl>
    <w:p w14:paraId="64C070D8" w14:textId="77777777" w:rsidR="004D0216" w:rsidRPr="001C4318" w:rsidRDefault="004D0216" w:rsidP="001C4318">
      <w:pPr>
        <w:rPr>
          <w:highlight w:val="yellow"/>
          <w:lang w:val="en-US"/>
        </w:rPr>
      </w:pPr>
    </w:p>
    <w:p w14:paraId="5C1881ED" w14:textId="77777777" w:rsidR="004D0216" w:rsidRDefault="004D0216" w:rsidP="001C4318">
      <w:pPr>
        <w:rPr>
          <w:highlight w:val="yellow"/>
          <w:lang w:val="en-US"/>
        </w:rPr>
        <w:sectPr w:rsidR="004D0216" w:rsidSect="00C5423B">
          <w:pgSz w:w="16838" w:h="11906" w:orient="landscape" w:code="9"/>
          <w:pgMar w:top="1134" w:right="1440" w:bottom="1797" w:left="1440" w:header="567" w:footer="992" w:gutter="0"/>
          <w:pgNumType w:start="8"/>
          <w:cols w:space="425"/>
          <w:docGrid w:type="lines" w:linePitch="326"/>
        </w:sectPr>
      </w:pPr>
    </w:p>
    <w:p w14:paraId="7BC7D532" w14:textId="77777777" w:rsidR="00BC2203" w:rsidRPr="00BC2203" w:rsidRDefault="00BC2203" w:rsidP="00BC2203">
      <w:pPr>
        <w:pStyle w:val="NormalWeb"/>
        <w:ind w:leftChars="200" w:left="480"/>
        <w:rPr>
          <w:rFonts w:ascii="Arial" w:hAnsi="Arial" w:cs="Arial"/>
          <w:lang w:val="en-US"/>
        </w:rPr>
      </w:pPr>
      <w:r w:rsidRPr="00BC2203">
        <w:rPr>
          <w:rFonts w:ascii="Arial" w:hAnsi="Arial" w:cs="Arial"/>
          <w:lang w:val="en-US"/>
        </w:rPr>
        <w:lastRenderedPageBreak/>
        <w:t>The Zachman above show the online shopping website that Foodstuffs launch for New World. There are six viewpoints of six different person of how they do their job ,the planner will outline the important things relating to the I-shop online shopping website such as what the website does, the website allows its customers to choose their products online and add to their cart and checkout also the customers can use the option either if they want to pick their product from their nearby New World store or want a home delivery, the owner’s viewpoint will be to identify all entities such as customers, stores and arrange them in an Entity-Relationship Model to show how each of the entities connect to each other, the designer will than break the information into smaller tables for easy understanding, the builder will actually put the broken information that was done by the designer into tables and columns to create a better understanding about the data, the programmers will code the actual database for the I-Shop online shopping website so all the orders and all the product information are saved in the database, the user who are the staff members of Foodstuffs can use the database containing all the data and also the customers who can now buy products from the website, can use the I-shop online shopping website.</w:t>
      </w:r>
    </w:p>
    <w:p w14:paraId="1E7F1573" w14:textId="3A9DF979" w:rsidR="00BC2203" w:rsidRPr="00BC2203" w:rsidRDefault="00BC2203" w:rsidP="00BC2203">
      <w:pPr>
        <w:pStyle w:val="NormalWeb"/>
        <w:ind w:leftChars="200" w:left="480"/>
        <w:rPr>
          <w:rFonts w:ascii="Arial" w:hAnsi="Arial" w:cs="Arial"/>
          <w:lang w:val="en-US"/>
        </w:rPr>
      </w:pPr>
      <w:r w:rsidRPr="00BC2203">
        <w:rPr>
          <w:rFonts w:ascii="Arial" w:hAnsi="Arial" w:cs="Arial"/>
          <w:lang w:val="en-US"/>
        </w:rPr>
        <w:t>For the how column, the planner will outline how will the I-shop online shopping website be used by Foodstuffs, it will be used for selling products online, it will also be used for advertising new arrival of products and it will provide delivery options for the customers, the owner will use a high-level business process to create coordination between different operations (Selling, Advertising, Delivery) into an  efficient relationship, the designer will arrange the operations (Selling, Advertising, Delivery) in to an data flow diagram to show how the data will flow from one department to the other, the builder will use an structure chart to breakdown the operations into small components, the programmer will code the operations (Selling, Advertising, Delivery), the user who are the staff members can use the operations (Selling, Advertising, Delivery) to satisfy the needs of their customers.</w:t>
      </w:r>
    </w:p>
    <w:p w14:paraId="56067BCB" w14:textId="59785C90" w:rsidR="00BC2203" w:rsidRPr="00BC2203" w:rsidRDefault="00BC2203" w:rsidP="00BC2203">
      <w:pPr>
        <w:pStyle w:val="NormalWeb"/>
        <w:ind w:leftChars="200" w:left="480"/>
        <w:rPr>
          <w:rFonts w:ascii="Arial" w:hAnsi="Arial" w:cs="Arial"/>
          <w:lang w:val="en-US"/>
        </w:rPr>
      </w:pPr>
      <w:r w:rsidRPr="00BC2203">
        <w:rPr>
          <w:rFonts w:ascii="Arial" w:hAnsi="Arial" w:cs="Arial"/>
          <w:lang w:val="en-US"/>
        </w:rPr>
        <w:t xml:space="preserve">For the where column, the planner will outline the places from where the I-shop online shopping website can be used from and delivery can be made to which, locations, the owner will use an Logistics business level network to show the all the places where Foodstuffs warehouse, stores, distribution centers are located, the I-shop website can be operated from all parts of the North Island but the delivery service is not yet available in all parts of New Zealand, it is only limited to the north Island,  the  designer will design the a system to allow connection between different location like for example if someone purchases a product from I-shop from one location and the product is not available in that particular location than this system will sent an request for that product from another location, the builder will design the required components for the </w:t>
      </w:r>
      <w:r w:rsidRPr="00BC2203">
        <w:rPr>
          <w:rFonts w:ascii="Arial" w:hAnsi="Arial" w:cs="Arial"/>
          <w:lang w:val="en-US"/>
        </w:rPr>
        <w:lastRenderedPageBreak/>
        <w:t>distributed system, the programmer will code the required components for the distributed system, the user who are the staff members will use the distributed system.</w:t>
      </w:r>
    </w:p>
    <w:p w14:paraId="77B0F1B9" w14:textId="7983F6B2" w:rsidR="00BC2203" w:rsidRPr="00BC2203" w:rsidRDefault="00BC2203" w:rsidP="00BC2203">
      <w:pPr>
        <w:pStyle w:val="NormalWeb"/>
        <w:ind w:leftChars="200" w:left="480"/>
        <w:rPr>
          <w:rFonts w:ascii="Arial" w:hAnsi="Arial" w:cs="Arial"/>
          <w:lang w:val="en-US"/>
        </w:rPr>
      </w:pPr>
      <w:r w:rsidRPr="00BC2203">
        <w:rPr>
          <w:rFonts w:ascii="Arial" w:hAnsi="Arial" w:cs="Arial"/>
          <w:lang w:val="en-US"/>
        </w:rPr>
        <w:t>For the who column, the planner will outline the people who will be using the online shopping website I-shop, the customers and staff members will use the I-shop, the owner will use a work flow model to outline the relationships between each roles,, the designer will design different user interface for different roles like customers will see the shopping website(I-Shop) in a different way and the staff members will see the website in a different way, the builder will design the required components for the user interface and the programmer will code the  required components for the user interface, the user who are both the staff and the customers will use the user interface.</w:t>
      </w:r>
    </w:p>
    <w:p w14:paraId="7006F294" w14:textId="569C0A91" w:rsidR="00BC2203" w:rsidRPr="00BC2203" w:rsidRDefault="00BC2203" w:rsidP="00BC2203">
      <w:pPr>
        <w:pStyle w:val="NormalWeb"/>
        <w:ind w:leftChars="200" w:left="480"/>
        <w:rPr>
          <w:rFonts w:ascii="Arial" w:hAnsi="Arial" w:cs="Arial"/>
          <w:lang w:val="en-US"/>
        </w:rPr>
      </w:pPr>
      <w:r w:rsidRPr="00BC2203">
        <w:rPr>
          <w:rFonts w:ascii="Arial" w:hAnsi="Arial" w:cs="Arial"/>
          <w:lang w:val="en-US"/>
        </w:rPr>
        <w:t>For the when column, the planner will outline the events that will take place for I-shop which is delivery it can happened any time of the day, week, month, year, the owner will use a delivery working schedule system to have a better understating of when  and how the delivery will take place, the designer will design a system for entering and setting reminder for delivery dates and times, the builder will design the required components for the delivery system and the programmer will code the  required components for the delivery system, the user who are the delivery people will use the delivery system.</w:t>
      </w:r>
    </w:p>
    <w:p w14:paraId="755D1C48" w14:textId="3B4E38EA" w:rsidR="00447CA6" w:rsidRPr="002D6B2B" w:rsidRDefault="00BC2203" w:rsidP="00BC2203">
      <w:pPr>
        <w:pStyle w:val="NormalWeb"/>
        <w:ind w:leftChars="200" w:left="480"/>
        <w:rPr>
          <w:rFonts w:ascii="Arial" w:hAnsi="Arial" w:cs="Arial"/>
          <w:lang w:val="en-US"/>
        </w:rPr>
      </w:pPr>
      <w:r w:rsidRPr="00BC2203">
        <w:rPr>
          <w:rFonts w:ascii="Arial" w:hAnsi="Arial" w:cs="Arial"/>
          <w:lang w:val="en-US"/>
        </w:rPr>
        <w:t>For the why column, the planner will outline the reason for creating the online shopping website (I-Shop) which is to receive orders made by the customer, giving option to customers to shop online and more profit and market share, the owner’s reason is to achieve the business goals and strategies, the designer’s reason is to make the website function properly like when a new customer signs up the system should sent an confirmation email informing the customer they have successfully signed up, and the builder’s reason is to have I-shop operation such as adding a new product to the shopping work, the programmer’s reason is to have a website that is reliable, the user’s reason is to order products online using the I-shop online shopping website. First requirement for any manager to understand is the reason to create the website, so therefore this part should come first.</w:t>
      </w:r>
    </w:p>
    <w:p w14:paraId="4A15AAE5" w14:textId="5A8A706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5" w:name="_Toc10300422"/>
      <w:bookmarkStart w:id="116" w:name="_Toc10300520"/>
      <w:bookmarkStart w:id="117" w:name="_Toc10665644"/>
      <w:r w:rsidRPr="005D36AD">
        <w:rPr>
          <w:rStyle w:val="SubtleEmphasis"/>
          <w:rFonts w:ascii="Arial" w:hAnsi="Arial" w:cs="Arial"/>
          <w:iCs w:val="0"/>
          <w:color w:val="auto"/>
          <w:sz w:val="24"/>
          <w:szCs w:val="24"/>
        </w:rPr>
        <w:t>Summary</w:t>
      </w:r>
      <w:bookmarkEnd w:id="115"/>
      <w:bookmarkEnd w:id="116"/>
      <w:bookmarkEnd w:id="117"/>
      <w:r w:rsidRPr="005D36AD">
        <w:rPr>
          <w:rStyle w:val="SubtleEmphasis"/>
          <w:rFonts w:ascii="Arial" w:hAnsi="Arial" w:cs="Arial"/>
          <w:iCs w:val="0"/>
          <w:color w:val="auto"/>
          <w:sz w:val="24"/>
          <w:szCs w:val="24"/>
        </w:rPr>
        <w:t xml:space="preserve"> </w:t>
      </w:r>
    </w:p>
    <w:p w14:paraId="7BFB1ACE" w14:textId="1F9A1AA0" w:rsidR="006B6DA4" w:rsidRPr="0029246D" w:rsidRDefault="00D6734D" w:rsidP="001F22B0">
      <w:pPr>
        <w:keepNext/>
        <w:ind w:left="601"/>
        <w:rPr>
          <w:rFonts w:eastAsiaTheme="minorEastAsia"/>
          <w:szCs w:val="24"/>
          <w:lang w:val="en-US" w:eastAsia="zh-CN"/>
        </w:rPr>
      </w:pPr>
      <w:bookmarkStart w:id="118"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8"/>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w:t>
      </w:r>
      <w:bookmarkStart w:id="119" w:name="_GoBack"/>
      <w:r w:rsidR="00F2562D" w:rsidRPr="005D36AD">
        <w:rPr>
          <w:szCs w:val="24"/>
        </w:rPr>
        <w:lastRenderedPageBreak/>
        <w:t>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bookmarkEnd w:id="119"/>
    </w:p>
    <w:p w14:paraId="1D44BB35" w14:textId="07CC795E" w:rsidR="009C446A" w:rsidRDefault="00201986" w:rsidP="009C446A">
      <w:pPr>
        <w:pStyle w:val="Heading1"/>
        <w:numPr>
          <w:ilvl w:val="0"/>
          <w:numId w:val="1"/>
        </w:numPr>
        <w:rPr>
          <w:rFonts w:ascii="Arial" w:hAnsi="Arial" w:cs="Arial"/>
          <w:i/>
        </w:rPr>
      </w:pPr>
      <w:bookmarkStart w:id="120" w:name="_Toc10300423"/>
      <w:bookmarkStart w:id="121" w:name="_Toc10300521"/>
      <w:bookmarkStart w:id="122" w:name="_Toc10665645"/>
      <w:r w:rsidRPr="00596326">
        <w:rPr>
          <w:rFonts w:ascii="Arial" w:hAnsi="Arial" w:cs="Arial"/>
        </w:rPr>
        <w:lastRenderedPageBreak/>
        <w:t>ICT Strategy</w:t>
      </w:r>
      <w:bookmarkEnd w:id="120"/>
      <w:bookmarkEnd w:id="121"/>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3" w:name="_Toc9271875"/>
      <w:bookmarkStart w:id="124" w:name="_Toc9279465"/>
      <w:bookmarkEnd w:id="122"/>
      <w:bookmarkEnd w:id="123"/>
      <w:bookmarkEnd w:id="124"/>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5" w:name="_Toc10300428"/>
      <w:bookmarkStart w:id="126" w:name="_Toc10300526"/>
      <w:bookmarkStart w:id="127" w:name="_Toc10665646"/>
      <w:r w:rsidRPr="00596326">
        <w:rPr>
          <w:rFonts w:ascii="Arial" w:hAnsi="Arial" w:cs="Arial"/>
        </w:rPr>
        <w:lastRenderedPageBreak/>
        <w:t>ICT Infrastructure</w:t>
      </w:r>
      <w:bookmarkEnd w:id="125"/>
      <w:bookmarkEnd w:id="126"/>
      <w:bookmarkEnd w:id="127"/>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8" w:name="_Toc9271881"/>
      <w:bookmarkStart w:id="129" w:name="_Toc9279471"/>
      <w:bookmarkStart w:id="130" w:name="_Toc10300429"/>
      <w:bookmarkStart w:id="131" w:name="_Toc10300527"/>
      <w:bookmarkStart w:id="132" w:name="_Toc10665647"/>
      <w:bookmarkEnd w:id="128"/>
      <w:bookmarkEnd w:id="129"/>
      <w:r w:rsidRPr="005D36AD">
        <w:rPr>
          <w:rStyle w:val="SubtleEmphasis"/>
          <w:rFonts w:ascii="Arial" w:hAnsi="Arial" w:cs="Arial"/>
          <w:iCs w:val="0"/>
          <w:color w:val="auto"/>
          <w:sz w:val="24"/>
          <w:szCs w:val="24"/>
        </w:rPr>
        <w:t>Introduction</w:t>
      </w:r>
      <w:bookmarkEnd w:id="130"/>
      <w:bookmarkEnd w:id="131"/>
      <w:bookmarkEnd w:id="132"/>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ICT infrastructure of a company is about the hardware, software, networks, firmware etc. of the company, they are the information and communication technologies that help the business in dealing with the day-to-day activities. Fujitsu, an IT company got the contract to supply Foodstuffs with IT equipment’s to Foodstuffs brands such as touchscreens for self-service. Foodstuffs wants to make use of technology in ways it can help them keep their operation at a rate in which it reduces the impact on environment.</w:t>
      </w:r>
    </w:p>
    <w:p w14:paraId="1A5E21D9" w14:textId="5D72FE3E"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r w:rsidR="00A8064A" w:rsidRPr="005C59CF">
        <w:rPr>
          <w:rFonts w:ascii="Arial" w:hAnsi="Arial" w:cs="Arial"/>
          <w:bCs/>
          <w:lang w:val="en-US"/>
        </w:rPr>
        <w:t>highly skilled</w:t>
      </w:r>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Default="00201986" w:rsidP="00ED3D50">
      <w:pPr>
        <w:pStyle w:val="Style1"/>
        <w:ind w:leftChars="100" w:left="600" w:right="240"/>
        <w:rPr>
          <w:rStyle w:val="SubtleEmphasis"/>
          <w:rFonts w:ascii="Arial" w:hAnsi="Arial" w:cs="Arial"/>
          <w:iCs w:val="0"/>
          <w:color w:val="auto"/>
          <w:sz w:val="24"/>
          <w:szCs w:val="24"/>
        </w:rPr>
      </w:pPr>
      <w:bookmarkStart w:id="133" w:name="_Toc10300430"/>
      <w:bookmarkStart w:id="134" w:name="_Toc10300528"/>
      <w:bookmarkStart w:id="135" w:name="_Toc10665648"/>
      <w:r w:rsidRPr="005D36AD">
        <w:rPr>
          <w:rStyle w:val="SubtleEmphasis"/>
          <w:rFonts w:ascii="Arial" w:hAnsi="Arial" w:cs="Arial"/>
          <w:iCs w:val="0"/>
          <w:color w:val="auto"/>
          <w:sz w:val="24"/>
          <w:szCs w:val="24"/>
        </w:rPr>
        <w:t>Proposed ICT Organisational Structure</w:t>
      </w:r>
      <w:bookmarkEnd w:id="133"/>
      <w:bookmarkEnd w:id="134"/>
      <w:bookmarkEnd w:id="135"/>
    </w:p>
    <w:p w14:paraId="432CCA6C" w14:textId="41C4D478" w:rsidR="005F09B2" w:rsidRDefault="005F09B2" w:rsidP="005F09B2">
      <w:pPr>
        <w:ind w:firstLineChars="100" w:firstLine="240"/>
      </w:pPr>
      <w:r>
        <w:t>As the new ICT organization structure below, the main changes are:</w:t>
      </w:r>
    </w:p>
    <w:p w14:paraId="6869E6B6" w14:textId="2151E491" w:rsidR="005F09B2" w:rsidRDefault="005F09B2" w:rsidP="006C30E6">
      <w:pPr>
        <w:pStyle w:val="ListParagraph"/>
        <w:numPr>
          <w:ilvl w:val="0"/>
          <w:numId w:val="19"/>
        </w:numPr>
      </w:pPr>
      <w:r>
        <w:t>Moved IT project managers’ report line to IT portfolio manager.</w:t>
      </w:r>
    </w:p>
    <w:p w14:paraId="7F0942BA" w14:textId="4F077159" w:rsidR="005F09B2" w:rsidRDefault="005F09B2" w:rsidP="005F09B2">
      <w:pPr>
        <w:pStyle w:val="ListParagraph"/>
        <w:ind w:left="960"/>
      </w:pPr>
      <w:r>
        <w:t>From project management prospective, portfolio manager should manage multiple projects at the same time and manage/balance resources from these projects.</w:t>
      </w:r>
    </w:p>
    <w:p w14:paraId="4543CAF7" w14:textId="7F28B0F3" w:rsidR="005F09B2" w:rsidRDefault="005F09B2" w:rsidP="006C30E6">
      <w:pPr>
        <w:pStyle w:val="ListParagraph"/>
        <w:numPr>
          <w:ilvl w:val="0"/>
          <w:numId w:val="19"/>
        </w:numPr>
      </w:pPr>
      <w:r>
        <w:t>Moved development members (software engineer, developers) to IT service manager’s team. By doing this, IT service manager can control both development and testing team. It’s efficient for them to report to same manager as the cooperation between development and testing team are a lot.</w:t>
      </w:r>
    </w:p>
    <w:p w14:paraId="44BA42DB" w14:textId="1ABEA4D5" w:rsidR="001A672C" w:rsidRDefault="001A672C" w:rsidP="006C30E6">
      <w:pPr>
        <w:pStyle w:val="ListParagraph"/>
        <w:numPr>
          <w:ilvl w:val="0"/>
          <w:numId w:val="19"/>
        </w:numPr>
      </w:pPr>
      <w:r>
        <w:t>Added “IT Delivery Manager” under “IT maintenance manager”.</w:t>
      </w:r>
    </w:p>
    <w:p w14:paraId="1322F6CD" w14:textId="74EAD708" w:rsidR="00F34325" w:rsidRDefault="00F34325" w:rsidP="00F34325">
      <w:pPr>
        <w:pStyle w:val="ListParagraph"/>
        <w:ind w:left="960"/>
      </w:pPr>
      <w:r>
        <w:t>IT delivery manager will consolidate and optimize IT processes, make sure projects can be delivered on time without quality issue.</w:t>
      </w:r>
      <w:r w:rsidR="005A2FF2">
        <w:t xml:space="preserve"> IT delivery manager directly reports to maintenance manager who can simplify the process by investigating with change manager.</w:t>
      </w:r>
    </w:p>
    <w:p w14:paraId="31CCDBE1" w14:textId="1E279141" w:rsidR="002222D6" w:rsidRDefault="002222D6" w:rsidP="006C30E6">
      <w:pPr>
        <w:pStyle w:val="ListParagraph"/>
        <w:numPr>
          <w:ilvl w:val="0"/>
          <w:numId w:val="20"/>
        </w:numPr>
        <w:ind w:left="993" w:hanging="426"/>
      </w:pPr>
      <w:r>
        <w:t>Added “IT DevOps Manager” to report to Core System manager.</w:t>
      </w:r>
      <w:r w:rsidR="002914D0">
        <w:t xml:space="preserve"> As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7DABC763" w14:textId="420D1734" w:rsidR="00AB2BF8" w:rsidRPr="005F09B2" w:rsidRDefault="005F09B2" w:rsidP="005F09B2">
      <w:pPr>
        <w:tabs>
          <w:tab w:val="left" w:pos="510"/>
        </w:tabs>
        <w:sectPr w:rsidR="00AB2BF8" w:rsidRPr="005F09B2" w:rsidSect="004D0216">
          <w:pgSz w:w="11906" w:h="16838" w:code="9"/>
          <w:pgMar w:top="1440" w:right="1797" w:bottom="1440" w:left="1134" w:header="284" w:footer="992" w:gutter="0"/>
          <w:pgNumType w:start="8"/>
          <w:cols w:space="425"/>
          <w:docGrid w:type="lines" w:linePitch="326"/>
        </w:sectPr>
      </w:pPr>
      <w:r>
        <w:tab/>
      </w:r>
    </w:p>
    <w:p w14:paraId="0DCF54C7" w14:textId="310B5BAD" w:rsidR="00AB2BF8" w:rsidRDefault="00AB2BF8" w:rsidP="00AB2BF8">
      <w:r>
        <w:object w:dxaOrig="16276" w:dyaOrig="8806" w14:anchorId="149CF8A7">
          <v:shape id="_x0000_i1027" type="#_x0000_t75" style="width:697.5pt;height:377.25pt" o:ole="">
            <v:imagedata r:id="rId31" o:title=""/>
          </v:shape>
          <o:OLEObject Type="Embed" ProgID="Visio.Drawing.15" ShapeID="_x0000_i1027" DrawAspect="Content" ObjectID="_1622478605" r:id="rId32"/>
        </w:object>
      </w:r>
    </w:p>
    <w:p w14:paraId="0A5E80AD" w14:textId="77777777" w:rsidR="00AB2BF8" w:rsidRDefault="00AB2BF8" w:rsidP="00AB2BF8">
      <w:pPr>
        <w:sectPr w:rsidR="00AB2BF8" w:rsidSect="00AB2BF8">
          <w:pgSz w:w="16838" w:h="11906" w:orient="landscape" w:code="9"/>
          <w:pgMar w:top="1134" w:right="1440" w:bottom="1797" w:left="1440" w:header="284" w:footer="992" w:gutter="0"/>
          <w:pgNumType w:start="8"/>
          <w:cols w:space="425"/>
          <w:docGrid w:type="lines" w:linePitch="326"/>
        </w:sectPr>
      </w:pPr>
    </w:p>
    <w:p w14:paraId="4709E778" w14:textId="70D41F23" w:rsidR="00731C43" w:rsidRPr="00275E29" w:rsidRDefault="00731C43" w:rsidP="00275E29">
      <w:pPr>
        <w:pStyle w:val="Style1"/>
        <w:ind w:leftChars="100" w:left="600" w:right="240"/>
        <w:rPr>
          <w:rStyle w:val="SubtleEmphasis"/>
          <w:rFonts w:ascii="Arial" w:hAnsi="Arial" w:cs="Arial"/>
          <w:color w:val="auto"/>
          <w:sz w:val="24"/>
          <w:szCs w:val="24"/>
        </w:rPr>
      </w:pPr>
      <w:bookmarkStart w:id="136" w:name="_Toc10665649"/>
      <w:r w:rsidRPr="00275E29">
        <w:rPr>
          <w:rStyle w:val="SubtleEmphasis"/>
          <w:rFonts w:ascii="Arial" w:hAnsi="Arial" w:cs="Arial"/>
          <w:color w:val="auto"/>
          <w:sz w:val="24"/>
          <w:szCs w:val="24"/>
        </w:rPr>
        <w:lastRenderedPageBreak/>
        <w:t xml:space="preserve">Roles of Key ICT </w:t>
      </w:r>
      <w:r w:rsidR="000F6AE0">
        <w:rPr>
          <w:rStyle w:val="SubtleEmphasis"/>
          <w:rFonts w:ascii="Arial" w:hAnsi="Arial" w:cs="Arial"/>
          <w:color w:val="auto"/>
          <w:sz w:val="24"/>
          <w:szCs w:val="24"/>
        </w:rPr>
        <w:t>M</w:t>
      </w:r>
      <w:r w:rsidRPr="00275E29">
        <w:rPr>
          <w:rStyle w:val="SubtleEmphasis"/>
          <w:rFonts w:ascii="Arial" w:hAnsi="Arial" w:cs="Arial"/>
          <w:color w:val="auto"/>
          <w:sz w:val="24"/>
          <w:szCs w:val="24"/>
        </w:rPr>
        <w:t>anagers</w:t>
      </w:r>
      <w:bookmarkEnd w:id="136"/>
    </w:p>
    <w:p w14:paraId="767C25C2" w14:textId="0C913AA7" w:rsidR="00731C43" w:rsidRDefault="001F6989" w:rsidP="001F6989">
      <w:pPr>
        <w:pStyle w:val="ListParagraph"/>
        <w:numPr>
          <w:ilvl w:val="0"/>
          <w:numId w:val="22"/>
        </w:numPr>
        <w:rPr>
          <w:b/>
          <w:bCs/>
        </w:rPr>
      </w:pPr>
      <w:r w:rsidRPr="001F6989">
        <w:rPr>
          <w:b/>
          <w:bCs/>
        </w:rPr>
        <w:t>Core System Manger</w:t>
      </w:r>
    </w:p>
    <w:p w14:paraId="3A83C63A" w14:textId="15B749FA" w:rsidR="000F6AE0" w:rsidRDefault="000F6AE0" w:rsidP="000F6AE0">
      <w:pPr>
        <w:pStyle w:val="ListParagraph"/>
        <w:ind w:left="420"/>
        <w:rPr>
          <w:szCs w:val="24"/>
        </w:rPr>
      </w:pPr>
      <w:r w:rsidRPr="000F6AE0">
        <w:rPr>
          <w:szCs w:val="24"/>
        </w:rPr>
        <w:t>Reporting to the C</w:t>
      </w:r>
      <w:r>
        <w:rPr>
          <w:szCs w:val="24"/>
        </w:rPr>
        <w:t>I</w:t>
      </w:r>
      <w:r w:rsidRPr="000F6AE0">
        <w:rPr>
          <w:szCs w:val="24"/>
        </w:rPr>
        <w:t xml:space="preserve">O </w:t>
      </w:r>
      <w:r>
        <w:rPr>
          <w:szCs w:val="24"/>
        </w:rPr>
        <w:t>in our ICT organization structure</w:t>
      </w:r>
      <w:r w:rsidRPr="000F6AE0">
        <w:rPr>
          <w:szCs w:val="24"/>
        </w:rPr>
        <w:t>, the</w:t>
      </w:r>
      <w:r>
        <w:rPr>
          <w:szCs w:val="24"/>
        </w:rPr>
        <w:t xml:space="preserve"> Core System </w:t>
      </w:r>
      <w:r w:rsidRPr="000F6AE0">
        <w:rPr>
          <w:szCs w:val="24"/>
        </w:rPr>
        <w:t>Manager must be able to demonstrate comprehensive knowledge of information and communication technology (IC</w:t>
      </w:r>
      <w:r>
        <w:rPr>
          <w:szCs w:val="24"/>
        </w:rPr>
        <w:t>T</w:t>
      </w:r>
      <w:r w:rsidRPr="000F6AE0">
        <w:rPr>
          <w:szCs w:val="24"/>
        </w:rPr>
        <w:t>) and must be able to demonstrate strong leadership in managing both business and operational I</w:t>
      </w:r>
      <w:r>
        <w:rPr>
          <w:szCs w:val="24"/>
        </w:rPr>
        <w:t>CT</w:t>
      </w:r>
      <w:r w:rsidRPr="000F6AE0">
        <w:rPr>
          <w:szCs w:val="24"/>
        </w:rPr>
        <w:t xml:space="preserve"> functions.</w:t>
      </w:r>
    </w:p>
    <w:p w14:paraId="339DA6E8" w14:textId="77777777" w:rsidR="00806C9D" w:rsidRPr="000F6AE0" w:rsidRDefault="00806C9D" w:rsidP="000F6AE0">
      <w:pPr>
        <w:pStyle w:val="ListParagraph"/>
        <w:ind w:left="420"/>
        <w:rPr>
          <w:szCs w:val="24"/>
        </w:rPr>
      </w:pPr>
    </w:p>
    <w:p w14:paraId="60A6E0BB" w14:textId="4218D6C4" w:rsidR="000F6AE0" w:rsidRDefault="000F6AE0" w:rsidP="00806C9D">
      <w:pPr>
        <w:pStyle w:val="ListParagraph"/>
        <w:numPr>
          <w:ilvl w:val="0"/>
          <w:numId w:val="14"/>
        </w:numPr>
      </w:pPr>
      <w:r>
        <w:t>IT DevOps Manager</w:t>
      </w:r>
    </w:p>
    <w:p w14:paraId="3A15B81F" w14:textId="77777777" w:rsidR="002669C2" w:rsidRDefault="002669C2" w:rsidP="000F6AE0">
      <w:pPr>
        <w:pStyle w:val="ListParagraph"/>
        <w:ind w:left="420"/>
      </w:pPr>
      <w:r w:rsidRPr="002669C2">
        <w:t>As I mentioned above,</w:t>
      </w:r>
      <w:r>
        <w:t xml:space="preserve"> in our ICT structure I added</w:t>
      </w:r>
      <w:r w:rsidRPr="002669C2">
        <w:t xml:space="preserve"> “IT De</w:t>
      </w:r>
      <w:r>
        <w:t xml:space="preserve">vOps Manager” who can minimize the gap between business department and ICT department to report to Core System manager. </w:t>
      </w:r>
    </w:p>
    <w:p w14:paraId="4DF3F7CA" w14:textId="0E023F86" w:rsidR="00806C9D" w:rsidRPr="001F6989" w:rsidRDefault="002669C2" w:rsidP="000F6AE0">
      <w:pPr>
        <w:pStyle w:val="ListParagraph"/>
        <w:ind w:left="420"/>
        <w:rPr>
          <w:b/>
          <w:bCs/>
        </w:rPr>
      </w:pPr>
      <w:r>
        <w:t>Like other ICT organization, our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3A1A21A4" w14:textId="339978CE" w:rsidR="001F6989" w:rsidRDefault="001F6989" w:rsidP="001F6989">
      <w:pPr>
        <w:pStyle w:val="ListParagraph"/>
        <w:numPr>
          <w:ilvl w:val="0"/>
          <w:numId w:val="22"/>
        </w:numPr>
        <w:rPr>
          <w:b/>
          <w:bCs/>
        </w:rPr>
      </w:pPr>
      <w:r w:rsidRPr="001F6989">
        <w:rPr>
          <w:rFonts w:hint="eastAsia"/>
          <w:b/>
          <w:bCs/>
        </w:rPr>
        <w:t>I</w:t>
      </w:r>
      <w:r w:rsidRPr="001F6989">
        <w:rPr>
          <w:b/>
          <w:bCs/>
        </w:rPr>
        <w:t>T Portfolio Manager</w:t>
      </w:r>
    </w:p>
    <w:p w14:paraId="21BC4909" w14:textId="34AFE2F9" w:rsidR="00806C9D" w:rsidRDefault="00806C9D" w:rsidP="00806C9D">
      <w:pPr>
        <w:pStyle w:val="ListParagraph"/>
        <w:ind w:left="420"/>
        <w:rPr>
          <w:rFonts w:cs="Arial"/>
          <w:color w:val="222222"/>
          <w:szCs w:val="24"/>
          <w:shd w:val="clear" w:color="auto" w:fill="FFFFFF"/>
        </w:rPr>
      </w:pPr>
      <w:r w:rsidRPr="00806C9D">
        <w:rPr>
          <w:rFonts w:cs="Arial"/>
          <w:color w:val="222222"/>
          <w:szCs w:val="24"/>
          <w:shd w:val="clear" w:color="auto" w:fill="FFFFFF"/>
        </w:rPr>
        <w:t xml:space="preserve">A portfolio is a group of related initiatives, projects and/or programs that attain wide reaching benefits and impact. IT Portfolio Manager </w:t>
      </w:r>
      <w:r>
        <w:rPr>
          <w:rFonts w:cs="Arial"/>
          <w:color w:val="222222"/>
          <w:szCs w:val="24"/>
          <w:shd w:val="clear" w:color="auto" w:fill="FFFFFF"/>
        </w:rPr>
        <w:t>is</w:t>
      </w:r>
      <w:r w:rsidRPr="00806C9D">
        <w:rPr>
          <w:rFonts w:cs="Arial"/>
          <w:color w:val="222222"/>
          <w:szCs w:val="24"/>
          <w:shd w:val="clear" w:color="auto" w:fill="FFFFFF"/>
        </w:rPr>
        <w:t xml:space="preserve"> responsible for influencing </w:t>
      </w:r>
      <w:r>
        <w:rPr>
          <w:rFonts w:cs="Arial"/>
          <w:color w:val="222222"/>
          <w:szCs w:val="24"/>
          <w:shd w:val="clear" w:color="auto" w:fill="FFFFFF"/>
        </w:rPr>
        <w:t xml:space="preserve">the </w:t>
      </w:r>
      <w:r w:rsidRPr="00806C9D">
        <w:rPr>
          <w:rFonts w:cs="Arial"/>
          <w:color w:val="222222"/>
          <w:szCs w:val="24"/>
          <w:shd w:val="clear" w:color="auto" w:fill="FFFFFF"/>
        </w:rPr>
        <w:t>organization to make decisions on which projects to undertake. Additionally, the IT Portfolio Manager typically tracks in-progress projects to elevate risks and issues, sometimes stopping projects mid-way if they are not forecasted to achieve the value they originally promised.</w:t>
      </w:r>
    </w:p>
    <w:p w14:paraId="5AA33D54" w14:textId="0A8C873D" w:rsidR="00806C9D" w:rsidRDefault="00806C9D" w:rsidP="00806C9D">
      <w:pPr>
        <w:pStyle w:val="ListParagraph"/>
        <w:ind w:left="420"/>
        <w:rPr>
          <w:rFonts w:cs="Arial"/>
          <w:color w:val="222222"/>
          <w:szCs w:val="24"/>
          <w:shd w:val="clear" w:color="auto" w:fill="FFFFFF"/>
        </w:rPr>
      </w:pPr>
      <w:r w:rsidRPr="00806C9D">
        <w:rPr>
          <w:rFonts w:cs="Arial"/>
          <w:color w:val="222222"/>
          <w:szCs w:val="24"/>
          <w:shd w:val="clear" w:color="auto" w:fill="FFFFFF"/>
        </w:rPr>
        <w:t xml:space="preserve">In </w:t>
      </w:r>
      <w:r>
        <w:rPr>
          <w:rFonts w:cs="Arial"/>
          <w:color w:val="222222"/>
          <w:szCs w:val="24"/>
          <w:shd w:val="clear" w:color="auto" w:fill="FFFFFF"/>
        </w:rPr>
        <w:t>Foodstuffs NI</w:t>
      </w:r>
      <w:r w:rsidRPr="00806C9D">
        <w:rPr>
          <w:rFonts w:cs="Arial"/>
          <w:color w:val="222222"/>
          <w:szCs w:val="24"/>
          <w:shd w:val="clear" w:color="auto" w:fill="FFFFFF"/>
        </w:rPr>
        <w:t>, the IT portfolio management role is limited to reporting; they are the weather tower of the IT organization</w:t>
      </w:r>
      <w:r>
        <w:rPr>
          <w:rFonts w:cs="Arial"/>
          <w:color w:val="222222"/>
          <w:szCs w:val="24"/>
          <w:shd w:val="clear" w:color="auto" w:fill="FFFFFF"/>
        </w:rPr>
        <w:t>.</w:t>
      </w:r>
      <w:r w:rsidRPr="00806C9D">
        <w:t xml:space="preserve"> </w:t>
      </w:r>
      <w:r w:rsidRPr="00806C9D">
        <w:rPr>
          <w:rFonts w:cs="Arial"/>
          <w:color w:val="222222"/>
          <w:szCs w:val="24"/>
          <w:shd w:val="clear" w:color="auto" w:fill="FFFFFF"/>
        </w:rPr>
        <w:t xml:space="preserve">IT portfolio manager </w:t>
      </w:r>
      <w:r>
        <w:rPr>
          <w:rFonts w:cs="Arial"/>
          <w:color w:val="222222"/>
          <w:szCs w:val="24"/>
          <w:shd w:val="clear" w:color="auto" w:fill="FFFFFF"/>
        </w:rPr>
        <w:t>is</w:t>
      </w:r>
      <w:r w:rsidRPr="00806C9D">
        <w:rPr>
          <w:rFonts w:cs="Arial"/>
          <w:color w:val="222222"/>
          <w:szCs w:val="24"/>
          <w:shd w:val="clear" w:color="auto" w:fill="FFFFFF"/>
        </w:rPr>
        <w:t xml:space="preserve"> typically responsible for gathering and reporting metrics that describe the state of the IT portfolio.</w:t>
      </w:r>
    </w:p>
    <w:p w14:paraId="4C2CF0F2" w14:textId="1021D4A3" w:rsidR="00806C9D" w:rsidRPr="00806C9D" w:rsidRDefault="00806C9D" w:rsidP="00806C9D">
      <w:pPr>
        <w:pStyle w:val="ListParagraph"/>
        <w:ind w:left="420"/>
        <w:rPr>
          <w:rFonts w:cs="Arial"/>
          <w:color w:val="222222"/>
          <w:szCs w:val="24"/>
          <w:shd w:val="clear" w:color="auto" w:fill="FFFFFF"/>
        </w:rPr>
      </w:pPr>
      <w:r w:rsidRPr="00806C9D">
        <w:rPr>
          <w:rFonts w:cs="Arial"/>
          <w:color w:val="222222"/>
          <w:szCs w:val="24"/>
          <w:shd w:val="clear" w:color="auto" w:fill="FFFFFF"/>
        </w:rPr>
        <w:t>Finally, the IT portfolio manager usually is involved in making the technology decis</w:t>
      </w:r>
      <w:r>
        <w:rPr>
          <w:rFonts w:cs="Arial"/>
          <w:color w:val="222222"/>
          <w:szCs w:val="24"/>
          <w:shd w:val="clear" w:color="auto" w:fill="FFFFFF"/>
        </w:rPr>
        <w:t>i</w:t>
      </w:r>
      <w:r w:rsidRPr="00806C9D">
        <w:rPr>
          <w:rFonts w:cs="Arial"/>
          <w:color w:val="222222"/>
          <w:szCs w:val="24"/>
          <w:shd w:val="clear" w:color="auto" w:fill="FFFFFF"/>
        </w:rPr>
        <w:t>on</w:t>
      </w:r>
      <w:r>
        <w:rPr>
          <w:rFonts w:cs="Arial"/>
          <w:color w:val="222222"/>
          <w:szCs w:val="24"/>
          <w:shd w:val="clear" w:color="auto" w:fill="FFFFFF"/>
        </w:rPr>
        <w:t>s</w:t>
      </w:r>
      <w:r w:rsidRPr="00806C9D">
        <w:rPr>
          <w:rFonts w:cs="Arial"/>
          <w:color w:val="222222"/>
          <w:szCs w:val="24"/>
          <w:shd w:val="clear" w:color="auto" w:fill="FFFFFF"/>
        </w:rPr>
        <w:t xml:space="preserve"> on which enabling tools will be used to manage the project portfolio.</w:t>
      </w:r>
    </w:p>
    <w:p w14:paraId="07F20A16" w14:textId="7C446CDB" w:rsidR="001F6989" w:rsidRDefault="001F6989" w:rsidP="00806C9D">
      <w:pPr>
        <w:pStyle w:val="ListParagraph"/>
        <w:numPr>
          <w:ilvl w:val="0"/>
          <w:numId w:val="14"/>
        </w:numPr>
      </w:pPr>
      <w:r w:rsidRPr="001F6989">
        <w:rPr>
          <w:rFonts w:hint="eastAsia"/>
        </w:rPr>
        <w:t>I</w:t>
      </w:r>
      <w:r w:rsidRPr="001F6989">
        <w:t>T Project Manager</w:t>
      </w:r>
    </w:p>
    <w:p w14:paraId="77CBF2D2" w14:textId="527E6C63" w:rsidR="00B341A6" w:rsidRDefault="00B341A6" w:rsidP="00B341A6">
      <w:pPr>
        <w:ind w:leftChars="275" w:left="660"/>
      </w:pPr>
      <w:r>
        <w:t>A project manager's role has a strong focus on delivering IT project results.</w:t>
      </w:r>
    </w:p>
    <w:p w14:paraId="6811024B" w14:textId="0FE09AE4" w:rsidR="00806C9D" w:rsidRPr="001F6989" w:rsidRDefault="00B341A6" w:rsidP="00B341A6">
      <w:pPr>
        <w:ind w:leftChars="275" w:left="660"/>
      </w:pPr>
      <w:r>
        <w:t>Project manager could manage multiple projects as well as manage teams of business analysts, testers and developers and have a focus on end-to-end delivery based on internal business requirements.</w:t>
      </w:r>
    </w:p>
    <w:p w14:paraId="4721243D" w14:textId="54FAB074" w:rsidR="001F6989" w:rsidRDefault="001F6989" w:rsidP="001F6989">
      <w:pPr>
        <w:pStyle w:val="ListParagraph"/>
        <w:numPr>
          <w:ilvl w:val="0"/>
          <w:numId w:val="22"/>
        </w:numPr>
        <w:rPr>
          <w:b/>
          <w:bCs/>
        </w:rPr>
      </w:pPr>
      <w:r w:rsidRPr="001F6989">
        <w:rPr>
          <w:b/>
          <w:bCs/>
        </w:rPr>
        <w:t>Digitalization Manager</w:t>
      </w:r>
    </w:p>
    <w:p w14:paraId="30503280" w14:textId="4A669272" w:rsidR="00F635FC" w:rsidRPr="001F6989" w:rsidRDefault="00F635FC" w:rsidP="00F635FC">
      <w:pPr>
        <w:pStyle w:val="ListParagraph"/>
        <w:ind w:left="420"/>
        <w:rPr>
          <w:b/>
          <w:bCs/>
        </w:rPr>
      </w:pPr>
      <w:r>
        <w:rPr>
          <w:rFonts w:cs="Arial"/>
          <w:szCs w:val="24"/>
        </w:rPr>
        <w:t>Digitalization Manager is a key role who are applying digital solutions for our business departments. Such as</w:t>
      </w:r>
      <w:r w:rsidRPr="0080427A">
        <w:rPr>
          <w:rFonts w:cs="Arial"/>
          <w:szCs w:val="24"/>
        </w:rPr>
        <w:t xml:space="preserve"> BI report</w:t>
      </w:r>
      <w:r>
        <w:rPr>
          <w:rFonts w:cs="Arial"/>
          <w:szCs w:val="24"/>
        </w:rPr>
        <w:t>s</w:t>
      </w:r>
      <w:r w:rsidRPr="0080427A">
        <w:rPr>
          <w:rFonts w:cs="Arial"/>
          <w:szCs w:val="24"/>
        </w:rPr>
        <w:t>, data warehouse, OS/Office etc</w:t>
      </w:r>
      <w:r>
        <w:rPr>
          <w:rFonts w:cs="Arial"/>
          <w:szCs w:val="24"/>
        </w:rPr>
        <w:t xml:space="preserve"> are the responsibilities</w:t>
      </w:r>
      <w:r w:rsidRPr="0080427A">
        <w:rPr>
          <w:rFonts w:cs="Arial"/>
          <w:szCs w:val="24"/>
        </w:rPr>
        <w:t>.</w:t>
      </w:r>
    </w:p>
    <w:p w14:paraId="1988C40C" w14:textId="5C0CF2BC" w:rsidR="001F6989" w:rsidRDefault="001F6989" w:rsidP="001F6989">
      <w:pPr>
        <w:pStyle w:val="ListParagraph"/>
        <w:numPr>
          <w:ilvl w:val="0"/>
          <w:numId w:val="22"/>
        </w:numPr>
        <w:rPr>
          <w:b/>
          <w:bCs/>
        </w:rPr>
      </w:pPr>
      <w:r w:rsidRPr="001F6989">
        <w:rPr>
          <w:rFonts w:hint="eastAsia"/>
          <w:b/>
          <w:bCs/>
        </w:rPr>
        <w:t>M</w:t>
      </w:r>
      <w:r w:rsidRPr="001F6989">
        <w:rPr>
          <w:b/>
          <w:bCs/>
        </w:rPr>
        <w:t>aintenance Manager</w:t>
      </w:r>
    </w:p>
    <w:p w14:paraId="449721F1" w14:textId="77777777" w:rsidR="006D3FA5" w:rsidRDefault="006D3FA5" w:rsidP="006D3FA5">
      <w:pPr>
        <w:ind w:left="420"/>
      </w:pPr>
      <w:r w:rsidRPr="006D3FA5">
        <w:t>Maintenance Manager</w:t>
      </w:r>
      <w:r>
        <w:t>’s responsibilities are as below,</w:t>
      </w:r>
    </w:p>
    <w:p w14:paraId="6C95CAEB" w14:textId="2C60994E" w:rsidR="006D3FA5" w:rsidRDefault="006D3FA5" w:rsidP="006D3FA5">
      <w:pPr>
        <w:pStyle w:val="ListParagraph"/>
        <w:numPr>
          <w:ilvl w:val="0"/>
          <w:numId w:val="18"/>
        </w:numPr>
      </w:pPr>
      <w:r>
        <w:t>Develop maintenance procedures and ensure implementation.</w:t>
      </w:r>
    </w:p>
    <w:p w14:paraId="77C8EF89" w14:textId="4B5C7678" w:rsidR="00F635FC" w:rsidRDefault="006D3FA5" w:rsidP="006D3FA5">
      <w:pPr>
        <w:pStyle w:val="ListParagraph"/>
        <w:numPr>
          <w:ilvl w:val="0"/>
          <w:numId w:val="18"/>
        </w:numPr>
      </w:pPr>
      <w:r w:rsidRPr="006D3FA5">
        <w:lastRenderedPageBreak/>
        <w:t>Carry out inspections of the facilities to identify and resolve issues</w:t>
      </w:r>
    </w:p>
    <w:p w14:paraId="3D8B87CA" w14:textId="4A3E5476" w:rsidR="006D3FA5" w:rsidRDefault="006D3FA5" w:rsidP="006D3FA5">
      <w:pPr>
        <w:pStyle w:val="ListParagraph"/>
        <w:numPr>
          <w:ilvl w:val="0"/>
          <w:numId w:val="18"/>
        </w:numPr>
      </w:pPr>
      <w:r w:rsidRPr="006D3FA5">
        <w:t>Plan and oversee all repair and installation activities</w:t>
      </w:r>
    </w:p>
    <w:p w14:paraId="43267373" w14:textId="59D4EA9F" w:rsidR="006D3FA5" w:rsidRDefault="006D3FA5" w:rsidP="006D3FA5">
      <w:pPr>
        <w:pStyle w:val="ListParagraph"/>
        <w:numPr>
          <w:ilvl w:val="0"/>
          <w:numId w:val="18"/>
        </w:numPr>
      </w:pPr>
      <w:r w:rsidRPr="006D3FA5">
        <w:t>Monitor expenses and control the budget for maintenance</w:t>
      </w:r>
    </w:p>
    <w:p w14:paraId="0852D0D0" w14:textId="6CF15E1E" w:rsidR="006D3FA5" w:rsidRDefault="006D3FA5" w:rsidP="006D3FA5">
      <w:pPr>
        <w:pStyle w:val="ListParagraph"/>
        <w:numPr>
          <w:ilvl w:val="0"/>
          <w:numId w:val="18"/>
        </w:numPr>
      </w:pPr>
      <w:r w:rsidRPr="006D3FA5">
        <w:t>Manage relationships with contractors and service providers</w:t>
      </w:r>
    </w:p>
    <w:p w14:paraId="5AFD707B" w14:textId="7487256E" w:rsidR="006D3FA5" w:rsidRDefault="006D3FA5" w:rsidP="006D3FA5">
      <w:pPr>
        <w:pStyle w:val="ListParagraph"/>
        <w:numPr>
          <w:ilvl w:val="0"/>
          <w:numId w:val="18"/>
        </w:numPr>
      </w:pPr>
      <w:r w:rsidRPr="006D3FA5">
        <w:t>Keep maintenance logs and report on daily activities</w:t>
      </w:r>
    </w:p>
    <w:p w14:paraId="4AE7DB1C" w14:textId="7C33AC23" w:rsidR="006D3FA5" w:rsidRDefault="006D3FA5" w:rsidP="006D3FA5">
      <w:pPr>
        <w:pStyle w:val="ListParagraph"/>
        <w:numPr>
          <w:ilvl w:val="0"/>
          <w:numId w:val="18"/>
        </w:numPr>
      </w:pPr>
      <w:r w:rsidRPr="006D3FA5">
        <w:t>Ensure health and safety policies are complied with</w:t>
      </w:r>
    </w:p>
    <w:p w14:paraId="61CEEE67" w14:textId="49060DA5" w:rsidR="006D3FA5" w:rsidRPr="006D3FA5" w:rsidRDefault="009D15DF" w:rsidP="006D3FA5">
      <w:pPr>
        <w:pStyle w:val="ListParagraph"/>
        <w:numPr>
          <w:ilvl w:val="0"/>
          <w:numId w:val="18"/>
        </w:numPr>
      </w:pPr>
      <w:r>
        <w:t>E</w:t>
      </w:r>
      <w:r w:rsidR="006D3FA5">
        <w:t>tc</w:t>
      </w:r>
    </w:p>
    <w:p w14:paraId="569EADCC" w14:textId="3CB16767" w:rsidR="001F6989" w:rsidRDefault="001F6989" w:rsidP="00F635FC">
      <w:pPr>
        <w:pStyle w:val="ListParagraph"/>
        <w:numPr>
          <w:ilvl w:val="0"/>
          <w:numId w:val="14"/>
        </w:numPr>
      </w:pPr>
      <w:r w:rsidRPr="001F6989">
        <w:rPr>
          <w:rFonts w:hint="eastAsia"/>
        </w:rPr>
        <w:t>I</w:t>
      </w:r>
      <w:r w:rsidRPr="001F6989">
        <w:t>T Change Manager</w:t>
      </w:r>
    </w:p>
    <w:p w14:paraId="7CD8AF75" w14:textId="2E988D5D" w:rsidR="006D3FA5" w:rsidRDefault="006D3FA5" w:rsidP="006D3FA5">
      <w:pPr>
        <w:pStyle w:val="ListParagraph"/>
        <w:ind w:left="780"/>
      </w:pPr>
      <w:r>
        <w:rPr>
          <w:rFonts w:hint="eastAsia"/>
        </w:rPr>
        <w:t>I</w:t>
      </w:r>
      <w:r>
        <w:t>T Change Manager reports to IT Maintenance Manager, to ensure change requests are well organized, recorded and implemented</w:t>
      </w:r>
      <w:r w:rsidR="009D15DF">
        <w:t xml:space="preserve"> in terms of ICT policy</w:t>
      </w:r>
      <w:r>
        <w:t>.</w:t>
      </w:r>
    </w:p>
    <w:p w14:paraId="46EA5051" w14:textId="74C8485F" w:rsidR="006D3FA5" w:rsidRDefault="006D3FA5" w:rsidP="009D15DF">
      <w:pPr>
        <w:pStyle w:val="ListParagraph"/>
        <w:numPr>
          <w:ilvl w:val="0"/>
          <w:numId w:val="18"/>
        </w:numPr>
      </w:pPr>
      <w:r w:rsidRPr="006D3FA5">
        <w:t>Accepts, prioritizes, and categorizes change requests</w:t>
      </w:r>
      <w:r w:rsidR="009D15DF">
        <w:t>.</w:t>
      </w:r>
    </w:p>
    <w:p w14:paraId="7ECE5005" w14:textId="14615298" w:rsidR="009D15DF" w:rsidRDefault="009D15DF" w:rsidP="009D15DF">
      <w:pPr>
        <w:pStyle w:val="ListParagraph"/>
        <w:numPr>
          <w:ilvl w:val="0"/>
          <w:numId w:val="18"/>
        </w:numPr>
      </w:pPr>
      <w:r w:rsidRPr="009D15DF">
        <w:t>Rejects outright any change request that is completely out of scope or out of policy for Change Management</w:t>
      </w:r>
      <w:r>
        <w:t>.</w:t>
      </w:r>
    </w:p>
    <w:p w14:paraId="1F912AE8" w14:textId="3EE80E1D" w:rsidR="009D15DF" w:rsidRDefault="009D15DF" w:rsidP="009D15DF">
      <w:pPr>
        <w:pStyle w:val="ListParagraph"/>
        <w:numPr>
          <w:ilvl w:val="0"/>
          <w:numId w:val="18"/>
        </w:numPr>
      </w:pPr>
      <w:r w:rsidRPr="009D15DF">
        <w:t>Has the ability to review all planned changes</w:t>
      </w:r>
      <w:r>
        <w:t>.</w:t>
      </w:r>
    </w:p>
    <w:p w14:paraId="05E243F7" w14:textId="41D7908C" w:rsidR="009D15DF" w:rsidRDefault="009D15DF" w:rsidP="009D15DF">
      <w:pPr>
        <w:pStyle w:val="ListParagraph"/>
        <w:numPr>
          <w:ilvl w:val="0"/>
          <w:numId w:val="18"/>
        </w:numPr>
      </w:pPr>
      <w:r w:rsidRPr="009D15DF">
        <w:t>Obtains authorization for submitted change requests from the Change Authority</w:t>
      </w:r>
      <w:r>
        <w:t>.</w:t>
      </w:r>
    </w:p>
    <w:p w14:paraId="26C0533F" w14:textId="302BF8D8" w:rsidR="009D15DF" w:rsidRDefault="009D15DF" w:rsidP="009D15DF">
      <w:pPr>
        <w:pStyle w:val="ListParagraph"/>
        <w:numPr>
          <w:ilvl w:val="0"/>
          <w:numId w:val="18"/>
        </w:numPr>
      </w:pPr>
      <w:r w:rsidRPr="009D15DF">
        <w:t>Utilizes the Change Management reporting system to monitor and track changes</w:t>
      </w:r>
      <w:r>
        <w:t>.</w:t>
      </w:r>
    </w:p>
    <w:p w14:paraId="78615AA3" w14:textId="33BC6F0C" w:rsidR="009D15DF" w:rsidRDefault="009D15DF" w:rsidP="009D15DF">
      <w:pPr>
        <w:pStyle w:val="ListParagraph"/>
        <w:numPr>
          <w:ilvl w:val="0"/>
          <w:numId w:val="18"/>
        </w:numPr>
      </w:pPr>
      <w:r w:rsidRPr="009D15DF">
        <w:t>Negotiates end-user down time for change implementation</w:t>
      </w:r>
      <w:r>
        <w:t>.</w:t>
      </w:r>
    </w:p>
    <w:p w14:paraId="692708FA" w14:textId="41DDF5DC" w:rsidR="009D15DF" w:rsidRDefault="009D15DF" w:rsidP="009D15DF">
      <w:pPr>
        <w:pStyle w:val="ListParagraph"/>
        <w:numPr>
          <w:ilvl w:val="0"/>
          <w:numId w:val="18"/>
        </w:numPr>
      </w:pPr>
      <w:r w:rsidRPr="009D15DF">
        <w:t>Creates consolidated change schedule and resolves any scheduling conflicts</w:t>
      </w:r>
      <w:r>
        <w:t>.</w:t>
      </w:r>
    </w:p>
    <w:p w14:paraId="6F08023D" w14:textId="4273EA04" w:rsidR="009D15DF" w:rsidRDefault="009D15DF" w:rsidP="009D15DF">
      <w:pPr>
        <w:pStyle w:val="ListParagraph"/>
        <w:numPr>
          <w:ilvl w:val="0"/>
          <w:numId w:val="18"/>
        </w:numPr>
      </w:pPr>
      <w:r w:rsidRPr="009D15DF">
        <w:t>Reviews all implemented changes to ensure that they have been carried out</w:t>
      </w:r>
      <w:r>
        <w:t>.</w:t>
      </w:r>
    </w:p>
    <w:p w14:paraId="4AFE41A2" w14:textId="01DAB5F0" w:rsidR="009D15DF" w:rsidRPr="001F6989" w:rsidRDefault="009D15DF" w:rsidP="009D15DF">
      <w:pPr>
        <w:pStyle w:val="ListParagraph"/>
        <w:numPr>
          <w:ilvl w:val="0"/>
          <w:numId w:val="18"/>
        </w:numPr>
      </w:pPr>
      <w:r>
        <w:t>Etc.</w:t>
      </w:r>
    </w:p>
    <w:p w14:paraId="642149AE" w14:textId="147A8155" w:rsidR="001F6989" w:rsidRDefault="001F6989" w:rsidP="00F635FC">
      <w:pPr>
        <w:pStyle w:val="ListParagraph"/>
        <w:numPr>
          <w:ilvl w:val="0"/>
          <w:numId w:val="14"/>
        </w:numPr>
      </w:pPr>
      <w:r w:rsidRPr="001F6989">
        <w:rPr>
          <w:rFonts w:hint="eastAsia"/>
        </w:rPr>
        <w:t>I</w:t>
      </w:r>
      <w:r w:rsidRPr="001F6989">
        <w:t>T Delivery Manager</w:t>
      </w:r>
    </w:p>
    <w:p w14:paraId="45F317CD" w14:textId="14ED6C49" w:rsidR="00AF49C5" w:rsidRDefault="004921B2" w:rsidP="00AF49C5">
      <w:pPr>
        <w:pStyle w:val="ListParagraph"/>
        <w:ind w:left="780"/>
      </w:pPr>
      <w:r>
        <w:t>IT delivery manager works with IT change manager and IT project manager to make sure changes and projects solutions can be delivered on time with good quality.</w:t>
      </w:r>
      <w:r w:rsidR="00C7379B">
        <w:t xml:space="preserve"> This role also needs to cooperate with IT consultant</w:t>
      </w:r>
      <w:r w:rsidR="00CA515D">
        <w:t xml:space="preserve">, </w:t>
      </w:r>
      <w:r w:rsidR="00C7379B">
        <w:t xml:space="preserve">analyst </w:t>
      </w:r>
      <w:r w:rsidR="00CA515D">
        <w:t xml:space="preserve">and business department users </w:t>
      </w:r>
      <w:r w:rsidR="00C7379B">
        <w:t>to understand both IT and business expectation, and protect the timeline for the IT solution delivery.</w:t>
      </w:r>
    </w:p>
    <w:p w14:paraId="3979276D" w14:textId="209A29C0" w:rsidR="001F6989" w:rsidRDefault="001F6989" w:rsidP="001F6989">
      <w:pPr>
        <w:pStyle w:val="ListParagraph"/>
        <w:numPr>
          <w:ilvl w:val="0"/>
          <w:numId w:val="22"/>
        </w:numPr>
        <w:rPr>
          <w:b/>
          <w:bCs/>
        </w:rPr>
      </w:pPr>
      <w:r w:rsidRPr="001F6989">
        <w:rPr>
          <w:rFonts w:hint="eastAsia"/>
          <w:b/>
          <w:bCs/>
        </w:rPr>
        <w:t>I</w:t>
      </w:r>
      <w:r w:rsidRPr="001F6989">
        <w:rPr>
          <w:b/>
          <w:bCs/>
        </w:rPr>
        <w:t>T Service Manager</w:t>
      </w:r>
    </w:p>
    <w:p w14:paraId="07341515" w14:textId="13A42474" w:rsidR="00113D19" w:rsidRDefault="00113D19" w:rsidP="00113D19">
      <w:pPr>
        <w:ind w:left="780"/>
      </w:pPr>
      <w:r>
        <w:t>This role manages in-house software and IT tools’ development and testing</w:t>
      </w:r>
      <w:r w:rsidR="00705D8F">
        <w:t xml:space="preserve"> teams</w:t>
      </w:r>
      <w:r>
        <w:t>. Also controls IT contractors from 3</w:t>
      </w:r>
      <w:r w:rsidRPr="00B21C9E">
        <w:rPr>
          <w:vertAlign w:val="superscript"/>
        </w:rPr>
        <w:t>rd</w:t>
      </w:r>
      <w:r>
        <w:t xml:space="preserve"> party. Sometimes, ICT permanent employees don’t have enough capacity. The responsibly of this role including and not limited to:</w:t>
      </w:r>
    </w:p>
    <w:p w14:paraId="7419712F" w14:textId="77777777" w:rsidR="00113D19" w:rsidRDefault="00113D19" w:rsidP="00113D19">
      <w:pPr>
        <w:pStyle w:val="ListParagraph"/>
        <w:numPr>
          <w:ilvl w:val="0"/>
          <w:numId w:val="18"/>
        </w:numPr>
      </w:pPr>
      <w:r>
        <w:t>Managing resource of In-house system, database, tools’ development</w:t>
      </w:r>
    </w:p>
    <w:p w14:paraId="0F181EE0" w14:textId="77777777" w:rsidR="00113D19" w:rsidRDefault="00113D19" w:rsidP="00113D19">
      <w:pPr>
        <w:pStyle w:val="ListParagraph"/>
        <w:numPr>
          <w:ilvl w:val="0"/>
          <w:numId w:val="18"/>
        </w:numPr>
      </w:pPr>
      <w:r>
        <w:t>Managing testing team for unit testing, SIT and UAT</w:t>
      </w:r>
    </w:p>
    <w:p w14:paraId="477789A8" w14:textId="695FF99E" w:rsidR="00286169" w:rsidRDefault="00113D19" w:rsidP="00286169">
      <w:pPr>
        <w:pStyle w:val="ListParagraph"/>
        <w:numPr>
          <w:ilvl w:val="0"/>
          <w:numId w:val="18"/>
        </w:numPr>
      </w:pPr>
      <w:r>
        <w:t>Cooperate with IT project manager to make sure projects delivered on time</w:t>
      </w:r>
      <w:r w:rsidR="00BC6112">
        <w:t>. Especially cooperate with IT portfolio manager.</w:t>
      </w:r>
    </w:p>
    <w:p w14:paraId="554073F4" w14:textId="2D7963B1" w:rsidR="006D2048" w:rsidRPr="006D2048" w:rsidRDefault="00113D19" w:rsidP="00113D19">
      <w:pPr>
        <w:pStyle w:val="ListParagraph"/>
        <w:numPr>
          <w:ilvl w:val="0"/>
          <w:numId w:val="18"/>
        </w:numPr>
      </w:pPr>
      <w:r>
        <w:t>3</w:t>
      </w:r>
      <w:r w:rsidRPr="00113D19">
        <w:rPr>
          <w:vertAlign w:val="superscript"/>
        </w:rPr>
        <w:t>rd</w:t>
      </w:r>
      <w:r>
        <w:t xml:space="preserve"> party contractor management (developers, testers etc.)</w:t>
      </w:r>
    </w:p>
    <w:p w14:paraId="4EA8CB5A" w14:textId="7759E207" w:rsidR="001F6989" w:rsidRPr="00705D8F" w:rsidRDefault="001F6989" w:rsidP="006D2048">
      <w:pPr>
        <w:pStyle w:val="ListParagraph"/>
        <w:numPr>
          <w:ilvl w:val="0"/>
          <w:numId w:val="14"/>
        </w:numPr>
      </w:pPr>
      <w:r w:rsidRPr="00705D8F">
        <w:rPr>
          <w:rFonts w:hint="eastAsia"/>
        </w:rPr>
        <w:t>I</w:t>
      </w:r>
      <w:r w:rsidRPr="00705D8F">
        <w:t>T Test Manager</w:t>
      </w:r>
    </w:p>
    <w:p w14:paraId="4E412193" w14:textId="73350845" w:rsidR="006D2048" w:rsidRPr="00705D8F" w:rsidRDefault="00FF0002" w:rsidP="00FF0002">
      <w:pPr>
        <w:ind w:left="780"/>
      </w:pPr>
      <w:r>
        <w:lastRenderedPageBreak/>
        <w:t>This role manages testing team. IT test manager needs to balance resources from multiple projects, urgent projects have priority. If not enough testing staff for projects, this role will report to IT service manager for 3</w:t>
      </w:r>
      <w:r w:rsidRPr="00FF0002">
        <w:rPr>
          <w:vertAlign w:val="superscript"/>
        </w:rPr>
        <w:t>rd</w:t>
      </w:r>
      <w:r>
        <w:t xml:space="preserve"> party resource.</w:t>
      </w:r>
    </w:p>
    <w:p w14:paraId="7EF9505A" w14:textId="3C31B46B" w:rsidR="001F6989" w:rsidRPr="00705D8F" w:rsidRDefault="001F6989" w:rsidP="006D2048">
      <w:pPr>
        <w:pStyle w:val="ListParagraph"/>
        <w:numPr>
          <w:ilvl w:val="0"/>
          <w:numId w:val="14"/>
        </w:numPr>
      </w:pPr>
      <w:r w:rsidRPr="00705D8F">
        <w:rPr>
          <w:rFonts w:hint="eastAsia"/>
        </w:rPr>
        <w:t>I</w:t>
      </w:r>
      <w:r w:rsidRPr="00705D8F">
        <w:t>T Development Manager</w:t>
      </w:r>
    </w:p>
    <w:p w14:paraId="59E33699" w14:textId="3A38DA00" w:rsidR="006D2048" w:rsidRPr="00054452" w:rsidRDefault="00054452" w:rsidP="00054452">
      <w:pPr>
        <w:ind w:left="780"/>
      </w:pPr>
      <w:r w:rsidRPr="00054452">
        <w:t>This role manages development team.</w:t>
      </w:r>
      <w:r>
        <w:t xml:space="preserve"> . IT test manager needs to balance resources from multiple projects, urgent projects have priority. If not enough testing staff for projects, this role will report to IT service manager for 3</w:t>
      </w:r>
      <w:r w:rsidRPr="00FF0002">
        <w:rPr>
          <w:vertAlign w:val="superscript"/>
        </w:rPr>
        <w:t>rd</w:t>
      </w:r>
      <w:r>
        <w:t xml:space="preserve"> party resource.</w:t>
      </w:r>
    </w:p>
    <w:p w14:paraId="2C7651BB" w14:textId="241AFF34" w:rsidR="001F6989" w:rsidRDefault="001F6989" w:rsidP="001F6989">
      <w:pPr>
        <w:pStyle w:val="ListParagraph"/>
        <w:numPr>
          <w:ilvl w:val="0"/>
          <w:numId w:val="22"/>
        </w:numPr>
        <w:rPr>
          <w:b/>
          <w:bCs/>
        </w:rPr>
      </w:pPr>
      <w:r w:rsidRPr="001F6989">
        <w:rPr>
          <w:rFonts w:hint="eastAsia"/>
          <w:b/>
          <w:bCs/>
        </w:rPr>
        <w:t>I</w:t>
      </w:r>
      <w:r w:rsidRPr="001F6989">
        <w:rPr>
          <w:b/>
          <w:bCs/>
        </w:rPr>
        <w:t>T Infrastructure Manager</w:t>
      </w:r>
    </w:p>
    <w:p w14:paraId="3ABD3D17" w14:textId="03471962" w:rsidR="006D2048" w:rsidRPr="006D2048" w:rsidRDefault="005365B1" w:rsidP="006D2048">
      <w:pPr>
        <w:pStyle w:val="ListParagraph"/>
        <w:ind w:left="420"/>
      </w:pPr>
      <w:r w:rsidRPr="00D02BFB">
        <w:t>T</w:t>
      </w:r>
      <w:r w:rsidRPr="00D02BFB">
        <w:rPr>
          <w:rFonts w:hint="eastAsia"/>
        </w:rPr>
        <w:t xml:space="preserve">his </w:t>
      </w:r>
      <w:r>
        <w:t>role is responsible for all company’s infrastr</w:t>
      </w:r>
      <w:r w:rsidR="00D02BFB">
        <w:t xml:space="preserve">ucture maintenance, purchasing </w:t>
      </w:r>
      <w:r>
        <w:t>and</w:t>
      </w:r>
      <w:r w:rsidR="00D02BFB">
        <w:t xml:space="preserve"> security.</w:t>
      </w:r>
      <w:r>
        <w:t xml:space="preserve"> </w:t>
      </w:r>
      <w:r w:rsidR="00286169">
        <w:t>The infrastructure maintenance is managing by IT infra analyst.</w:t>
      </w:r>
      <w:r w:rsidR="003F1A0C">
        <w:t xml:space="preserve"> Security is managing by IT security manager. Both of these 2 roles are reporting to IT infrastructure manager.</w:t>
      </w:r>
    </w:p>
    <w:p w14:paraId="595065BE" w14:textId="52A59469" w:rsidR="001F6989" w:rsidRPr="0005659E" w:rsidRDefault="001F6989" w:rsidP="006D2048">
      <w:pPr>
        <w:pStyle w:val="ListParagraph"/>
        <w:numPr>
          <w:ilvl w:val="0"/>
          <w:numId w:val="24"/>
        </w:numPr>
      </w:pPr>
      <w:r w:rsidRPr="0005659E">
        <w:rPr>
          <w:rFonts w:hint="eastAsia"/>
        </w:rPr>
        <w:t>I</w:t>
      </w:r>
      <w:r w:rsidRPr="0005659E">
        <w:t>T Security Manager</w:t>
      </w:r>
    </w:p>
    <w:p w14:paraId="353B6393" w14:textId="2B9686B7" w:rsidR="006D2048" w:rsidRDefault="00E22CF1" w:rsidP="0005659E">
      <w:pPr>
        <w:ind w:left="840"/>
      </w:pPr>
      <w:r w:rsidRPr="00E22CF1">
        <w:t>This role manages IT security team and external resources.</w:t>
      </w:r>
      <w:r w:rsidR="00AB7A92">
        <w:t xml:space="preserve"> Security includes both software and hardware security. All the systems, databases, cloud platforms, and physical servers</w:t>
      </w:r>
      <w:r w:rsidR="00094775">
        <w:t>, networks and disaster recovery.</w:t>
      </w:r>
    </w:p>
    <w:p w14:paraId="45EFD207" w14:textId="0A6258B4" w:rsidR="008A7DD6" w:rsidRPr="00E22CF1" w:rsidRDefault="008A7DD6" w:rsidP="0005659E">
      <w:pPr>
        <w:ind w:left="840"/>
      </w:pPr>
      <w:r>
        <w:t>Some security is managed by 3</w:t>
      </w:r>
      <w:r w:rsidRPr="008A7DD6">
        <w:rPr>
          <w:vertAlign w:val="superscript"/>
        </w:rPr>
        <w:t>rd</w:t>
      </w:r>
      <w:r>
        <w:t xml:space="preserve"> party venders, this role needs to regularly catch up with these venders and make sure no security issue.</w:t>
      </w:r>
    </w:p>
    <w:p w14:paraId="0B9F1EAC" w14:textId="3F099B43" w:rsidR="00731C43" w:rsidRPr="00275E29" w:rsidRDefault="00731C43" w:rsidP="00731C43">
      <w:pPr>
        <w:pStyle w:val="Heading1"/>
        <w:numPr>
          <w:ilvl w:val="0"/>
          <w:numId w:val="1"/>
        </w:numPr>
        <w:rPr>
          <w:rFonts w:ascii="Arial" w:hAnsi="Arial" w:cs="Arial"/>
        </w:rPr>
      </w:pPr>
      <w:bookmarkStart w:id="137" w:name="_Toc10665650"/>
      <w:r w:rsidRPr="00596326">
        <w:rPr>
          <w:rFonts w:ascii="Arial" w:hAnsi="Arial" w:cs="Arial"/>
        </w:rPr>
        <w:lastRenderedPageBreak/>
        <w:t>Description of Individual Roles in the Team</w:t>
      </w:r>
      <w:bookmarkEnd w:id="137"/>
    </w:p>
    <w:p w14:paraId="04DF4A5D" w14:textId="5C3775E1" w:rsidR="008D62CB" w:rsidRPr="00731C43" w:rsidRDefault="00731C43" w:rsidP="006C30E6">
      <w:pPr>
        <w:pStyle w:val="ListParagraph"/>
        <w:numPr>
          <w:ilvl w:val="0"/>
          <w:numId w:val="14"/>
        </w:numPr>
        <w:rPr>
          <w:b/>
          <w:bCs/>
          <w:i/>
          <w:iCs/>
        </w:rPr>
      </w:pPr>
      <w:proofErr w:type="spellStart"/>
      <w:r w:rsidRPr="00731C43">
        <w:rPr>
          <w:rFonts w:hint="eastAsia"/>
          <w:b/>
          <w:bCs/>
          <w:i/>
          <w:iCs/>
        </w:rPr>
        <w:t>P</w:t>
      </w:r>
      <w:r w:rsidRPr="00731C43">
        <w:rPr>
          <w:b/>
          <w:bCs/>
          <w:i/>
          <w:iCs/>
        </w:rPr>
        <w:t>artA</w:t>
      </w:r>
      <w:proofErr w:type="spellEnd"/>
    </w:p>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769A8EE7"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r w:rsidR="00792B52">
              <w:rPr>
                <w:rFonts w:ascii="Calibri" w:hAnsi="Calibri"/>
                <w:lang w:eastAsia="en-NZ"/>
              </w:rPr>
              <w:t xml:space="preserve"> and ICT Strategic Plan</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r>
              <w:rPr>
                <w:rFonts w:ascii="Calibri" w:hAnsi="Calibri"/>
                <w:lang w:eastAsia="en-NZ"/>
              </w:rPr>
              <w:t>introduction,ICT</w:t>
            </w:r>
            <w:proofErr w:type="spell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16633C27" w14:textId="77777777" w:rsidR="003C748F" w:rsidRDefault="003C748F" w:rsidP="003C748F">
      <w:pPr>
        <w:rPr>
          <w:b/>
          <w:i/>
          <w:sz w:val="20"/>
        </w:rPr>
      </w:pPr>
      <w:r w:rsidRPr="008269B2">
        <w:rPr>
          <w:b/>
          <w:i/>
          <w:sz w:val="20"/>
        </w:rPr>
        <w:t>More details refer to our schedule.</w:t>
      </w:r>
    </w:p>
    <w:p w14:paraId="78074F8C" w14:textId="77777777" w:rsidR="003C748F" w:rsidRPr="008269B2" w:rsidRDefault="003C748F" w:rsidP="003C748F">
      <w:pPr>
        <w:rPr>
          <w:b/>
          <w:i/>
          <w:sz w:val="20"/>
        </w:rPr>
      </w:pPr>
    </w:p>
    <w:p w14:paraId="4B83B494" w14:textId="77777777" w:rsidR="003C748F" w:rsidRPr="006060BD" w:rsidRDefault="003C748F" w:rsidP="003C748F">
      <w:pPr>
        <w:rPr>
          <w:rFonts w:cs="Arial"/>
          <w:szCs w:val="24"/>
          <w:lang w:val="en-US"/>
        </w:rPr>
      </w:pPr>
      <w:r w:rsidRPr="006060BD">
        <w:rPr>
          <w:rFonts w:cs="Arial"/>
          <w:szCs w:val="24"/>
          <w:lang w:val="en-US"/>
        </w:rPr>
        <w:t xml:space="preserve">In the past few weeks,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xml:space="preserve">, Melvina </w:t>
      </w:r>
      <w:r w:rsidRPr="006060BD">
        <w:rPr>
          <w:rFonts w:cs="Arial"/>
          <w:szCs w:val="24"/>
          <w:lang w:val="en-US"/>
        </w:rPr>
        <w:t xml:space="preserve">and I worked together on our group </w:t>
      </w:r>
      <w:r>
        <w:rPr>
          <w:rFonts w:cs="Arial"/>
          <w:szCs w:val="24"/>
          <w:lang w:val="en-US"/>
        </w:rPr>
        <w:t>Portfolio</w:t>
      </w:r>
      <w:r w:rsidRPr="006060BD">
        <w:rPr>
          <w:rFonts w:cs="Arial"/>
          <w:szCs w:val="24"/>
          <w:lang w:val="en-US"/>
        </w:rPr>
        <w:t xml:space="preserve"> –</w:t>
      </w:r>
      <w:r>
        <w:rPr>
          <w:rFonts w:cs="Arial"/>
          <w:szCs w:val="24"/>
          <w:lang w:val="en-US"/>
        </w:rPr>
        <w:t xml:space="preserve"> Foodstuffs North Island</w:t>
      </w:r>
      <w:r w:rsidRPr="006060BD">
        <w:rPr>
          <w:rFonts w:cs="Arial"/>
          <w:szCs w:val="24"/>
          <w:lang w:val="en-US"/>
        </w:rPr>
        <w:t xml:space="preserve">. In this group </w:t>
      </w:r>
      <w:r>
        <w:rPr>
          <w:rFonts w:cs="Arial"/>
          <w:szCs w:val="24"/>
          <w:lang w:val="en-US"/>
        </w:rPr>
        <w:t>work,</w:t>
      </w:r>
      <w:r w:rsidRPr="006060BD">
        <w:rPr>
          <w:rFonts w:cs="Arial"/>
          <w:szCs w:val="24"/>
          <w:lang w:val="en-US"/>
        </w:rPr>
        <w:t xml:space="preserve"> we have investigated in many related </w:t>
      </w:r>
      <w:r>
        <w:rPr>
          <w:rFonts w:cs="Arial"/>
          <w:szCs w:val="24"/>
          <w:lang w:val="en-US"/>
        </w:rPr>
        <w:t xml:space="preserve">analysis </w:t>
      </w:r>
      <w:r w:rsidRPr="006060BD">
        <w:rPr>
          <w:rFonts w:cs="Arial"/>
          <w:szCs w:val="24"/>
          <w:lang w:val="en-US"/>
        </w:rPr>
        <w:t xml:space="preserve">technologies including </w:t>
      </w:r>
      <w:r>
        <w:rPr>
          <w:rFonts w:cs="Arial"/>
          <w:szCs w:val="24"/>
          <w:lang w:val="en-US"/>
        </w:rPr>
        <w:t xml:space="preserve">SWOT, PEST, Balanced </w:t>
      </w:r>
      <w:proofErr w:type="spellStart"/>
      <w:r>
        <w:rPr>
          <w:rFonts w:cs="Arial"/>
          <w:szCs w:val="24"/>
          <w:lang w:val="en-US"/>
        </w:rPr>
        <w:t>ScoreCard</w:t>
      </w:r>
      <w:proofErr w:type="spellEnd"/>
      <w:r>
        <w:rPr>
          <w:rFonts w:cs="Arial"/>
          <w:szCs w:val="24"/>
          <w:lang w:val="en-US"/>
        </w:rPr>
        <w:t xml:space="preserve">, Zachman and Gartner </w:t>
      </w:r>
      <w:r w:rsidRPr="006060BD">
        <w:rPr>
          <w:rFonts w:cs="Arial"/>
          <w:szCs w:val="24"/>
          <w:lang w:val="en-US"/>
        </w:rPr>
        <w:t xml:space="preserve">Magical Quadrant. </w:t>
      </w:r>
    </w:p>
    <w:p w14:paraId="16B38263" w14:textId="77777777" w:rsidR="003C748F" w:rsidRPr="006060BD" w:rsidRDefault="003C748F" w:rsidP="003C748F">
      <w:pPr>
        <w:rPr>
          <w:rFonts w:cs="Arial"/>
          <w:szCs w:val="24"/>
          <w:lang w:val="en-US"/>
        </w:rPr>
      </w:pPr>
      <w:r w:rsidRPr="006060BD">
        <w:rPr>
          <w:rFonts w:cs="Arial"/>
          <w:szCs w:val="24"/>
          <w:lang w:val="en-US"/>
        </w:rPr>
        <w:t xml:space="preserve">We made our schedule using Gantt chart which was agreed by all team members. We set our individual goals and project milestones to ensure our </w:t>
      </w:r>
      <w:r>
        <w:rPr>
          <w:rFonts w:cs="Arial"/>
          <w:szCs w:val="24"/>
          <w:lang w:val="en-US"/>
        </w:rPr>
        <w:t>portfolio</w:t>
      </w:r>
      <w:r w:rsidRPr="006060BD">
        <w:rPr>
          <w:rFonts w:cs="Arial"/>
          <w:szCs w:val="24"/>
          <w:lang w:val="en-US"/>
        </w:rPr>
        <w:t xml:space="preserve"> is finished on </w:t>
      </w:r>
      <w:r>
        <w:rPr>
          <w:rFonts w:cs="Arial"/>
          <w:szCs w:val="24"/>
          <w:lang w:val="en-US"/>
        </w:rPr>
        <w:t>time</w:t>
      </w:r>
      <w:r w:rsidRPr="006060BD">
        <w:rPr>
          <w:rFonts w:cs="Arial"/>
          <w:szCs w:val="24"/>
          <w:lang w:val="en-US"/>
        </w:rPr>
        <w:t>.</w:t>
      </w:r>
    </w:p>
    <w:p w14:paraId="7F9DC3A9" w14:textId="77777777" w:rsidR="003C748F" w:rsidRPr="00FB5730" w:rsidRDefault="003C748F" w:rsidP="003C748F">
      <w:pPr>
        <w:rPr>
          <w:highlight w:val="yellow"/>
        </w:rPr>
      </w:pPr>
      <w:r w:rsidRPr="00D27066">
        <w:t xml:space="preserve">I am very lucky to cooperate with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Melvina</w:t>
      </w:r>
      <w:r w:rsidRPr="00D27066">
        <w:t xml:space="preserve"> in our team. All of the tasks in our </w:t>
      </w:r>
      <w:r>
        <w:t>portfolio</w:t>
      </w:r>
      <w:r w:rsidRPr="00D27066">
        <w:t xml:space="preserve"> were challenging but beneficial for us. I think this is a good </w:t>
      </w:r>
      <w:r>
        <w:t>experience</w:t>
      </w:r>
      <w:r w:rsidRPr="00D27066">
        <w:t xml:space="preserve"> in my academic student life.</w:t>
      </w:r>
    </w:p>
    <w:p w14:paraId="62683755" w14:textId="77777777" w:rsidR="003C748F" w:rsidRDefault="003C748F" w:rsidP="003C748F">
      <w:pPr>
        <w:rPr>
          <w:rFonts w:cs="Arial"/>
          <w:b/>
          <w:color w:val="002060"/>
        </w:rPr>
      </w:pPr>
      <w:r w:rsidRPr="007A2AE7">
        <w:rPr>
          <w:rFonts w:cs="Arial"/>
          <w:szCs w:val="24"/>
          <w:lang w:val="en-US"/>
        </w:rPr>
        <w:t>In the end, I represent the whole team to thank our lecturer Chirs to give us the precious opportunity to participate</w:t>
      </w:r>
      <w:r>
        <w:rPr>
          <w:rFonts w:cs="Arial"/>
          <w:szCs w:val="24"/>
          <w:lang w:val="en-US"/>
        </w:rPr>
        <w:t xml:space="preserve"> in</w:t>
      </w:r>
      <w:r w:rsidRPr="007A2AE7">
        <w:rPr>
          <w:rFonts w:cs="Arial"/>
          <w:szCs w:val="24"/>
          <w:lang w:val="en-US"/>
        </w:rPr>
        <w:t xml:space="preserve"> this portfolio project and give my own respect to all the team members for your hard-working.</w:t>
      </w:r>
    </w:p>
    <w:p w14:paraId="18B9980E" w14:textId="77777777" w:rsidR="003C748F" w:rsidRPr="003C748F" w:rsidRDefault="003C748F" w:rsidP="009C446A">
      <w:pPr>
        <w:rPr>
          <w:b/>
          <w:i/>
          <w:sz w:val="20"/>
        </w:rPr>
      </w:pPr>
    </w:p>
    <w:p w14:paraId="71D74B4F" w14:textId="77777777" w:rsidR="003C748F" w:rsidRDefault="003C748F">
      <w:pPr>
        <w:rPr>
          <w:rFonts w:cs="Arial"/>
          <w:b/>
          <w:sz w:val="32"/>
          <w:szCs w:val="32"/>
        </w:rPr>
      </w:pPr>
      <w:r>
        <w:rPr>
          <w:rFonts w:cs="Arial"/>
          <w:b/>
          <w:sz w:val="32"/>
          <w:szCs w:val="32"/>
        </w:rPr>
        <w:br w:type="page"/>
      </w:r>
    </w:p>
    <w:p w14:paraId="56C51450" w14:textId="75CDC3A3"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r w:rsidR="001906E9">
        <w:rPr>
          <w:rFonts w:cs="Arial"/>
          <w:b/>
          <w:sz w:val="32"/>
          <w:szCs w:val="32"/>
        </w:rPr>
        <w:t xml:space="preserve"> North Island</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1F9EE2E4" w14:textId="417DB59D" w:rsidR="0000426C" w:rsidRPr="00F60DD5" w:rsidRDefault="0000426C" w:rsidP="00A57C47">
      <w:pPr>
        <w:spacing w:after="200" w:line="276" w:lineRule="auto"/>
        <w:ind w:leftChars="300"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32E3BA47" w14:textId="5D840F48" w:rsidR="00201986" w:rsidRPr="00F60DD5" w:rsidRDefault="00201986" w:rsidP="00201986">
      <w:pPr>
        <w:numPr>
          <w:ilvl w:val="0"/>
          <w:numId w:val="2"/>
        </w:numPr>
        <w:spacing w:after="200" w:line="276" w:lineRule="auto"/>
        <w:contextualSpacing/>
        <w:rPr>
          <w:rFonts w:cs="Arial"/>
          <w:b/>
        </w:rPr>
      </w:pPr>
      <w:r w:rsidRPr="00F60DD5">
        <w:rPr>
          <w:rFonts w:cs="Arial"/>
          <w:b/>
        </w:rPr>
        <w:t xml:space="preserve">ICT Vision Statement </w:t>
      </w:r>
    </w:p>
    <w:p w14:paraId="055F43FD" w14:textId="6FB54CB8" w:rsidR="00F60DD5" w:rsidRPr="00596326" w:rsidRDefault="00F60DD5" w:rsidP="00A57C47">
      <w:pPr>
        <w:spacing w:after="200" w:line="276" w:lineRule="auto"/>
        <w:ind w:leftChars="300" w:left="720"/>
        <w:contextualSpacing/>
        <w:rPr>
          <w:rFonts w:cs="Arial"/>
        </w:rPr>
      </w:pPr>
      <w:r>
        <w:rPr>
          <w:rFonts w:cs="Arial"/>
        </w:rPr>
        <w:t>To underpin the delivery of service to subsidiaries and assist the Foodstuffs Ltd to achieve its vision an ICT visioning statement has been developed on the principle that “Driving business ICT product and services that are effective, robust, scalable and delivering customer satisfaction”</w:t>
      </w:r>
    </w:p>
    <w:p w14:paraId="656DF601" w14:textId="364CB66F" w:rsidR="00201986" w:rsidRPr="00F60DD5" w:rsidRDefault="00201986" w:rsidP="00201986">
      <w:pPr>
        <w:numPr>
          <w:ilvl w:val="0"/>
          <w:numId w:val="2"/>
        </w:numPr>
        <w:spacing w:after="200" w:line="276" w:lineRule="auto"/>
        <w:contextualSpacing/>
        <w:rPr>
          <w:rFonts w:cs="Arial"/>
          <w:b/>
        </w:rPr>
      </w:pPr>
      <w:r w:rsidRPr="00F60DD5">
        <w:rPr>
          <w:rFonts w:cs="Arial"/>
          <w:b/>
        </w:rPr>
        <w:t>ICT Mission Statement</w:t>
      </w:r>
    </w:p>
    <w:p w14:paraId="37FF7FDD" w14:textId="5FD91C52" w:rsidR="00F60DD5" w:rsidRPr="00596326" w:rsidRDefault="00F60DD5" w:rsidP="00A57C47">
      <w:pPr>
        <w:spacing w:after="200" w:line="276" w:lineRule="auto"/>
        <w:ind w:leftChars="300" w:left="720"/>
        <w:contextualSpacing/>
        <w:rPr>
          <w:rFonts w:cs="Arial"/>
        </w:rPr>
      </w:pPr>
      <w:r w:rsidRPr="009E3BA1">
        <w:rPr>
          <w:rFonts w:cs="Arial"/>
        </w:rPr>
        <w:t>To</w:t>
      </w:r>
      <w:r>
        <w:rPr>
          <w:rFonts w:cs="Arial"/>
        </w:rPr>
        <w:t xml:space="preserve"> optimize data analysis of business by using cutting edge technology, support and cooperate with vender to deliver better solution.</w:t>
      </w:r>
    </w:p>
    <w:p w14:paraId="468377C1" w14:textId="68A89DBA" w:rsidR="00201986" w:rsidRPr="00F60DD5" w:rsidRDefault="00201986" w:rsidP="00201986">
      <w:pPr>
        <w:numPr>
          <w:ilvl w:val="0"/>
          <w:numId w:val="2"/>
        </w:numPr>
        <w:spacing w:after="200" w:line="276" w:lineRule="auto"/>
        <w:contextualSpacing/>
        <w:rPr>
          <w:rFonts w:cs="Arial"/>
          <w:b/>
        </w:rPr>
      </w:pPr>
      <w:r w:rsidRPr="00F60DD5">
        <w:rPr>
          <w:rFonts w:cs="Arial"/>
          <w:b/>
        </w:rPr>
        <w:t>ICT Overall Strategic Goals</w:t>
      </w:r>
    </w:p>
    <w:p w14:paraId="4F46340D" w14:textId="5347BC40" w:rsidR="00F60DD5" w:rsidRPr="00596326" w:rsidRDefault="00F60DD5" w:rsidP="00A57C47">
      <w:pPr>
        <w:spacing w:after="200" w:line="276" w:lineRule="auto"/>
        <w:ind w:leftChars="300" w:left="720"/>
        <w:contextualSpacing/>
        <w:rPr>
          <w:rFonts w:cs="Arial"/>
        </w:rPr>
      </w:pPr>
      <w:r>
        <w:rPr>
          <w:rFonts w:cs="Arial"/>
        </w:rPr>
        <w:t>To improve any ICT infrastructure by reducing resources consumption and increase analysis capability that helping us to understand</w:t>
      </w:r>
      <w:r>
        <w:rPr>
          <w:rFonts w:cstheme="minorBidi" w:hint="cs"/>
          <w:cs/>
          <w:lang w:bidi="th-TH"/>
        </w:rPr>
        <w:t xml:space="preserve"> </w:t>
      </w:r>
      <w:r>
        <w:rPr>
          <w:rFonts w:cstheme="minorBidi"/>
          <w:lang w:val="en-US" w:bidi="th-TH"/>
        </w:rPr>
        <w:t>customer needs.</w:t>
      </w:r>
    </w:p>
    <w:p w14:paraId="3C95F676" w14:textId="144B829D" w:rsidR="00201986" w:rsidRPr="00F60DD5" w:rsidRDefault="00201986" w:rsidP="00201986">
      <w:pPr>
        <w:numPr>
          <w:ilvl w:val="0"/>
          <w:numId w:val="2"/>
        </w:numPr>
        <w:spacing w:after="200" w:line="276" w:lineRule="auto"/>
        <w:contextualSpacing/>
        <w:rPr>
          <w:rFonts w:cs="Arial"/>
          <w:b/>
        </w:rPr>
      </w:pPr>
      <w:r w:rsidRPr="00F60DD5">
        <w:rPr>
          <w:rFonts w:cs="Arial"/>
          <w:b/>
        </w:rPr>
        <w:t>ICT Strategic Objectives</w:t>
      </w:r>
    </w:p>
    <w:p w14:paraId="074D730E" w14:textId="77777777" w:rsidR="00F60DD5" w:rsidRDefault="00F60DD5" w:rsidP="006C30E6">
      <w:pPr>
        <w:pStyle w:val="ListParagraph"/>
        <w:numPr>
          <w:ilvl w:val="0"/>
          <w:numId w:val="21"/>
        </w:numPr>
        <w:spacing w:after="200" w:line="276" w:lineRule="auto"/>
      </w:pPr>
      <w:r>
        <w:t>Lifecycle management of ICT infrastructure.</w:t>
      </w:r>
    </w:p>
    <w:p w14:paraId="4143901D" w14:textId="77777777" w:rsidR="00F60DD5" w:rsidRPr="00E16A1E" w:rsidRDefault="00F60DD5" w:rsidP="006C30E6">
      <w:pPr>
        <w:pStyle w:val="ListParagraph"/>
        <w:numPr>
          <w:ilvl w:val="0"/>
          <w:numId w:val="21"/>
        </w:numPr>
        <w:spacing w:after="200" w:line="276" w:lineRule="auto"/>
        <w:rPr>
          <w:rFonts w:cs="Arial"/>
        </w:rPr>
      </w:pPr>
      <w:r w:rsidRPr="00E16A1E">
        <w:t xml:space="preserve">Skill and Capable ICT </w:t>
      </w:r>
      <w:r>
        <w:t>workforce.</w:t>
      </w:r>
    </w:p>
    <w:p w14:paraId="2FDE897E" w14:textId="768E05B4" w:rsidR="00F60DD5" w:rsidRPr="00F60DD5" w:rsidRDefault="00F60DD5" w:rsidP="006C30E6">
      <w:pPr>
        <w:pStyle w:val="ListParagraph"/>
        <w:numPr>
          <w:ilvl w:val="0"/>
          <w:numId w:val="21"/>
        </w:numPr>
        <w:spacing w:after="200" w:line="276" w:lineRule="auto"/>
      </w:pPr>
      <w:r w:rsidRPr="00E16A1E">
        <w:t>Deliver business system s customer satisfaction</w:t>
      </w:r>
      <w:r>
        <w:t>.</w:t>
      </w:r>
    </w:p>
    <w:p w14:paraId="601CF46B" w14:textId="0B571102" w:rsidR="00201986" w:rsidRDefault="00201986" w:rsidP="00201986">
      <w:pPr>
        <w:numPr>
          <w:ilvl w:val="0"/>
          <w:numId w:val="2"/>
        </w:numPr>
        <w:spacing w:after="200" w:line="276" w:lineRule="auto"/>
        <w:contextualSpacing/>
        <w:rPr>
          <w:rFonts w:cs="Arial"/>
          <w:b/>
        </w:rPr>
      </w:pPr>
      <w:r w:rsidRPr="00F60DD5">
        <w:rPr>
          <w:rFonts w:cs="Arial"/>
          <w:b/>
        </w:rPr>
        <w:t>Background and Rationale</w:t>
      </w:r>
    </w:p>
    <w:p w14:paraId="0DA3F5F3" w14:textId="4EB3CBD3" w:rsidR="00A57C47" w:rsidRDefault="00A57C47" w:rsidP="00F60DD5">
      <w:pPr>
        <w:spacing w:after="200" w:line="276" w:lineRule="auto"/>
        <w:ind w:left="720"/>
        <w:contextualSpacing/>
        <w:rPr>
          <w:rFonts w:cs="Arial"/>
        </w:rPr>
      </w:pPr>
      <w:r>
        <w:rPr>
          <w:rFonts w:cs="Arial"/>
        </w:rPr>
        <w:t>As we analyse above, Foodstuffs as a supermarket, ICT techniques are widely used in our company. Supermarkets service-oriented IT needs and use IT techniques in our day-to-day operations. As a leading supermarket company in New Zealand, we are adopting complex computer systems that allow us to regulate the practices, providing business managers with more information to make decisions with and making some processes automatic, saving both time and money. Appling more IT techniques could help us make the process even more personalized and streamlined.</w:t>
      </w:r>
    </w:p>
    <w:p w14:paraId="223FEAA8" w14:textId="77777777" w:rsidR="00FC6521" w:rsidRDefault="00F96FFA" w:rsidP="00F60DD5">
      <w:pPr>
        <w:spacing w:after="200" w:line="276" w:lineRule="auto"/>
        <w:ind w:left="720"/>
        <w:contextualSpacing/>
        <w:rPr>
          <w:rFonts w:cs="Arial"/>
        </w:rPr>
      </w:pPr>
      <w:r>
        <w:rPr>
          <w:rFonts w:cs="Arial"/>
        </w:rPr>
        <w:lastRenderedPageBreak/>
        <w:t>As we all know, a</w:t>
      </w:r>
      <w:r w:rsidR="00A57C47" w:rsidRPr="00A57C47">
        <w:rPr>
          <w:rFonts w:cs="Arial"/>
        </w:rPr>
        <w:t xml:space="preserve">lmost everything has been influenced by technology. In the current era of rapid development, technology facilitates peoples’ lives and creates more comfort. It has remarkably improved the quality of life. Due to this advancement, </w:t>
      </w:r>
      <w:r>
        <w:rPr>
          <w:rFonts w:cs="Arial"/>
        </w:rPr>
        <w:t xml:space="preserve">Supermarkets </w:t>
      </w:r>
      <w:r w:rsidR="00A57C47" w:rsidRPr="00A57C47">
        <w:rPr>
          <w:rFonts w:cs="Arial"/>
        </w:rPr>
        <w:t xml:space="preserve">are getting </w:t>
      </w:r>
      <w:r>
        <w:rPr>
          <w:rFonts w:cs="Arial"/>
        </w:rPr>
        <w:t>to adjust</w:t>
      </w:r>
      <w:r w:rsidR="00A57C47" w:rsidRPr="00A57C47">
        <w:rPr>
          <w:rFonts w:cs="Arial"/>
        </w:rPr>
        <w:t xml:space="preserve"> to find the easiest and most convenient way</w:t>
      </w:r>
      <w:r>
        <w:rPr>
          <w:rFonts w:cs="Arial"/>
        </w:rPr>
        <w:t xml:space="preserve"> to service customers</w:t>
      </w:r>
      <w:r w:rsidR="00A57C47" w:rsidRPr="00A57C47">
        <w:rPr>
          <w:rFonts w:cs="Arial"/>
        </w:rPr>
        <w:t xml:space="preserve">. </w:t>
      </w:r>
    </w:p>
    <w:p w14:paraId="05BB2EE3" w14:textId="5A17ADF3" w:rsidR="00201986" w:rsidRPr="00596326" w:rsidRDefault="00A57C47" w:rsidP="00DC4B98">
      <w:pPr>
        <w:spacing w:after="200" w:line="276" w:lineRule="auto"/>
        <w:ind w:left="720"/>
        <w:contextualSpacing/>
        <w:rPr>
          <w:rFonts w:cs="Arial"/>
          <w:sz w:val="20"/>
        </w:rPr>
      </w:pPr>
      <w:r w:rsidRPr="00A57C47">
        <w:rPr>
          <w:rFonts w:cs="Arial"/>
        </w:rPr>
        <w:t xml:space="preserve">This </w:t>
      </w:r>
      <w:r w:rsidR="00FC6521">
        <w:rPr>
          <w:rFonts w:cs="Arial"/>
        </w:rPr>
        <w:t>portfolio</w:t>
      </w:r>
      <w:r w:rsidR="00A15F2E">
        <w:rPr>
          <w:rFonts w:cs="Arial"/>
        </w:rPr>
        <w:t xml:space="preserve"> group work</w:t>
      </w:r>
      <w:r w:rsidRPr="00A57C47">
        <w:rPr>
          <w:rFonts w:cs="Arial"/>
        </w:rPr>
        <w:t xml:space="preserve"> sought to propose a more organized and </w:t>
      </w:r>
      <w:r w:rsidR="00FC6521">
        <w:rPr>
          <w:rFonts w:cs="Arial"/>
        </w:rPr>
        <w:t>efficient</w:t>
      </w:r>
      <w:r w:rsidRPr="00A57C47">
        <w:rPr>
          <w:rFonts w:cs="Arial"/>
        </w:rPr>
        <w:t xml:space="preserve"> </w:t>
      </w:r>
      <w:r w:rsidR="00FC6521">
        <w:rPr>
          <w:rFonts w:cs="Arial"/>
        </w:rPr>
        <w:t>ICT</w:t>
      </w:r>
      <w:r w:rsidR="00DC4B98">
        <w:rPr>
          <w:rFonts w:cs="Arial"/>
        </w:rPr>
        <w:t xml:space="preserve"> </w:t>
      </w:r>
      <w:r w:rsidR="00FC6521">
        <w:rPr>
          <w:rFonts w:cs="Arial"/>
        </w:rPr>
        <w:t>structure</w:t>
      </w:r>
      <w:r w:rsidRPr="00A57C47">
        <w:rPr>
          <w:rFonts w:cs="Arial"/>
        </w:rPr>
        <w:t>.</w:t>
      </w:r>
      <w:r w:rsidR="00DC4B98">
        <w:rPr>
          <w:rFonts w:cs="Arial"/>
        </w:rPr>
        <w:t xml:space="preserve"> As Foodstuffs is 100% New Zealand owned and operated organization, we must ensure that our ICT structure is well-organized and ready to cope with influence of globalization.</w:t>
      </w:r>
      <w:r w:rsidR="00C979D8">
        <w:rPr>
          <w:rFonts w:cs="Arial"/>
        </w:rPr>
        <w:t xml:space="preserve"> In this organization, ICT played a</w:t>
      </w:r>
      <w:r w:rsidR="00E3420A">
        <w:rPr>
          <w:rFonts w:cs="Arial"/>
        </w:rPr>
        <w:t>n</w:t>
      </w:r>
      <w:r w:rsidR="00C979D8">
        <w:rPr>
          <w:rFonts w:cs="Arial"/>
        </w:rPr>
        <w:t xml:space="preserve"> important role, our proposed ICT structure can provide the other business departments in more efficient and effective way.</w:t>
      </w:r>
    </w:p>
    <w:p w14:paraId="79027BB9" w14:textId="01AFCD4B" w:rsidR="00201986" w:rsidRDefault="00201986" w:rsidP="00201986">
      <w:pPr>
        <w:spacing w:after="160" w:line="259" w:lineRule="auto"/>
        <w:rPr>
          <w:rFonts w:cs="Arial"/>
        </w:rPr>
      </w:pPr>
      <w:r w:rsidRPr="00596326">
        <w:rPr>
          <w:rFonts w:cs="Arial"/>
        </w:rPr>
        <w:br w:type="page"/>
      </w:r>
    </w:p>
    <w:p w14:paraId="3AC439E0" w14:textId="77777777" w:rsidR="00F60DD5" w:rsidRDefault="00F60DD5" w:rsidP="00201986">
      <w:pPr>
        <w:spacing w:after="160" w:line="259" w:lineRule="auto"/>
        <w:rPr>
          <w:rFonts w:cs="Arial"/>
        </w:rPr>
        <w:sectPr w:rsidR="00F60DD5" w:rsidSect="00AB2BF8">
          <w:pgSz w:w="11906" w:h="16838" w:code="9"/>
          <w:pgMar w:top="1440" w:right="1797" w:bottom="1440" w:left="1134" w:header="284" w:footer="992" w:gutter="0"/>
          <w:pgNumType w:start="8"/>
          <w:cols w:space="425"/>
          <w:docGrid w:type="lines" w:linePitch="326"/>
        </w:sectPr>
      </w:pP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A4599F" w14:paraId="179E46BD" w14:textId="77777777" w:rsidTr="00193981">
        <w:tc>
          <w:tcPr>
            <w:tcW w:w="14575" w:type="dxa"/>
            <w:gridSpan w:val="6"/>
          </w:tcPr>
          <w:p w14:paraId="00D8C8DC" w14:textId="77777777" w:rsidR="00087A17" w:rsidRPr="00790B34" w:rsidRDefault="00087A17" w:rsidP="00193981">
            <w:pPr>
              <w:jc w:val="center"/>
              <w:rPr>
                <w:rFonts w:asciiTheme="minorHAnsi" w:hAnsiTheme="minorHAnsi"/>
                <w:b/>
                <w:bCs/>
              </w:rPr>
            </w:pPr>
            <w:bookmarkStart w:id="138" w:name="_Hlk10438081"/>
            <w:r w:rsidRPr="00790B34">
              <w:rPr>
                <w:rFonts w:asciiTheme="minorHAnsi" w:hAnsiTheme="minorHAnsi"/>
                <w:b/>
                <w:bCs/>
              </w:rPr>
              <w:lastRenderedPageBreak/>
              <w:t>Strategic Plan 2018-2023</w:t>
            </w:r>
          </w:p>
        </w:tc>
      </w:tr>
      <w:tr w:rsidR="00087A17" w:rsidRPr="00A4599F" w14:paraId="2F5479F1" w14:textId="77777777" w:rsidTr="00193981">
        <w:tc>
          <w:tcPr>
            <w:tcW w:w="14575" w:type="dxa"/>
            <w:gridSpan w:val="6"/>
            <w:shd w:val="clear" w:color="auto" w:fill="4472C4" w:themeFill="accent1"/>
          </w:tcPr>
          <w:p w14:paraId="2E0C7796"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 xml:space="preserve">Strategic Objective 1: </w:t>
            </w:r>
            <w:r w:rsidRPr="00E16A1E">
              <w:rPr>
                <w:rFonts w:asciiTheme="minorHAnsi" w:eastAsiaTheme="minorHAnsi" w:hAnsiTheme="minorHAnsi"/>
                <w:color w:val="FFFFFF" w:themeColor="background1"/>
                <w:szCs w:val="24"/>
              </w:rPr>
              <w:t>Lifecycle management of ICT infrastructure</w:t>
            </w:r>
          </w:p>
        </w:tc>
      </w:tr>
      <w:tr w:rsidR="00087A17" w:rsidRPr="00A4599F" w14:paraId="57CDD8B9" w14:textId="77777777" w:rsidTr="00087A17">
        <w:trPr>
          <w:trHeight w:val="455"/>
        </w:trPr>
        <w:tc>
          <w:tcPr>
            <w:tcW w:w="1668" w:type="dxa"/>
            <w:shd w:val="clear" w:color="auto" w:fill="B4C6E7" w:themeFill="accent1" w:themeFillTint="66"/>
          </w:tcPr>
          <w:p w14:paraId="56D6D679"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0441FE56" w14:textId="33CC6B9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72C6E64E"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37E3FF6"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225524E4" w14:textId="30C649D2"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0577FC8" w14:textId="420ACFA3"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0567649E" w14:textId="77777777" w:rsidTr="00087A17">
        <w:trPr>
          <w:trHeight w:val="2194"/>
        </w:trPr>
        <w:tc>
          <w:tcPr>
            <w:tcW w:w="1668" w:type="dxa"/>
          </w:tcPr>
          <w:p w14:paraId="0F000C79" w14:textId="77777777" w:rsidR="00087A17" w:rsidRPr="00CD1051" w:rsidRDefault="00087A17" w:rsidP="00193981">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0FEB3A94" w14:textId="77777777" w:rsidR="00087A17" w:rsidRDefault="00087A17" w:rsidP="00193981">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E32F138" w14:textId="77777777" w:rsidR="00087A17" w:rsidRDefault="00087A17" w:rsidP="00193981">
            <w:pPr>
              <w:rPr>
                <w:rFonts w:asciiTheme="minorBidi" w:hAnsiTheme="minorBidi" w:cstheme="minorBidi"/>
                <w:sz w:val="20"/>
              </w:rPr>
            </w:pPr>
            <w:r>
              <w:rPr>
                <w:rFonts w:asciiTheme="minorBidi" w:hAnsiTheme="minorBidi" w:cstheme="minorBidi"/>
                <w:sz w:val="20"/>
              </w:rPr>
              <w:t>-Analysis of energy consumption</w:t>
            </w:r>
          </w:p>
          <w:p w14:paraId="135CC6B1" w14:textId="77777777" w:rsidR="00087A17" w:rsidRPr="00665579" w:rsidRDefault="00087A17" w:rsidP="00193981">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693F2381" w14:textId="77777777" w:rsidR="00087A17" w:rsidRDefault="00087A17" w:rsidP="00193981">
            <w:pPr>
              <w:rPr>
                <w:rFonts w:asciiTheme="minorHAnsi" w:hAnsiTheme="minorHAnsi"/>
                <w:iCs/>
                <w:sz w:val="16"/>
                <w:szCs w:val="16"/>
              </w:rPr>
            </w:pPr>
            <w:r>
              <w:rPr>
                <w:rFonts w:asciiTheme="minorHAnsi" w:hAnsiTheme="minorHAnsi"/>
                <w:iCs/>
                <w:sz w:val="16"/>
                <w:szCs w:val="16"/>
              </w:rPr>
              <w:t>-Power Bills</w:t>
            </w:r>
          </w:p>
          <w:p w14:paraId="3641F656" w14:textId="77777777" w:rsidR="00087A17" w:rsidRPr="00665579" w:rsidRDefault="00087A17" w:rsidP="00193981">
            <w:pPr>
              <w:rPr>
                <w:rFonts w:asciiTheme="minorHAnsi" w:hAnsiTheme="minorHAnsi"/>
                <w:iCs/>
                <w:sz w:val="16"/>
                <w:szCs w:val="16"/>
              </w:rPr>
            </w:pPr>
            <w:r>
              <w:rPr>
                <w:rFonts w:asciiTheme="minorHAnsi" w:hAnsiTheme="minorHAnsi"/>
                <w:iCs/>
                <w:sz w:val="16"/>
                <w:szCs w:val="16"/>
              </w:rPr>
              <w:t>-Financial statement</w:t>
            </w:r>
          </w:p>
        </w:tc>
        <w:tc>
          <w:tcPr>
            <w:tcW w:w="1843" w:type="dxa"/>
          </w:tcPr>
          <w:p w14:paraId="1B941F5B" w14:textId="77777777" w:rsidR="00087A17" w:rsidRDefault="00087A17" w:rsidP="00193981">
            <w:pPr>
              <w:rPr>
                <w:rFonts w:asciiTheme="minorHAnsi" w:hAnsiTheme="minorHAnsi"/>
                <w:iCs/>
                <w:sz w:val="16"/>
                <w:szCs w:val="16"/>
              </w:rPr>
            </w:pPr>
            <w:r>
              <w:rPr>
                <w:rFonts w:asciiTheme="minorHAnsi" w:hAnsiTheme="minorHAnsi"/>
                <w:iCs/>
                <w:sz w:val="16"/>
                <w:szCs w:val="16"/>
              </w:rPr>
              <w:t>-IT Infrastructure Manger</w:t>
            </w:r>
          </w:p>
          <w:p w14:paraId="1C839EEF" w14:textId="77777777" w:rsidR="00087A17" w:rsidRDefault="00087A17" w:rsidP="00193981">
            <w:pPr>
              <w:rPr>
                <w:rFonts w:asciiTheme="minorHAnsi" w:hAnsiTheme="minorHAnsi"/>
                <w:iCs/>
                <w:sz w:val="16"/>
                <w:szCs w:val="16"/>
              </w:rPr>
            </w:pPr>
            <w:r>
              <w:rPr>
                <w:rFonts w:asciiTheme="minorHAnsi" w:hAnsiTheme="minorHAnsi"/>
                <w:iCs/>
                <w:sz w:val="16"/>
                <w:szCs w:val="16"/>
              </w:rPr>
              <w:t>-CFO</w:t>
            </w:r>
          </w:p>
          <w:p w14:paraId="0074E522" w14:textId="77777777" w:rsidR="00087A17" w:rsidRPr="00EB78E9" w:rsidRDefault="00087A17" w:rsidP="00193981">
            <w:pPr>
              <w:rPr>
                <w:rFonts w:asciiTheme="minorHAnsi" w:hAnsiTheme="minorHAnsi"/>
                <w:iCs/>
                <w:sz w:val="16"/>
                <w:szCs w:val="16"/>
              </w:rPr>
            </w:pPr>
            <w:r>
              <w:rPr>
                <w:rFonts w:asciiTheme="minorHAnsi" w:hAnsiTheme="minorHAnsi"/>
                <w:iCs/>
                <w:sz w:val="16"/>
                <w:szCs w:val="16"/>
              </w:rPr>
              <w:t>-Budgeting manger</w:t>
            </w:r>
          </w:p>
        </w:tc>
        <w:tc>
          <w:tcPr>
            <w:tcW w:w="3381" w:type="dxa"/>
          </w:tcPr>
          <w:p w14:paraId="1F870692" w14:textId="77777777" w:rsidR="00087A17" w:rsidRPr="00665579" w:rsidRDefault="00087A17" w:rsidP="00193981">
            <w:pPr>
              <w:jc w:val="center"/>
              <w:rPr>
                <w:rFonts w:asciiTheme="minorHAnsi" w:hAnsiTheme="minorHAnsi"/>
                <w:iCs/>
                <w:sz w:val="16"/>
                <w:szCs w:val="16"/>
              </w:rPr>
            </w:pPr>
            <w:r>
              <w:rPr>
                <w:rFonts w:asciiTheme="minorHAnsi" w:hAnsiTheme="minorHAnsi"/>
                <w:iCs/>
                <w:sz w:val="16"/>
                <w:szCs w:val="16"/>
              </w:rPr>
              <w:t>500K</w:t>
            </w:r>
          </w:p>
        </w:tc>
        <w:tc>
          <w:tcPr>
            <w:tcW w:w="4140" w:type="dxa"/>
          </w:tcPr>
          <w:p w14:paraId="1A13D1E1" w14:textId="77777777" w:rsidR="00087A17" w:rsidRPr="00FA4DA2" w:rsidRDefault="00087A17" w:rsidP="00193981">
            <w:pPr>
              <w:jc w:val="center"/>
              <w:rPr>
                <w:rFonts w:asciiTheme="minorHAnsi" w:hAnsiTheme="minorHAnsi"/>
                <w:iCs/>
                <w:sz w:val="16"/>
                <w:szCs w:val="16"/>
              </w:rPr>
            </w:pPr>
            <w:r>
              <w:rPr>
                <w:rFonts w:asciiTheme="minorHAnsi" w:hAnsiTheme="minorHAnsi"/>
                <w:iCs/>
                <w:sz w:val="16"/>
                <w:szCs w:val="16"/>
              </w:rPr>
              <w:t>2018-2020</w:t>
            </w:r>
          </w:p>
        </w:tc>
      </w:tr>
      <w:tr w:rsidR="00087A17" w:rsidRPr="00A4599F" w14:paraId="0EA7DFF7" w14:textId="77777777" w:rsidTr="00193981">
        <w:tc>
          <w:tcPr>
            <w:tcW w:w="14575" w:type="dxa"/>
            <w:gridSpan w:val="6"/>
            <w:shd w:val="clear" w:color="auto" w:fill="4472C4" w:themeFill="accent1"/>
          </w:tcPr>
          <w:p w14:paraId="6A8BC23F"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Strategic Objective 2: Skill and Capable ICT workforce</w:t>
            </w:r>
          </w:p>
        </w:tc>
      </w:tr>
      <w:tr w:rsidR="00087A17" w:rsidRPr="00A4599F" w14:paraId="131D1D36" w14:textId="77777777" w:rsidTr="00193981">
        <w:tc>
          <w:tcPr>
            <w:tcW w:w="1668" w:type="dxa"/>
            <w:shd w:val="clear" w:color="auto" w:fill="B4C6E7" w:themeFill="accent1" w:themeFillTint="66"/>
          </w:tcPr>
          <w:p w14:paraId="5947C645"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318E201B"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347279E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26BAB748"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3ED85802" w14:textId="444875B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1BA48F60" w14:textId="2AD8E2F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22B35FBB" w14:textId="77777777" w:rsidTr="00193981">
        <w:trPr>
          <w:trHeight w:val="2588"/>
        </w:trPr>
        <w:tc>
          <w:tcPr>
            <w:tcW w:w="1668" w:type="dxa"/>
          </w:tcPr>
          <w:p w14:paraId="5EF65118" w14:textId="77777777" w:rsidR="00087A17" w:rsidRPr="006C6322" w:rsidRDefault="00087A17" w:rsidP="00193981">
            <w:pPr>
              <w:rPr>
                <w:rFonts w:asciiTheme="minorBidi" w:hAnsiTheme="minorBidi" w:cstheme="minorBidi"/>
                <w:sz w:val="20"/>
              </w:rPr>
            </w:pPr>
            <w:r w:rsidRPr="006C6322">
              <w:rPr>
                <w:rFonts w:asciiTheme="minorBidi" w:hAnsiTheme="minorBidi" w:cstheme="minorBidi"/>
                <w:sz w:val="20"/>
              </w:rPr>
              <w:t>Develop staff training for digital disruption.</w:t>
            </w:r>
          </w:p>
        </w:tc>
        <w:tc>
          <w:tcPr>
            <w:tcW w:w="1701" w:type="dxa"/>
          </w:tcPr>
          <w:p w14:paraId="2A91F391"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-Providing an online course for employees</w:t>
            </w:r>
          </w:p>
          <w:p w14:paraId="3C39C017"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-Hire HR outsource company to train our staff.</w:t>
            </w:r>
          </w:p>
          <w:p w14:paraId="0E8B17F6" w14:textId="77777777" w:rsidR="00087A17" w:rsidRPr="006C6322" w:rsidRDefault="00087A17" w:rsidP="00193981">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922F789" w14:textId="77777777" w:rsidR="00087A17" w:rsidRDefault="00087A17" w:rsidP="00193981">
            <w:pPr>
              <w:rPr>
                <w:rFonts w:asciiTheme="minorHAnsi" w:hAnsiTheme="minorHAnsi"/>
                <w:iCs/>
                <w:sz w:val="16"/>
                <w:szCs w:val="16"/>
              </w:rPr>
            </w:pPr>
            <w:r>
              <w:rPr>
                <w:rFonts w:asciiTheme="minorHAnsi" w:hAnsiTheme="minorHAnsi"/>
                <w:iCs/>
                <w:sz w:val="16"/>
                <w:szCs w:val="16"/>
              </w:rPr>
              <w:t>-Online test score etc.</w:t>
            </w:r>
          </w:p>
          <w:p w14:paraId="1D7EFAF8" w14:textId="77777777" w:rsidR="00087A17" w:rsidRPr="007601A6" w:rsidRDefault="00087A17" w:rsidP="00193981">
            <w:pPr>
              <w:rPr>
                <w:rFonts w:asciiTheme="minorHAnsi" w:hAnsiTheme="minorHAnsi"/>
                <w:iCs/>
                <w:sz w:val="16"/>
                <w:szCs w:val="16"/>
              </w:rPr>
            </w:pPr>
          </w:p>
        </w:tc>
        <w:tc>
          <w:tcPr>
            <w:tcW w:w="1843" w:type="dxa"/>
          </w:tcPr>
          <w:p w14:paraId="2B6EB86A" w14:textId="77777777" w:rsidR="00087A17" w:rsidRDefault="00087A17" w:rsidP="00193981">
            <w:pPr>
              <w:rPr>
                <w:rFonts w:asciiTheme="minorHAnsi" w:hAnsiTheme="minorHAnsi"/>
                <w:iCs/>
                <w:sz w:val="16"/>
                <w:szCs w:val="16"/>
              </w:rPr>
            </w:pPr>
            <w:r>
              <w:rPr>
                <w:rFonts w:asciiTheme="minorHAnsi" w:hAnsiTheme="minorHAnsi"/>
                <w:iCs/>
                <w:sz w:val="16"/>
                <w:szCs w:val="16"/>
              </w:rPr>
              <w:t>-Training &amp; Development manager</w:t>
            </w:r>
          </w:p>
          <w:p w14:paraId="51A57673" w14:textId="77777777" w:rsidR="00087A17" w:rsidRDefault="00087A17" w:rsidP="00193981">
            <w:pPr>
              <w:rPr>
                <w:rFonts w:asciiTheme="minorHAnsi" w:hAnsiTheme="minorHAnsi"/>
                <w:iCs/>
                <w:sz w:val="16"/>
                <w:szCs w:val="16"/>
              </w:rPr>
            </w:pPr>
            <w:r>
              <w:rPr>
                <w:rFonts w:asciiTheme="minorHAnsi" w:hAnsiTheme="minorHAnsi"/>
                <w:iCs/>
                <w:sz w:val="16"/>
                <w:szCs w:val="16"/>
              </w:rPr>
              <w:t>-HR manger</w:t>
            </w:r>
          </w:p>
          <w:p w14:paraId="53BDFF9B" w14:textId="77777777" w:rsidR="00087A17" w:rsidRDefault="00087A17" w:rsidP="00193981">
            <w:pPr>
              <w:rPr>
                <w:rFonts w:asciiTheme="minorHAnsi" w:hAnsiTheme="minorHAnsi"/>
                <w:iCs/>
                <w:sz w:val="16"/>
                <w:szCs w:val="16"/>
              </w:rPr>
            </w:pPr>
            <w:r>
              <w:rPr>
                <w:rFonts w:asciiTheme="minorHAnsi" w:hAnsiTheme="minorHAnsi"/>
                <w:iCs/>
                <w:sz w:val="16"/>
                <w:szCs w:val="16"/>
              </w:rPr>
              <w:t>-HR GM</w:t>
            </w:r>
          </w:p>
          <w:p w14:paraId="3B03B161" w14:textId="77777777" w:rsidR="00087A17" w:rsidRPr="002A1BAE" w:rsidRDefault="00087A17" w:rsidP="00193981">
            <w:pPr>
              <w:rPr>
                <w:rFonts w:asciiTheme="minorHAnsi" w:hAnsiTheme="minorHAnsi"/>
                <w:iCs/>
                <w:sz w:val="16"/>
                <w:szCs w:val="16"/>
              </w:rPr>
            </w:pPr>
          </w:p>
        </w:tc>
        <w:tc>
          <w:tcPr>
            <w:tcW w:w="3381" w:type="dxa"/>
          </w:tcPr>
          <w:p w14:paraId="17B8A870" w14:textId="77777777" w:rsidR="00087A17" w:rsidRPr="00CD1051" w:rsidRDefault="00087A17" w:rsidP="00193981">
            <w:pPr>
              <w:jc w:val="center"/>
              <w:rPr>
                <w:rFonts w:asciiTheme="minorBidi" w:hAnsiTheme="minorBidi" w:cstheme="minorBidi"/>
              </w:rPr>
            </w:pPr>
            <w:r w:rsidRPr="00CD1051">
              <w:rPr>
                <w:rFonts w:asciiTheme="minorBidi" w:hAnsiTheme="minorBidi" w:cstheme="minorBidi"/>
              </w:rPr>
              <w:t>210K</w:t>
            </w:r>
          </w:p>
        </w:tc>
        <w:tc>
          <w:tcPr>
            <w:tcW w:w="4140" w:type="dxa"/>
          </w:tcPr>
          <w:p w14:paraId="22228E21" w14:textId="77777777" w:rsidR="00087A17" w:rsidRPr="00CD1051" w:rsidRDefault="00087A17" w:rsidP="00193981">
            <w:pPr>
              <w:jc w:val="center"/>
              <w:rPr>
                <w:rFonts w:asciiTheme="minorBidi" w:hAnsiTheme="minorBidi" w:cstheme="minorBidi"/>
                <w:iCs/>
                <w:szCs w:val="24"/>
              </w:rPr>
            </w:pPr>
            <w:r w:rsidRPr="00CD1051">
              <w:rPr>
                <w:rFonts w:asciiTheme="minorBidi" w:hAnsiTheme="minorBidi" w:cstheme="minorBidi"/>
                <w:iCs/>
                <w:szCs w:val="24"/>
              </w:rPr>
              <w:t>2018-2019</w:t>
            </w:r>
          </w:p>
        </w:tc>
      </w:tr>
      <w:bookmarkEnd w:id="138"/>
    </w:tbl>
    <w:p w14:paraId="506368BF" w14:textId="229F09E8" w:rsidR="00087A17" w:rsidRDefault="00087A17" w:rsidP="00201986">
      <w:pPr>
        <w:spacing w:after="160" w:line="259" w:lineRule="auto"/>
        <w:rPr>
          <w:rFonts w:cs="Arial"/>
        </w:rPr>
      </w:pPr>
    </w:p>
    <w:p w14:paraId="4A4BCAD8" w14:textId="77777777" w:rsidR="00087A17" w:rsidRDefault="00087A17">
      <w:pPr>
        <w:rPr>
          <w:rFonts w:cs="Arial"/>
        </w:rPr>
      </w:pPr>
      <w:r>
        <w:rPr>
          <w:rFonts w:cs="Arial"/>
        </w:rP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CD1051" w14:paraId="301ABEA4" w14:textId="77777777" w:rsidTr="00193981">
        <w:tc>
          <w:tcPr>
            <w:tcW w:w="14575" w:type="dxa"/>
            <w:gridSpan w:val="6"/>
            <w:shd w:val="clear" w:color="auto" w:fill="4472C4" w:themeFill="accent1"/>
          </w:tcPr>
          <w:p w14:paraId="58B197D5"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087A17" w:rsidRPr="00A4599F" w14:paraId="6F3DC374" w14:textId="77777777" w:rsidTr="00193981">
        <w:tc>
          <w:tcPr>
            <w:tcW w:w="1668" w:type="dxa"/>
            <w:shd w:val="clear" w:color="auto" w:fill="B4C6E7" w:themeFill="accent1" w:themeFillTint="66"/>
          </w:tcPr>
          <w:p w14:paraId="0D10618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7D0D4F03" w14:textId="28A8C784"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029D343C"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63E984F0"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10B359AD" w14:textId="6DFAD9FC"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24FECD7" w14:textId="4B8979E1"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FA4DA2" w14:paraId="2CFB59A2" w14:textId="77777777" w:rsidTr="00193981">
        <w:trPr>
          <w:trHeight w:val="2420"/>
        </w:trPr>
        <w:tc>
          <w:tcPr>
            <w:tcW w:w="1668" w:type="dxa"/>
          </w:tcPr>
          <w:p w14:paraId="2F8020B1"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Improve business analysis capability</w:t>
            </w:r>
          </w:p>
        </w:tc>
        <w:tc>
          <w:tcPr>
            <w:tcW w:w="1701" w:type="dxa"/>
          </w:tcPr>
          <w:p w14:paraId="61730156"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-consolidate Business Intelligence tools</w:t>
            </w:r>
          </w:p>
          <w:p w14:paraId="140734AF"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-Implement alternate electronic document and records management system</w:t>
            </w:r>
          </w:p>
          <w:p w14:paraId="737CDB63" w14:textId="77777777" w:rsidR="00087A17" w:rsidRPr="00087A17" w:rsidRDefault="00087A17" w:rsidP="00193981">
            <w:pPr>
              <w:rPr>
                <w:rFonts w:asciiTheme="minorBidi" w:hAnsiTheme="minorBidi" w:cstheme="minorBidi"/>
                <w:iCs/>
                <w:sz w:val="20"/>
              </w:rPr>
            </w:pPr>
          </w:p>
        </w:tc>
        <w:tc>
          <w:tcPr>
            <w:tcW w:w="1842" w:type="dxa"/>
          </w:tcPr>
          <w:p w14:paraId="17F95F8D"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-ration of customer inflows and outflows</w:t>
            </w:r>
          </w:p>
          <w:p w14:paraId="54D35DFE"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-Business Profit</w:t>
            </w:r>
          </w:p>
          <w:p w14:paraId="4BC9B4D6" w14:textId="77777777" w:rsidR="00087A17" w:rsidRPr="00087A17" w:rsidRDefault="00087A17" w:rsidP="00193981">
            <w:pPr>
              <w:jc w:val="center"/>
              <w:rPr>
                <w:rFonts w:asciiTheme="minorBidi" w:hAnsiTheme="minorBidi" w:cstheme="minorBidi"/>
                <w:sz w:val="20"/>
                <w:cs/>
                <w:lang w:val="en-US" w:bidi="th-TH"/>
              </w:rPr>
            </w:pPr>
            <w:r w:rsidRPr="00087A17">
              <w:rPr>
                <w:rFonts w:asciiTheme="minorBidi" w:hAnsiTheme="minorBidi" w:cstheme="minorBidi"/>
                <w:sz w:val="20"/>
                <w:lang w:bidi="th-TH"/>
              </w:rPr>
              <w:t xml:space="preserve"> </w:t>
            </w:r>
          </w:p>
        </w:tc>
        <w:tc>
          <w:tcPr>
            <w:tcW w:w="1843" w:type="dxa"/>
          </w:tcPr>
          <w:p w14:paraId="142B4E3C"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-Business Analyst Team</w:t>
            </w:r>
          </w:p>
          <w:p w14:paraId="5C651B21"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-CFO</w:t>
            </w:r>
          </w:p>
          <w:p w14:paraId="2DCE97D5"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-Budget manager</w:t>
            </w:r>
          </w:p>
        </w:tc>
        <w:tc>
          <w:tcPr>
            <w:tcW w:w="3381" w:type="dxa"/>
          </w:tcPr>
          <w:p w14:paraId="69A38DDC" w14:textId="77777777" w:rsidR="00087A17" w:rsidRPr="00CB6613" w:rsidRDefault="00087A17" w:rsidP="00193981">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428615B3" w14:textId="77777777" w:rsidR="00087A17" w:rsidRPr="00CB6613" w:rsidRDefault="00087A17" w:rsidP="00193981">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2C1E5491" w14:textId="77777777" w:rsidR="00F60DD5" w:rsidRDefault="00F60DD5" w:rsidP="00201986">
      <w:pPr>
        <w:spacing w:after="160" w:line="259" w:lineRule="auto"/>
        <w:rPr>
          <w:rFonts w:cs="Arial"/>
        </w:rPr>
      </w:pPr>
    </w:p>
    <w:p w14:paraId="3F51BEFD" w14:textId="77777777" w:rsidR="00087A17" w:rsidRDefault="00087A17" w:rsidP="00201986">
      <w:pPr>
        <w:spacing w:after="160" w:line="259" w:lineRule="auto"/>
        <w:rPr>
          <w:rFonts w:cs="Arial"/>
        </w:rPr>
        <w:sectPr w:rsidR="00087A17" w:rsidSect="00087A17">
          <w:pgSz w:w="16838" w:h="11906" w:orient="landscape" w:code="9"/>
          <w:pgMar w:top="1797" w:right="1440" w:bottom="1134" w:left="1440" w:header="284" w:footer="992" w:gutter="0"/>
          <w:pgNumType w:start="8"/>
          <w:cols w:space="425"/>
          <w:docGrid w:type="lines" w:linePitch="326"/>
        </w:sectPr>
      </w:pP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https://www.foodstuffs.co.nz/about-foodstuffs</w:t>
        </w:r>
      </w:hyperlink>
    </w:p>
    <w:p w14:paraId="5E80676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E3420A">
      <w:pPr>
        <w:ind w:leftChars="100" w:left="240"/>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9"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40"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41"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2"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3"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44"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5"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E3420A">
      <w:pPr>
        <w:ind w:leftChars="100" w:left="240"/>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6"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C91C15" w:rsidP="00E3420A">
      <w:pPr>
        <w:ind w:leftChars="100" w:left="240"/>
        <w:jc w:val="thaiDistribute"/>
        <w:rPr>
          <w:rStyle w:val="Hyperlink"/>
          <w:sz w:val="20"/>
        </w:rPr>
      </w:pPr>
      <w:hyperlink r:id="rId47" w:history="1">
        <w:r w:rsidR="00982F78" w:rsidRPr="00982F78">
          <w:rPr>
            <w:rStyle w:val="Hyperlink"/>
            <w:rFonts w:eastAsiaTheme="majorEastAsia"/>
            <w:sz w:val="20"/>
          </w:rPr>
          <w:t>https://en.wikipedia.org/wiki/Magic_Quadrant</w:t>
        </w:r>
      </w:hyperlink>
    </w:p>
    <w:p w14:paraId="7EB706C0" w14:textId="77777777" w:rsidR="00982F78" w:rsidRPr="00982F78" w:rsidRDefault="00C91C15" w:rsidP="00E3420A">
      <w:pPr>
        <w:ind w:leftChars="100" w:left="240"/>
        <w:jc w:val="thaiDistribute"/>
        <w:rPr>
          <w:rStyle w:val="Hyperlink"/>
          <w:rFonts w:eastAsiaTheme="majorEastAsia"/>
          <w:sz w:val="20"/>
        </w:rPr>
      </w:pPr>
      <w:hyperlink r:id="rId48"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C91C15" w:rsidP="00E3420A">
      <w:pPr>
        <w:ind w:leftChars="100" w:left="240"/>
        <w:jc w:val="thaiDistribute"/>
        <w:rPr>
          <w:rStyle w:val="Hyperlink"/>
          <w:rFonts w:eastAsiaTheme="majorEastAsia"/>
          <w:sz w:val="20"/>
        </w:rPr>
      </w:pPr>
      <w:hyperlink r:id="rId49"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C91C15" w:rsidP="00E3420A">
      <w:pPr>
        <w:ind w:leftChars="100" w:left="240"/>
        <w:jc w:val="thaiDistribute"/>
        <w:rPr>
          <w:rStyle w:val="Hyperlink"/>
          <w:rFonts w:eastAsiaTheme="majorEastAsia"/>
          <w:sz w:val="20"/>
        </w:rPr>
      </w:pPr>
      <w:hyperlink r:id="rId50"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C91C15" w:rsidP="00E3420A">
      <w:pPr>
        <w:ind w:leftChars="100" w:left="240"/>
        <w:jc w:val="thaiDistribute"/>
        <w:rPr>
          <w:rStyle w:val="Hyperlink"/>
          <w:rFonts w:eastAsiaTheme="majorEastAsia"/>
          <w:sz w:val="20"/>
        </w:rPr>
      </w:pPr>
      <w:hyperlink r:id="rId51" w:history="1">
        <w:r w:rsidR="00982F78" w:rsidRPr="00982F78">
          <w:rPr>
            <w:rStyle w:val="Hyperlink"/>
            <w:rFonts w:eastAsiaTheme="majorEastAsia"/>
            <w:sz w:val="20"/>
          </w:rPr>
          <w:t>https://www.gartner.com/reviews/review/view/571639</w:t>
        </w:r>
      </w:hyperlink>
    </w:p>
    <w:p w14:paraId="620BD077" w14:textId="2719B633" w:rsidR="00982F78" w:rsidRPr="00982F78" w:rsidRDefault="00982F78" w:rsidP="00E3420A">
      <w:pPr>
        <w:ind w:leftChars="100" w:left="240"/>
        <w:jc w:val="thaiDistribute"/>
        <w:rPr>
          <w:rStyle w:val="Hyperlink"/>
          <w:rFonts w:eastAsiaTheme="majorEastAsia"/>
          <w:sz w:val="20"/>
        </w:rPr>
      </w:pPr>
      <w:r w:rsidRPr="00982F78">
        <w:rPr>
          <w:rStyle w:val="Hyperlink"/>
          <w:rFonts w:eastAsiaTheme="majorEastAsia"/>
          <w:sz w:val="20"/>
        </w:rPr>
        <w:lastRenderedPageBreak/>
        <w:t xml:space="preserve">Woolworths: </w:t>
      </w:r>
      <w:hyperlink r:id="rId52" w:history="1">
        <w:r w:rsidRPr="00982F78">
          <w:rPr>
            <w:rStyle w:val="Hyperlink"/>
            <w:rFonts w:eastAsiaTheme="majorEastAsia"/>
            <w:sz w:val="20"/>
          </w:rPr>
          <w:t>https://en.wikipedia.org/wiki/Woolworths_Group_(Australia)</w:t>
        </w:r>
      </w:hyperlink>
    </w:p>
    <w:sectPr w:rsidR="00982F78" w:rsidRPr="00982F78" w:rsidSect="00087A17">
      <w:pgSz w:w="11906" w:h="16838" w:code="9"/>
      <w:pgMar w:top="1440" w:right="1797" w:bottom="1440" w:left="1134" w:header="284" w:footer="992" w:gutter="0"/>
      <w:pgNumType w:start="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A3226" w14:textId="77777777" w:rsidR="00227772" w:rsidRDefault="00227772" w:rsidP="00AA23C5">
      <w:r>
        <w:separator/>
      </w:r>
    </w:p>
  </w:endnote>
  <w:endnote w:type="continuationSeparator" w:id="0">
    <w:p w14:paraId="731C51C9" w14:textId="77777777" w:rsidR="00227772" w:rsidRDefault="00227772"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C91C15" w:rsidRDefault="00C91C15">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C91C15" w:rsidRDefault="00C91C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4F94BD08" w:rsidR="00C91C15" w:rsidRDefault="00C91C15">
        <w:pPr>
          <w:pStyle w:val="Footer"/>
        </w:pPr>
        <w:r>
          <w:fldChar w:fldCharType="begin"/>
        </w:r>
        <w:r>
          <w:instrText xml:space="preserve"> PAGE   \* MERGEFORMAT </w:instrText>
        </w:r>
        <w:r>
          <w:fldChar w:fldCharType="separate"/>
        </w:r>
        <w:r>
          <w:rPr>
            <w:noProof/>
          </w:rPr>
          <w:t>10</w:t>
        </w:r>
        <w:r>
          <w:rPr>
            <w:noProof/>
          </w:rPr>
          <w:fldChar w:fldCharType="end"/>
        </w:r>
      </w:p>
    </w:sdtContent>
  </w:sdt>
  <w:p w14:paraId="181E447B" w14:textId="77777777" w:rsidR="00C91C15" w:rsidRDefault="00C91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A5C82" w14:textId="77777777" w:rsidR="00227772" w:rsidRDefault="00227772" w:rsidP="00AA23C5">
      <w:r>
        <w:separator/>
      </w:r>
    </w:p>
  </w:footnote>
  <w:footnote w:type="continuationSeparator" w:id="0">
    <w:p w14:paraId="0AAC3234" w14:textId="77777777" w:rsidR="00227772" w:rsidRDefault="00227772"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C91C15" w:rsidRPr="006B7D03" w:rsidRDefault="00C91C15"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C91C15" w:rsidRDefault="00C91C15">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000A4"/>
    <w:multiLevelType w:val="hybridMultilevel"/>
    <w:tmpl w:val="780018C2"/>
    <w:lvl w:ilvl="0" w:tplc="1409000B">
      <w:start w:val="1"/>
      <w:numFmt w:val="bullet"/>
      <w:lvlText w:val=""/>
      <w:lvlJc w:val="left"/>
      <w:pPr>
        <w:ind w:left="1680" w:hanging="360"/>
      </w:pPr>
      <w:rPr>
        <w:rFonts w:ascii="Wingdings" w:hAnsi="Wingdings" w:hint="default"/>
      </w:rPr>
    </w:lvl>
    <w:lvl w:ilvl="1" w:tplc="14090003" w:tentative="1">
      <w:start w:val="1"/>
      <w:numFmt w:val="bullet"/>
      <w:lvlText w:val="o"/>
      <w:lvlJc w:val="left"/>
      <w:pPr>
        <w:ind w:left="2400" w:hanging="360"/>
      </w:pPr>
      <w:rPr>
        <w:rFonts w:ascii="Courier New" w:hAnsi="Courier New" w:cs="Courier New" w:hint="default"/>
      </w:rPr>
    </w:lvl>
    <w:lvl w:ilvl="2" w:tplc="14090005" w:tentative="1">
      <w:start w:val="1"/>
      <w:numFmt w:val="bullet"/>
      <w:lvlText w:val=""/>
      <w:lvlJc w:val="left"/>
      <w:pPr>
        <w:ind w:left="3120" w:hanging="360"/>
      </w:pPr>
      <w:rPr>
        <w:rFonts w:ascii="Wingdings" w:hAnsi="Wingdings" w:hint="default"/>
      </w:rPr>
    </w:lvl>
    <w:lvl w:ilvl="3" w:tplc="14090001" w:tentative="1">
      <w:start w:val="1"/>
      <w:numFmt w:val="bullet"/>
      <w:lvlText w:val=""/>
      <w:lvlJc w:val="left"/>
      <w:pPr>
        <w:ind w:left="3840" w:hanging="360"/>
      </w:pPr>
      <w:rPr>
        <w:rFonts w:ascii="Symbol" w:hAnsi="Symbol" w:hint="default"/>
      </w:rPr>
    </w:lvl>
    <w:lvl w:ilvl="4" w:tplc="14090003" w:tentative="1">
      <w:start w:val="1"/>
      <w:numFmt w:val="bullet"/>
      <w:lvlText w:val="o"/>
      <w:lvlJc w:val="left"/>
      <w:pPr>
        <w:ind w:left="4560" w:hanging="360"/>
      </w:pPr>
      <w:rPr>
        <w:rFonts w:ascii="Courier New" w:hAnsi="Courier New" w:cs="Courier New" w:hint="default"/>
      </w:rPr>
    </w:lvl>
    <w:lvl w:ilvl="5" w:tplc="14090005" w:tentative="1">
      <w:start w:val="1"/>
      <w:numFmt w:val="bullet"/>
      <w:lvlText w:val=""/>
      <w:lvlJc w:val="left"/>
      <w:pPr>
        <w:ind w:left="5280" w:hanging="360"/>
      </w:pPr>
      <w:rPr>
        <w:rFonts w:ascii="Wingdings" w:hAnsi="Wingdings" w:hint="default"/>
      </w:rPr>
    </w:lvl>
    <w:lvl w:ilvl="6" w:tplc="14090001" w:tentative="1">
      <w:start w:val="1"/>
      <w:numFmt w:val="bullet"/>
      <w:lvlText w:val=""/>
      <w:lvlJc w:val="left"/>
      <w:pPr>
        <w:ind w:left="6000" w:hanging="360"/>
      </w:pPr>
      <w:rPr>
        <w:rFonts w:ascii="Symbol" w:hAnsi="Symbol" w:hint="default"/>
      </w:rPr>
    </w:lvl>
    <w:lvl w:ilvl="7" w:tplc="14090003" w:tentative="1">
      <w:start w:val="1"/>
      <w:numFmt w:val="bullet"/>
      <w:lvlText w:val="o"/>
      <w:lvlJc w:val="left"/>
      <w:pPr>
        <w:ind w:left="6720" w:hanging="360"/>
      </w:pPr>
      <w:rPr>
        <w:rFonts w:ascii="Courier New" w:hAnsi="Courier New" w:cs="Courier New" w:hint="default"/>
      </w:rPr>
    </w:lvl>
    <w:lvl w:ilvl="8" w:tplc="14090005" w:tentative="1">
      <w:start w:val="1"/>
      <w:numFmt w:val="bullet"/>
      <w:lvlText w:val=""/>
      <w:lvlJc w:val="left"/>
      <w:pPr>
        <w:ind w:left="7440" w:hanging="360"/>
      </w:pPr>
      <w:rPr>
        <w:rFonts w:ascii="Wingdings" w:hAnsi="Wingdings" w:hint="default"/>
      </w:rPr>
    </w:lvl>
  </w:abstractNum>
  <w:abstractNum w:abstractNumId="1"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9AA3D02"/>
    <w:multiLevelType w:val="hybridMultilevel"/>
    <w:tmpl w:val="0DD28E14"/>
    <w:lvl w:ilvl="0" w:tplc="1409000B">
      <w:start w:val="1"/>
      <w:numFmt w:val="bullet"/>
      <w:lvlText w:val=""/>
      <w:lvlJc w:val="left"/>
      <w:pPr>
        <w:ind w:left="960" w:hanging="360"/>
      </w:pPr>
      <w:rPr>
        <w:rFonts w:ascii="Wingdings" w:hAnsi="Wingdings" w:hint="default"/>
      </w:rPr>
    </w:lvl>
    <w:lvl w:ilvl="1" w:tplc="14090003" w:tentative="1">
      <w:start w:val="1"/>
      <w:numFmt w:val="bullet"/>
      <w:lvlText w:val="o"/>
      <w:lvlJc w:val="left"/>
      <w:pPr>
        <w:ind w:left="1680" w:hanging="360"/>
      </w:pPr>
      <w:rPr>
        <w:rFonts w:ascii="Courier New" w:hAnsi="Courier New" w:cs="Courier New"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6"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7" w15:restartNumberingAfterBreak="0">
    <w:nsid w:val="1D0E515F"/>
    <w:multiLevelType w:val="hybridMultilevel"/>
    <w:tmpl w:val="EDDA7272"/>
    <w:lvl w:ilvl="0" w:tplc="960A891C">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0DE6273"/>
    <w:multiLevelType w:val="hybridMultilevel"/>
    <w:tmpl w:val="273440C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3"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9A15987"/>
    <w:multiLevelType w:val="hybridMultilevel"/>
    <w:tmpl w:val="A17C8C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 w15:restartNumberingAfterBreak="0">
    <w:nsid w:val="4DB97A04"/>
    <w:multiLevelType w:val="multilevel"/>
    <w:tmpl w:val="7E88B714"/>
    <w:lvl w:ilvl="0">
      <w:start w:val="1"/>
      <w:numFmt w:val="decimal"/>
      <w:lvlText w:val="%1."/>
      <w:lvlJc w:val="left"/>
      <w:pPr>
        <w:ind w:left="360" w:hanging="360"/>
      </w:p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83342DD"/>
    <w:multiLevelType w:val="hybridMultilevel"/>
    <w:tmpl w:val="DA7A1636"/>
    <w:lvl w:ilvl="0" w:tplc="1E482292">
      <w:start w:val="1"/>
      <w:numFmt w:val="bullet"/>
      <w:lvlText w:val="-"/>
      <w:lvlJc w:val="left"/>
      <w:pPr>
        <w:ind w:left="420" w:hanging="420"/>
      </w:pPr>
      <w:rPr>
        <w:rFonts w:ascii="Calibri" w:eastAsiaTheme="minorHAnsi" w:hAnsi="Calibri" w:cs="Calibr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0"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21"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9017B99"/>
    <w:multiLevelType w:val="hybridMultilevel"/>
    <w:tmpl w:val="B318391A"/>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1"/>
  </w:num>
  <w:num w:numId="4">
    <w:abstractNumId w:val="15"/>
  </w:num>
  <w:num w:numId="5">
    <w:abstractNumId w:val="20"/>
  </w:num>
  <w:num w:numId="6">
    <w:abstractNumId w:val="3"/>
  </w:num>
  <w:num w:numId="7">
    <w:abstractNumId w:val="8"/>
  </w:num>
  <w:num w:numId="8">
    <w:abstractNumId w:val="17"/>
  </w:num>
  <w:num w:numId="9">
    <w:abstractNumId w:val="13"/>
  </w:num>
  <w:num w:numId="10">
    <w:abstractNumId w:val="1"/>
  </w:num>
  <w:num w:numId="11">
    <w:abstractNumId w:val="4"/>
  </w:num>
  <w:num w:numId="12">
    <w:abstractNumId w:val="6"/>
  </w:num>
  <w:num w:numId="13">
    <w:abstractNumId w:val="19"/>
  </w:num>
  <w:num w:numId="14">
    <w:abstractNumId w:val="22"/>
  </w:num>
  <w:num w:numId="15">
    <w:abstractNumId w:val="9"/>
  </w:num>
  <w:num w:numId="16">
    <w:abstractNumId w:val="11"/>
  </w:num>
  <w:num w:numId="17">
    <w:abstractNumId w:val="2"/>
  </w:num>
  <w:num w:numId="18">
    <w:abstractNumId w:val="12"/>
  </w:num>
  <w:num w:numId="19">
    <w:abstractNumId w:val="5"/>
  </w:num>
  <w:num w:numId="20">
    <w:abstractNumId w:val="0"/>
  </w:num>
  <w:num w:numId="21">
    <w:abstractNumId w:val="10"/>
  </w:num>
  <w:num w:numId="22">
    <w:abstractNumId w:val="7"/>
  </w:num>
  <w:num w:numId="23">
    <w:abstractNumId w:val="18"/>
  </w:num>
  <w:num w:numId="24">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mwqAUASDVsHSwAAAA="/>
  </w:docVars>
  <w:rsids>
    <w:rsidRoot w:val="00201986"/>
    <w:rsid w:val="0000426C"/>
    <w:rsid w:val="00004B42"/>
    <w:rsid w:val="0002014A"/>
    <w:rsid w:val="000203F7"/>
    <w:rsid w:val="00023616"/>
    <w:rsid w:val="00034460"/>
    <w:rsid w:val="00044F28"/>
    <w:rsid w:val="00054452"/>
    <w:rsid w:val="0005659E"/>
    <w:rsid w:val="000705D4"/>
    <w:rsid w:val="000714FD"/>
    <w:rsid w:val="00074ECD"/>
    <w:rsid w:val="00074F60"/>
    <w:rsid w:val="00087350"/>
    <w:rsid w:val="00087A17"/>
    <w:rsid w:val="00092129"/>
    <w:rsid w:val="000939D1"/>
    <w:rsid w:val="00094775"/>
    <w:rsid w:val="000A3A7D"/>
    <w:rsid w:val="000A59A5"/>
    <w:rsid w:val="000B3C05"/>
    <w:rsid w:val="000C42BB"/>
    <w:rsid w:val="000D27B1"/>
    <w:rsid w:val="000D3F44"/>
    <w:rsid w:val="000E663E"/>
    <w:rsid w:val="000F30D3"/>
    <w:rsid w:val="000F6AE0"/>
    <w:rsid w:val="00111CEB"/>
    <w:rsid w:val="00113D19"/>
    <w:rsid w:val="00114194"/>
    <w:rsid w:val="00114D2C"/>
    <w:rsid w:val="001275EE"/>
    <w:rsid w:val="001318EB"/>
    <w:rsid w:val="001375C2"/>
    <w:rsid w:val="001411C7"/>
    <w:rsid w:val="00141AF5"/>
    <w:rsid w:val="00144B85"/>
    <w:rsid w:val="00146859"/>
    <w:rsid w:val="00154D0A"/>
    <w:rsid w:val="00156F3E"/>
    <w:rsid w:val="00165C03"/>
    <w:rsid w:val="001674A6"/>
    <w:rsid w:val="00183929"/>
    <w:rsid w:val="001906E9"/>
    <w:rsid w:val="00193981"/>
    <w:rsid w:val="001971ED"/>
    <w:rsid w:val="001A2B51"/>
    <w:rsid w:val="001A672C"/>
    <w:rsid w:val="001C4318"/>
    <w:rsid w:val="001E069E"/>
    <w:rsid w:val="001F22B0"/>
    <w:rsid w:val="001F3B08"/>
    <w:rsid w:val="001F4387"/>
    <w:rsid w:val="001F670B"/>
    <w:rsid w:val="001F6989"/>
    <w:rsid w:val="001F76EF"/>
    <w:rsid w:val="00201986"/>
    <w:rsid w:val="002222D6"/>
    <w:rsid w:val="00222FAE"/>
    <w:rsid w:val="00227772"/>
    <w:rsid w:val="00250779"/>
    <w:rsid w:val="002669C2"/>
    <w:rsid w:val="00274F99"/>
    <w:rsid w:val="00275E29"/>
    <w:rsid w:val="00283E16"/>
    <w:rsid w:val="002847BD"/>
    <w:rsid w:val="00286169"/>
    <w:rsid w:val="002862AC"/>
    <w:rsid w:val="002914D0"/>
    <w:rsid w:val="0029246D"/>
    <w:rsid w:val="00294CFD"/>
    <w:rsid w:val="002A1E45"/>
    <w:rsid w:val="002A2DB3"/>
    <w:rsid w:val="002B5AF7"/>
    <w:rsid w:val="002C00EA"/>
    <w:rsid w:val="002C7A71"/>
    <w:rsid w:val="002C7ECF"/>
    <w:rsid w:val="002D651D"/>
    <w:rsid w:val="002D6B2B"/>
    <w:rsid w:val="002E4067"/>
    <w:rsid w:val="002F0A1C"/>
    <w:rsid w:val="00312BAD"/>
    <w:rsid w:val="003221E5"/>
    <w:rsid w:val="00332277"/>
    <w:rsid w:val="00346BFA"/>
    <w:rsid w:val="00347C92"/>
    <w:rsid w:val="00384210"/>
    <w:rsid w:val="003859D8"/>
    <w:rsid w:val="0038714A"/>
    <w:rsid w:val="00390BF6"/>
    <w:rsid w:val="00394292"/>
    <w:rsid w:val="003A003D"/>
    <w:rsid w:val="003A4FC3"/>
    <w:rsid w:val="003B70C4"/>
    <w:rsid w:val="003B7E1B"/>
    <w:rsid w:val="003C748F"/>
    <w:rsid w:val="003D34CB"/>
    <w:rsid w:val="003E4F2E"/>
    <w:rsid w:val="003E55E4"/>
    <w:rsid w:val="003F1A0C"/>
    <w:rsid w:val="003F280B"/>
    <w:rsid w:val="003F3E6D"/>
    <w:rsid w:val="004035C6"/>
    <w:rsid w:val="00406105"/>
    <w:rsid w:val="00412089"/>
    <w:rsid w:val="004123AC"/>
    <w:rsid w:val="0041551D"/>
    <w:rsid w:val="0042370F"/>
    <w:rsid w:val="00425834"/>
    <w:rsid w:val="00431A1A"/>
    <w:rsid w:val="00447CA6"/>
    <w:rsid w:val="0045130C"/>
    <w:rsid w:val="00452312"/>
    <w:rsid w:val="004540DC"/>
    <w:rsid w:val="00462B67"/>
    <w:rsid w:val="0046415E"/>
    <w:rsid w:val="004674DF"/>
    <w:rsid w:val="0047117B"/>
    <w:rsid w:val="00471791"/>
    <w:rsid w:val="00480989"/>
    <w:rsid w:val="00482EA8"/>
    <w:rsid w:val="00486841"/>
    <w:rsid w:val="004921B2"/>
    <w:rsid w:val="004A2C54"/>
    <w:rsid w:val="004A6E84"/>
    <w:rsid w:val="004B2F07"/>
    <w:rsid w:val="004B7594"/>
    <w:rsid w:val="004D0216"/>
    <w:rsid w:val="004D78DB"/>
    <w:rsid w:val="004E7C81"/>
    <w:rsid w:val="004F0EE1"/>
    <w:rsid w:val="004F38E5"/>
    <w:rsid w:val="004F4782"/>
    <w:rsid w:val="00505C9C"/>
    <w:rsid w:val="0053106B"/>
    <w:rsid w:val="005356BC"/>
    <w:rsid w:val="00536208"/>
    <w:rsid w:val="005365B1"/>
    <w:rsid w:val="0056217F"/>
    <w:rsid w:val="005636CF"/>
    <w:rsid w:val="00583FBD"/>
    <w:rsid w:val="00596326"/>
    <w:rsid w:val="005A2FF2"/>
    <w:rsid w:val="005A4572"/>
    <w:rsid w:val="005C1E90"/>
    <w:rsid w:val="005C59CF"/>
    <w:rsid w:val="005D36AD"/>
    <w:rsid w:val="005E5EB6"/>
    <w:rsid w:val="005F09B2"/>
    <w:rsid w:val="005F763B"/>
    <w:rsid w:val="005F7D60"/>
    <w:rsid w:val="00600277"/>
    <w:rsid w:val="00605770"/>
    <w:rsid w:val="006060BD"/>
    <w:rsid w:val="00637E9F"/>
    <w:rsid w:val="006439A9"/>
    <w:rsid w:val="006469ED"/>
    <w:rsid w:val="00654A19"/>
    <w:rsid w:val="00655FAD"/>
    <w:rsid w:val="00656C08"/>
    <w:rsid w:val="00676F23"/>
    <w:rsid w:val="00677B03"/>
    <w:rsid w:val="006805D2"/>
    <w:rsid w:val="00683EAF"/>
    <w:rsid w:val="00684E40"/>
    <w:rsid w:val="006964B0"/>
    <w:rsid w:val="006A4379"/>
    <w:rsid w:val="006A609C"/>
    <w:rsid w:val="006B6DA4"/>
    <w:rsid w:val="006B76F0"/>
    <w:rsid w:val="006B7D03"/>
    <w:rsid w:val="006C30E6"/>
    <w:rsid w:val="006D15C6"/>
    <w:rsid w:val="006D2048"/>
    <w:rsid w:val="006D3FA5"/>
    <w:rsid w:val="006E3418"/>
    <w:rsid w:val="006F3957"/>
    <w:rsid w:val="006F5FB3"/>
    <w:rsid w:val="00705D8F"/>
    <w:rsid w:val="007155D2"/>
    <w:rsid w:val="00715EAD"/>
    <w:rsid w:val="0072666F"/>
    <w:rsid w:val="007312A8"/>
    <w:rsid w:val="00731C43"/>
    <w:rsid w:val="007412DE"/>
    <w:rsid w:val="00775140"/>
    <w:rsid w:val="00792B52"/>
    <w:rsid w:val="007B3BF5"/>
    <w:rsid w:val="007B6F36"/>
    <w:rsid w:val="007C16F3"/>
    <w:rsid w:val="007C2B10"/>
    <w:rsid w:val="007C61CC"/>
    <w:rsid w:val="007C7069"/>
    <w:rsid w:val="007D510C"/>
    <w:rsid w:val="007D69D3"/>
    <w:rsid w:val="007D7D5C"/>
    <w:rsid w:val="007E10DC"/>
    <w:rsid w:val="007E4FCC"/>
    <w:rsid w:val="007F41FA"/>
    <w:rsid w:val="007F49F9"/>
    <w:rsid w:val="007F6550"/>
    <w:rsid w:val="0080427A"/>
    <w:rsid w:val="00806C9D"/>
    <w:rsid w:val="00815B38"/>
    <w:rsid w:val="00825281"/>
    <w:rsid w:val="008269B2"/>
    <w:rsid w:val="00843450"/>
    <w:rsid w:val="00847F8F"/>
    <w:rsid w:val="008614E0"/>
    <w:rsid w:val="00882A9D"/>
    <w:rsid w:val="00882D36"/>
    <w:rsid w:val="00891AEC"/>
    <w:rsid w:val="00897E76"/>
    <w:rsid w:val="008A7DD6"/>
    <w:rsid w:val="008B48B6"/>
    <w:rsid w:val="008B59CE"/>
    <w:rsid w:val="008D365A"/>
    <w:rsid w:val="008D62CB"/>
    <w:rsid w:val="008D6B86"/>
    <w:rsid w:val="008F1CD9"/>
    <w:rsid w:val="008F23AA"/>
    <w:rsid w:val="008F688E"/>
    <w:rsid w:val="00905665"/>
    <w:rsid w:val="00907E71"/>
    <w:rsid w:val="00911C8E"/>
    <w:rsid w:val="009208F8"/>
    <w:rsid w:val="00927796"/>
    <w:rsid w:val="009447CD"/>
    <w:rsid w:val="00945E50"/>
    <w:rsid w:val="00946264"/>
    <w:rsid w:val="00946F00"/>
    <w:rsid w:val="00947001"/>
    <w:rsid w:val="0096025D"/>
    <w:rsid w:val="0097464D"/>
    <w:rsid w:val="00982F78"/>
    <w:rsid w:val="00986F64"/>
    <w:rsid w:val="009A0ABD"/>
    <w:rsid w:val="009B08E0"/>
    <w:rsid w:val="009B1958"/>
    <w:rsid w:val="009C3396"/>
    <w:rsid w:val="009C446A"/>
    <w:rsid w:val="009D15DF"/>
    <w:rsid w:val="009D4E34"/>
    <w:rsid w:val="009F0199"/>
    <w:rsid w:val="00A01E89"/>
    <w:rsid w:val="00A11A9F"/>
    <w:rsid w:val="00A125E1"/>
    <w:rsid w:val="00A15F2E"/>
    <w:rsid w:val="00A167CF"/>
    <w:rsid w:val="00A16F6A"/>
    <w:rsid w:val="00A2086B"/>
    <w:rsid w:val="00A21B0D"/>
    <w:rsid w:val="00A3143F"/>
    <w:rsid w:val="00A3258A"/>
    <w:rsid w:val="00A446A9"/>
    <w:rsid w:val="00A45A3A"/>
    <w:rsid w:val="00A50008"/>
    <w:rsid w:val="00A57C47"/>
    <w:rsid w:val="00A7282B"/>
    <w:rsid w:val="00A8064A"/>
    <w:rsid w:val="00A841B0"/>
    <w:rsid w:val="00AA23C5"/>
    <w:rsid w:val="00AA5404"/>
    <w:rsid w:val="00AB2BF8"/>
    <w:rsid w:val="00AB372B"/>
    <w:rsid w:val="00AB7A92"/>
    <w:rsid w:val="00AC2A22"/>
    <w:rsid w:val="00AC3533"/>
    <w:rsid w:val="00AC52A2"/>
    <w:rsid w:val="00AC5B6E"/>
    <w:rsid w:val="00AD3758"/>
    <w:rsid w:val="00AF49C5"/>
    <w:rsid w:val="00B21C9E"/>
    <w:rsid w:val="00B26232"/>
    <w:rsid w:val="00B341A6"/>
    <w:rsid w:val="00B42AC1"/>
    <w:rsid w:val="00B51476"/>
    <w:rsid w:val="00B57BEB"/>
    <w:rsid w:val="00B63AE2"/>
    <w:rsid w:val="00B71B50"/>
    <w:rsid w:val="00B72FF8"/>
    <w:rsid w:val="00B743A0"/>
    <w:rsid w:val="00B82B1A"/>
    <w:rsid w:val="00B86174"/>
    <w:rsid w:val="00B87699"/>
    <w:rsid w:val="00B924BC"/>
    <w:rsid w:val="00BC0249"/>
    <w:rsid w:val="00BC14E1"/>
    <w:rsid w:val="00BC2203"/>
    <w:rsid w:val="00BC4C35"/>
    <w:rsid w:val="00BC6112"/>
    <w:rsid w:val="00BC7C60"/>
    <w:rsid w:val="00BD7A45"/>
    <w:rsid w:val="00BE6704"/>
    <w:rsid w:val="00C01635"/>
    <w:rsid w:val="00C03D33"/>
    <w:rsid w:val="00C14D1F"/>
    <w:rsid w:val="00C167D5"/>
    <w:rsid w:val="00C276E3"/>
    <w:rsid w:val="00C3409C"/>
    <w:rsid w:val="00C3726B"/>
    <w:rsid w:val="00C413FF"/>
    <w:rsid w:val="00C433B2"/>
    <w:rsid w:val="00C446C2"/>
    <w:rsid w:val="00C44813"/>
    <w:rsid w:val="00C45E89"/>
    <w:rsid w:val="00C46565"/>
    <w:rsid w:val="00C5010F"/>
    <w:rsid w:val="00C5423B"/>
    <w:rsid w:val="00C54E86"/>
    <w:rsid w:val="00C67E97"/>
    <w:rsid w:val="00C7379B"/>
    <w:rsid w:val="00C76631"/>
    <w:rsid w:val="00C91C15"/>
    <w:rsid w:val="00C979D8"/>
    <w:rsid w:val="00CA142C"/>
    <w:rsid w:val="00CA3DAA"/>
    <w:rsid w:val="00CA515D"/>
    <w:rsid w:val="00CB0F1B"/>
    <w:rsid w:val="00CB47C5"/>
    <w:rsid w:val="00CC0BB1"/>
    <w:rsid w:val="00CD04A2"/>
    <w:rsid w:val="00CD3EA7"/>
    <w:rsid w:val="00CE5490"/>
    <w:rsid w:val="00CE589C"/>
    <w:rsid w:val="00CF25E1"/>
    <w:rsid w:val="00CF588C"/>
    <w:rsid w:val="00D02BFB"/>
    <w:rsid w:val="00D02E20"/>
    <w:rsid w:val="00D04338"/>
    <w:rsid w:val="00D111C5"/>
    <w:rsid w:val="00D11424"/>
    <w:rsid w:val="00D20B31"/>
    <w:rsid w:val="00D32E10"/>
    <w:rsid w:val="00D43B5F"/>
    <w:rsid w:val="00D538D2"/>
    <w:rsid w:val="00D54E82"/>
    <w:rsid w:val="00D62902"/>
    <w:rsid w:val="00D6734D"/>
    <w:rsid w:val="00D74DEC"/>
    <w:rsid w:val="00D752BB"/>
    <w:rsid w:val="00D8388D"/>
    <w:rsid w:val="00D860B5"/>
    <w:rsid w:val="00DA7C30"/>
    <w:rsid w:val="00DA7C6B"/>
    <w:rsid w:val="00DB0349"/>
    <w:rsid w:val="00DB118A"/>
    <w:rsid w:val="00DB50E7"/>
    <w:rsid w:val="00DB659D"/>
    <w:rsid w:val="00DB6F43"/>
    <w:rsid w:val="00DC00E8"/>
    <w:rsid w:val="00DC4B98"/>
    <w:rsid w:val="00DC58FD"/>
    <w:rsid w:val="00DD1C60"/>
    <w:rsid w:val="00DE0BA0"/>
    <w:rsid w:val="00DE65E3"/>
    <w:rsid w:val="00DF0EC5"/>
    <w:rsid w:val="00E1269D"/>
    <w:rsid w:val="00E1307B"/>
    <w:rsid w:val="00E22CF1"/>
    <w:rsid w:val="00E3420A"/>
    <w:rsid w:val="00E86227"/>
    <w:rsid w:val="00EA1A06"/>
    <w:rsid w:val="00EA30D1"/>
    <w:rsid w:val="00EA6684"/>
    <w:rsid w:val="00EB0BE8"/>
    <w:rsid w:val="00EC59F0"/>
    <w:rsid w:val="00EC7BAD"/>
    <w:rsid w:val="00ED3D50"/>
    <w:rsid w:val="00EE1999"/>
    <w:rsid w:val="00EF5D6A"/>
    <w:rsid w:val="00EF6ACA"/>
    <w:rsid w:val="00F10F08"/>
    <w:rsid w:val="00F15D3C"/>
    <w:rsid w:val="00F2562D"/>
    <w:rsid w:val="00F27EE8"/>
    <w:rsid w:val="00F33EC8"/>
    <w:rsid w:val="00F34325"/>
    <w:rsid w:val="00F40408"/>
    <w:rsid w:val="00F47153"/>
    <w:rsid w:val="00F5321E"/>
    <w:rsid w:val="00F60DD5"/>
    <w:rsid w:val="00F621D0"/>
    <w:rsid w:val="00F635FC"/>
    <w:rsid w:val="00F72220"/>
    <w:rsid w:val="00F907EA"/>
    <w:rsid w:val="00F93ED4"/>
    <w:rsid w:val="00F96FFA"/>
    <w:rsid w:val="00FA7C08"/>
    <w:rsid w:val="00FB5730"/>
    <w:rsid w:val="00FC6521"/>
    <w:rsid w:val="00FC7E3F"/>
    <w:rsid w:val="00FD4592"/>
    <w:rsid w:val="00FF000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C91C15"/>
    <w:pPr>
      <w:keepNext/>
      <w:keepLines/>
      <w:pageBreakBefore/>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C15"/>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 w:type="character" w:customStyle="1" w:styleId="a">
    <w:name w:val="a"/>
    <w:basedOn w:val="DefaultParagraphFont"/>
    <w:rsid w:val="003A003D"/>
  </w:style>
  <w:style w:type="table" w:styleId="GridTable5Dark-Accent2">
    <w:name w:val="Grid Table 5 Dark Accent 2"/>
    <w:basedOn w:val="TableNormal"/>
    <w:uiPriority w:val="50"/>
    <w:rsid w:val="003A003D"/>
    <w:rPr>
      <w:rFonts w:eastAsiaTheme="minorHAnsi"/>
      <w:kern w:val="0"/>
      <w:sz w:val="24"/>
      <w:szCs w:val="24"/>
      <w:lang w:val="en-N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173345657">
      <w:bodyDiv w:val="1"/>
      <w:marLeft w:val="0"/>
      <w:marRight w:val="0"/>
      <w:marTop w:val="0"/>
      <w:marBottom w:val="0"/>
      <w:divBdr>
        <w:top w:val="none" w:sz="0" w:space="0" w:color="auto"/>
        <w:left w:val="none" w:sz="0" w:space="0" w:color="auto"/>
        <w:bottom w:val="none" w:sz="0" w:space="0" w:color="auto"/>
        <w:right w:val="none" w:sz="0" w:space="0" w:color="auto"/>
      </w:divBdr>
    </w:div>
    <w:div w:id="237717802">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469593375">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636907342">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2.vsdx"/><Relationship Id="rId26" Type="http://schemas.openxmlformats.org/officeDocument/2006/relationships/image" Target="media/image12.png"/><Relationship Id="rId39" Type="http://schemas.openxmlformats.org/officeDocument/2006/relationships/hyperlink" Target="http://suppliers.foodstuffs.co.nz/national-guidelines/b2b-ecommerce.aspx" TargetMode="External"/><Relationship Id="rId21" Type="http://schemas.openxmlformats.org/officeDocument/2006/relationships/image" Target="media/image7.png"/><Relationship Id="rId34" Type="http://schemas.openxmlformats.org/officeDocument/2006/relationships/hyperlink" Target="http://suppliers.foodstuffs.co.nz/media/558964/2014.04_go-live_2-_5_supplier_briefing.pdf" TargetMode="External"/><Relationship Id="rId42" Type="http://schemas.openxmlformats.org/officeDocument/2006/relationships/hyperlink" Target="https://www.gs1nz.org/services/productflow" TargetMode="External"/><Relationship Id="rId47" Type="http://schemas.openxmlformats.org/officeDocument/2006/relationships/hyperlink" Target="https://en.wikipedia.org/wiki/Magic_Quadrant" TargetMode="External"/><Relationship Id="rId50" Type="http://schemas.openxmlformats.org/officeDocument/2006/relationships/hyperlink" Target="https://www.gartner.com/reviews/market/analytics-business-intelligence-platforms/compare/sap-vs-ib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package" Target="embeddings/Microsoft_Visio_Drawing3.vsdx"/><Relationship Id="rId37" Type="http://schemas.openxmlformats.org/officeDocument/2006/relationships/hyperlink" Target="https://foodstuffs.co.nz/media/136794/8560_fni_annual_report_lr-_10_8_15.pdf" TargetMode="External"/><Relationship Id="rId40" Type="http://schemas.openxmlformats.org/officeDocument/2006/relationships/hyperlink" Target="https://www.foodstuffs.co.nz/media/132335/fsni_annual_report_web_2014" TargetMode="External"/><Relationship Id="rId45" Type="http://schemas.openxmlformats.org/officeDocument/2006/relationships/hyperlink" Target="https://www.nzherald.co.nz/technology/news/article.cfm?c_id=5&amp;objectid=6775"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hyperlink" Target="https://www.foodstuffs-si.co.nz/media/107098/32307895_fs107546_-_one_data_new_product_-_pamphlet-v4.pdf" TargetMode="External"/><Relationship Id="rId52" Type="http://schemas.openxmlformats.org/officeDocument/2006/relationships/hyperlink" Target="https://en.wikipedia.org/wiki/Woolworths_Group_(Austral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uppliers.foodstuffs.co.nz/media/558964/2014.04_go-live_2-_5_supplier_briefing.pdf" TargetMode="External"/><Relationship Id="rId43" Type="http://schemas.openxmlformats.org/officeDocument/2006/relationships/hyperlink" Target="https://sapinsider.wispubs.com/Assets/Case-Studies/2016/April/IP-Foodstuffs-Turns-the-Art-of-Grocery-into-a-Science" TargetMode="External"/><Relationship Id="rId48" Type="http://schemas.openxmlformats.org/officeDocument/2006/relationships/hyperlink" Target="https://whatis.techtarget.com/definition/Gartner-Magic-Quadrants" TargetMode="External"/><Relationship Id="rId8" Type="http://schemas.openxmlformats.org/officeDocument/2006/relationships/endnotes" Target="endnotes.xml"/><Relationship Id="rId51" Type="http://schemas.openxmlformats.org/officeDocument/2006/relationships/hyperlink" Target="https://www.gartner.com/reviews/review/view/571639"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hyperlink" Target="https://www.foodstuffs.co.nz/about-foodstuffs" TargetMode="External"/><Relationship Id="rId38" Type="http://schemas.openxmlformats.org/officeDocument/2006/relationships/hyperlink" Target="https://www.foodstuffs.co.nz/media/151366/foodstuffs-north-island-limited-annual-report-2016.pdf" TargetMode="External"/><Relationship Id="rId46" Type="http://schemas.openxmlformats.org/officeDocument/2006/relationships/hyperlink" Target="https://www.fujitsu.com/nz/about/resources/news/press-releases/2013/20131118-01.html" TargetMode="External"/><Relationship Id="rId20" Type="http://schemas.openxmlformats.org/officeDocument/2006/relationships/image" Target="media/image6.png"/><Relationship Id="rId41" Type="http://schemas.openxmlformats.org/officeDocument/2006/relationships/hyperlink" Target="http://suppliers.foodstuffs.co.nz/media/558964/2014.04_go-live_2-_5_supplier_briefing.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foodstuffs.co.nz/media/151366/foodstuffs-north-island-limited-annual-report-2016.pdf" TargetMode="External"/><Relationship Id="rId49" Type="http://schemas.openxmlformats.org/officeDocument/2006/relationships/hyperlink" Target="https://www.gartner.com/reviews/market/data-science-machine-learning-platforms/compare/ibm-vs-sa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4773A0-2029-4CD2-B109-8891649D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47</Pages>
  <Words>10225</Words>
  <Characters>58286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ICT Portfolio for Foodstuffs -North Island</vt:lpstr>
    </vt:vector>
  </TitlesOfParts>
  <Company/>
  <LinksUpToDate>false</LinksUpToDate>
  <CharactersWithSpaces>68375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 -North Island</dc:title>
  <dc:subject>supermarket in newzealand</dc:subject>
  <dc:creator>Team F - Qixiang, Melvina, Sergei, Tanapol, Yun</dc:creator>
  <cp:keywords/>
  <dc:description/>
  <cp:lastModifiedBy>Chris Sun</cp:lastModifiedBy>
  <cp:revision>30</cp:revision>
  <dcterms:created xsi:type="dcterms:W3CDTF">2019-06-05T10:25:00Z</dcterms:created>
  <dcterms:modified xsi:type="dcterms:W3CDTF">2019-06-19T07:44:00Z</dcterms:modified>
</cp:coreProperties>
</file>