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LATAM COVID data is made up of 5 different datasets: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covid_latam(raw).csv</w:t>
      </w:r>
      <w:r w:rsidDel="00000000" w:rsidR="00000000" w:rsidRPr="00000000">
        <w:rPr>
          <w:rtl w:val="0"/>
        </w:rPr>
        <w:t xml:space="preserve">: Contains COVID data for 32 LATAM countries. The dataset contains the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'iso_code': ISO country code in 3 characters.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'continent': Continent where the data comes from.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'location': Country where the data comes from.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'date': Date on which the data was recorded.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'total_cases': Total covid cases (cumulative) or probable cases.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'new_cases': New covid cases presented in the country and established date.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'New_cases_smoothed': New confirmed cases approximating the current week.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'Total_deaths': Total deaths attributed to covid-19.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'New_deaths': new deaths attributed to covid-19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'New_deaths_smoothed': new covid-19 deaths approximating the current week.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'Total_cases_per_million': Total confirmed cases of COVID-19 per 1,000,000 people.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'New_cases_per_million': New confirmed cases of COVID-19 per 1,000,000 people.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'New_cases_smoothed_per_million': New confirmed cases of COVID-19 per 1,000,000 people approximating the current week.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'Total_deaths_per_million': Total deaths attributed to COVID-19 per 1,000,000 people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'New_deaths_per_million': New deaths attributed to COVID-19 per 1,000,000 people.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'New_deaths_smoothed_per_million': New deaths attributed to COVID-19 approximating the current week per 1,000,000 people.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'Reproduction_rate': Real-time estimate of the effective reproduction rate (R) of COVID-19, that is, this measure is how fast the virus is spreading in a population at a given time.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'Icu_patients': Number of patients with COVID-19 in intensive care units (ICU) on a given day.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'Icu_patients_per_million': Number of COVID-19 patients in intensive care units (ICU) on a given day per 1,000,000 people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'Hosp_patients': Number of COVID-19 patients in the hospital on a given day.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'hosp_patients_per_million': Number of COVID-19 patients in the hospital on a given day per 1,000,000 people.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'Weekly_icu_admissions': Number of COVID-19 patients recently admitted to intensive care units (ICUs) in a given week.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'Weekly_icu_admissions_per_million': Number of COVID-19 patients recently admitted to intensive care units (ICUs) in a given week per 1,000,000 people.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'Weekly_hosp_admissions': Number of newly admitted COVID-19 patients in hospitals in a given week.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'weekly_hosp_admissions_per_million': Number of newly admitted COVID-19 patients in hospitals in a given week per 1,000,000 people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'total_tests': Total tests for COVID-19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'New_tests': New tests for COVID-19 (only calculated for consecutive days).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'Total_tests_per_thousand': Total tests for COVID-19 per 1,000 people.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'New_tests_per_thousand': New tests for COVID-19 per 1,000 people.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'new_tests_smoothed': New tests for COVID-19 approximating the current week. For countries that do not report testing data on a daily basis, we assume that testing changed equally on a daily basis and are averaged over a 7-day rolling window.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'New_tests_smoothed_per_thousand': New tests for COVID-19 approximating the current week per 1,000 people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'positive_rate': The proportion of COVID-19 tests that are positive, given as a 7-day moving average (this is the inverse of tests_per_case).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'tests_per_case': Tests performed per new confirmed case of COVID-19, given as a 7-day rolling average (this is the inverse positive_rate)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'tests_units': Units used by the location to report its test data.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'Total_vaccinations': Total number of COVID-19 vaccination doses administered.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'people_vaccinated': Total number of people who received at least one dose of vaccine.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'People_fully_vaccinated': Total number of people who received all the doses prescribed by the initial vaccination protocol.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'Total_boosters': Total number of COVID-19 vaccination booster doses administered.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'new_vaccinations': New COVID-19 vaccination doses administered (only calculated for consecutive days).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'New_vaccinations_smoothed': New COVID-19 vaccination doses administered, given as a 7-day rolling average.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'total_vaccinations_per_hundred': Total number of COVID-19 vaccination doses administered per 100 people in the total population.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'People_vaccinated_per_hundred': Total number of people who received at least one dose of vaccine per 100 people in the total population.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'people_fully_vaccinated_per_hundred': Total number of people who received all the doses prescribed by the initial vaccination protocol per 100 people in the total population.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'Total_boosters_per_hundred': Total number of booster doses of vaccination against COVID-19 administered per 100 people in the total population.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'New_vaccinations_smoothed_per_million': New doses of COVID-19 vaccination administered (7 days smoothed) per 1,000,000 people in the total population.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'New_people_vaccinated_smoothed': Daily number of people receiving their first dose of vaccine (7 days smoothed).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'new_people_vaccinated_smoothed_per_hundred': Daily number of people receiving their first dose of vaccine (smoothed 7 days) per 100 people in the total population.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'Stringency_index': Government Response Stringency Index: Composite measure based on 9 response indicators including school closures, workplace closures and travel bans, rescaled to a value from 0 to 100 (100 = response plus strict)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'Population': Population (last available values).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'population_density': Number of people divided by land area, measured in square kilometers, most recent year available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'median_age': Median age of the population, UN projection for 2020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'Aged_65_older': Proportion of the population aged 65 or older, most recent year available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'aged_70_older': Percentage of the population aged 70 or older in 2015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'gdp_per_capita': Gross domestic product at purchasing power parity (constant 2011 international dollars), most recent year available.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'Extreme_poverty': Proportion of the population living in extreme poverty, most recent year available since 2010.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'cardiovasc_death_rate': Mortality rate due to cardiovascular disease in 2017 (annual number of deaths per 100,000 people).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'diabetes_prevalence': Prevalence of diabetes (% of the population aged 20 to 79 years) in 2017.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'Female_smokers': Proportion of women who smoke, most recent year available.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'male_smokers': Percentage of men who smoke, most recent year available.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'Handwashing_facilities': Proportion of population with basic handwashing facilities in facilities, most recent year available.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'Hospital_beds_per_thousand': Hospital beds per 1,000 people, most recent year available since 2010.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'Life_expectancy': Life expectancy at birth in 2019.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'Human_development_index': A composite index that measures average achievement in three basic dimensions of human development: a long and healthy life, knowledge, and a decent standard of living.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'excess_mortality_cumulative_absolute': Cumulative difference between the reported number of deaths since January 1, 2020, and the projected number of deaths for the same period based on previous years.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'Excess_mortality_cumulative': Percentage difference between the cumulative number of deaths since January 1, 2020 and the projected cumulative deaths for the same period based on previous years.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'excess_mortality': Percentage difference between the reported number of weekly or monthly deaths in 2020-2021 and the projected number of deaths for the same period based on previous years.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'Excess_mortality_cumulative_per_million': Cumulative difference between the reported number of deaths since January 1, 2020, and the projected number of deaths for the same period, based on previous years, per million people.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Daily_covid_cases_latam.csv</w:t>
      </w:r>
      <w:r w:rsidDel="00000000" w:rsidR="00000000" w:rsidRPr="00000000">
        <w:rPr>
          <w:rtl w:val="0"/>
        </w:rPr>
        <w:t xml:space="preserve">: Daily COVID cases per million inhabitants for 32 LATAM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'location' column contains the name of the country where the cases were filed.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columns contain the number of cases per million inhabitants presented on that day in that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daily_covid_deaths_latam.csv</w:t>
      </w:r>
      <w:r w:rsidDel="00000000" w:rsidR="00000000" w:rsidRPr="00000000">
        <w:rPr>
          <w:rtl w:val="0"/>
        </w:rPr>
        <w:t xml:space="preserve">: Daily confirmed COVID deaths per million inhabitants for 32 LATAM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first column 'location' contains the name of the country where the deaths occurred.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following columns contain the number of confirmed deaths per million inhabitants presented on that day in that country.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Weekly_covid_cases_latam.csv</w:t>
      </w:r>
      <w:r w:rsidDel="00000000" w:rsidR="00000000" w:rsidRPr="00000000">
        <w:rPr>
          <w:rtl w:val="0"/>
        </w:rPr>
        <w:t xml:space="preserve">: Weekly COVID cases using the epidemiological week per million inhabitants for 32 LATAM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first 'location' column contains the name of the country where the cases were filed.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following columns contain the sum of cases per million inhabitants presented in that country during that epidemiological week. The format of the epidemiological week is: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4 digits corresponding to the year, followed by 2 digits corresponding to the epidemiological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Weekly_covid_deaths_latam.csv</w:t>
      </w:r>
      <w:r w:rsidDel="00000000" w:rsidR="00000000" w:rsidRPr="00000000">
        <w:rPr>
          <w:rtl w:val="0"/>
        </w:rPr>
        <w:t xml:space="preserve">: Weekly confirmed COVID deaths using the epidemiological week per million inhabitants for 32 LATAM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first column 'location' contains the name of the country where the deaths occurred.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following columns contain the sum of the deaths per million inhabitants presented in that country during that epidemiological week. The format of the epidemiological week is: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First 4 digits corresponding to the year, followed by 2 digits corresponding to the epidemiological week.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  <w:ind w:left="720" w:hanging="360"/>
      <w:jc w:val="both"/>
    </w:pPr>
    <w:rPr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