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728" w:rsidRDefault="00F1256A" w:rsidP="00F1256A">
      <w:pPr>
        <w:pStyle w:val="Titel"/>
      </w:pPr>
      <w:r>
        <w:t xml:space="preserve">Dokumentation Shape </w:t>
      </w:r>
      <w:proofErr w:type="spellStart"/>
      <w:r>
        <w:t>Plugin</w:t>
      </w:r>
      <w:proofErr w:type="spellEnd"/>
    </w:p>
    <w:p w:rsidR="00C06D8E" w:rsidRDefault="00052D06" w:rsidP="00C06D8E">
      <w:pPr>
        <w:pStyle w:val="berschrift1"/>
      </w:pPr>
      <w:r>
        <w:t>Aufbau</w:t>
      </w:r>
    </w:p>
    <w:p w:rsidR="00C06D8E" w:rsidRPr="00C06D8E" w:rsidRDefault="00C06D8E" w:rsidP="00C06D8E">
      <w:r>
        <w:t>WPF</w:t>
      </w:r>
      <w:r w:rsidR="00052D06">
        <w:t xml:space="preserve"> mit </w:t>
      </w:r>
      <w:proofErr w:type="spellStart"/>
      <w:r>
        <w:t>dotspatial</w:t>
      </w:r>
      <w:proofErr w:type="spellEnd"/>
      <w:r w:rsidR="00052D06">
        <w:t xml:space="preserve"> Erweiterung.</w:t>
      </w:r>
    </w:p>
    <w:p w:rsidR="00C06D8E" w:rsidRDefault="00190660" w:rsidP="00C06D8E">
      <w:pPr>
        <w:pStyle w:val="berschrift1"/>
      </w:pPr>
      <w:r>
        <w:t>Verwendungszweck</w:t>
      </w:r>
    </w:p>
    <w:p w:rsidR="00F1256A" w:rsidRDefault="00C06D8E">
      <w:r>
        <w:t xml:space="preserve">Das Shape Plug-In dient zum Import und Export eines ESRI </w:t>
      </w:r>
      <w:proofErr w:type="spellStart"/>
      <w:r>
        <w:t>Shapefiles</w:t>
      </w:r>
      <w:proofErr w:type="spellEnd"/>
      <w:r>
        <w:t xml:space="preserve">. Es wird davon ausgegangen das importierte </w:t>
      </w:r>
      <w:proofErr w:type="spellStart"/>
      <w:r>
        <w:t>Shapefiles</w:t>
      </w:r>
      <w:proofErr w:type="spellEnd"/>
      <w:r>
        <w:t xml:space="preserve"> keine Geometrie</w:t>
      </w:r>
      <w:r w:rsidR="00AA3045">
        <w:t>n</w:t>
      </w:r>
      <w:r w:rsidR="00190660">
        <w:t xml:space="preserve"> aber Adressdaten besitzen.</w:t>
      </w:r>
    </w:p>
    <w:p w:rsidR="00675C16" w:rsidRDefault="00675C16" w:rsidP="00675C16">
      <w:pPr>
        <w:pStyle w:val="berschrift1"/>
      </w:pPr>
      <w:r>
        <w:t>Einbindung</w:t>
      </w:r>
    </w:p>
    <w:p w:rsidR="00675C16" w:rsidRDefault="00675C16">
      <w:r>
        <w:t xml:space="preserve">Die Funktionalität des Plug-Ins wird über die erstellte </w:t>
      </w:r>
      <w:proofErr w:type="spellStart"/>
      <w:r>
        <w:t>dll</w:t>
      </w:r>
      <w:proofErr w:type="spellEnd"/>
      <w:r>
        <w:t xml:space="preserve"> Datei im Hauptprojekt referenziert. Es gibt nur zwei Methoden, eine Import und eine Export Methode.</w:t>
      </w:r>
    </w:p>
    <w:p w:rsidR="00190660" w:rsidRDefault="00190660" w:rsidP="00190660">
      <w:pPr>
        <w:pStyle w:val="berschrift1"/>
      </w:pPr>
      <w:r>
        <w:t>Funktionsweise</w:t>
      </w:r>
    </w:p>
    <w:p w:rsidR="00D02A8A" w:rsidRDefault="00D02A8A" w:rsidP="00981683">
      <w:pPr>
        <w:pStyle w:val="berschrift2"/>
      </w:pPr>
      <w:r>
        <w:t>Import</w:t>
      </w:r>
    </w:p>
    <w:p w:rsidR="00D02A8A" w:rsidRDefault="00D02A8A" w:rsidP="00D02A8A">
      <w:r>
        <w:t>Im Open-File Dialog die Extension „.</w:t>
      </w:r>
      <w:proofErr w:type="spellStart"/>
      <w:r>
        <w:t>shp</w:t>
      </w:r>
      <w:proofErr w:type="spellEnd"/>
      <w:r>
        <w:t xml:space="preserve">“ auswählen und </w:t>
      </w:r>
      <w:proofErr w:type="spellStart"/>
      <w:r>
        <w:t>Shapefile</w:t>
      </w:r>
      <w:proofErr w:type="spellEnd"/>
      <w:r>
        <w:t xml:space="preserve"> importieren. Alle Einträge des </w:t>
      </w:r>
      <w:proofErr w:type="spellStart"/>
      <w:r>
        <w:t>Shapefiles</w:t>
      </w:r>
      <w:proofErr w:type="spellEnd"/>
      <w:r>
        <w:t xml:space="preserve"> werden in das </w:t>
      </w:r>
      <w:proofErr w:type="spellStart"/>
      <w:r>
        <w:t>DataGrid</w:t>
      </w:r>
      <w:proofErr w:type="spellEnd"/>
      <w:r>
        <w:t xml:space="preserve"> geladen.</w:t>
      </w:r>
    </w:p>
    <w:p w:rsidR="00D02A8A" w:rsidRDefault="00D02A8A" w:rsidP="00981683">
      <w:pPr>
        <w:pStyle w:val="berschrift2"/>
      </w:pPr>
      <w:r>
        <w:t>Export</w:t>
      </w:r>
    </w:p>
    <w:p w:rsidR="00190660" w:rsidRDefault="00D02A8A">
      <w:r>
        <w:t>Im Save-File Dialog die Extension „.</w:t>
      </w:r>
      <w:proofErr w:type="spellStart"/>
      <w:r>
        <w:t>shp</w:t>
      </w:r>
      <w:proofErr w:type="spellEnd"/>
      <w:r>
        <w:t xml:space="preserve">“ wählen um </w:t>
      </w:r>
      <w:proofErr w:type="spellStart"/>
      <w:r>
        <w:t>DataGrid</w:t>
      </w:r>
      <w:proofErr w:type="spellEnd"/>
      <w:r>
        <w:t xml:space="preserve"> als </w:t>
      </w:r>
      <w:proofErr w:type="spellStart"/>
      <w:r>
        <w:t>Shapefile</w:t>
      </w:r>
      <w:proofErr w:type="spellEnd"/>
      <w:r>
        <w:t xml:space="preserve"> zu speichern. </w:t>
      </w:r>
      <w:r w:rsidR="00190660">
        <w:t xml:space="preserve">Beim Export werden nur Einträge des </w:t>
      </w:r>
      <w:proofErr w:type="spellStart"/>
      <w:r w:rsidR="00190660">
        <w:t>DataGrids</w:t>
      </w:r>
      <w:proofErr w:type="spellEnd"/>
      <w:r w:rsidR="00190660">
        <w:t xml:space="preserve"> ausgelesen dessen x u</w:t>
      </w:r>
      <w:r>
        <w:t xml:space="preserve">nd y Koordinaten vorhanden sind. </w:t>
      </w:r>
      <w:r w:rsidR="00CD2525">
        <w:t>Ex</w:t>
      </w:r>
      <w:r>
        <w:t xml:space="preserve">port eines leeren </w:t>
      </w:r>
      <w:proofErr w:type="spellStart"/>
      <w:r>
        <w:t>DataGrids</w:t>
      </w:r>
      <w:proofErr w:type="spellEnd"/>
      <w:r>
        <w:t xml:space="preserve"> ist nicht möglich</w:t>
      </w:r>
      <w:r w:rsidR="00CD2525">
        <w:t>, hier wird ein Hinweis ausgegeben.</w:t>
      </w:r>
      <w:bookmarkStart w:id="0" w:name="_GoBack"/>
      <w:bookmarkEnd w:id="0"/>
    </w:p>
    <w:sectPr w:rsidR="00190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C0"/>
    <w:rsid w:val="00052D06"/>
    <w:rsid w:val="00190660"/>
    <w:rsid w:val="00473272"/>
    <w:rsid w:val="00675C16"/>
    <w:rsid w:val="006B7F2D"/>
    <w:rsid w:val="006E7B7C"/>
    <w:rsid w:val="008117C0"/>
    <w:rsid w:val="008A6728"/>
    <w:rsid w:val="00981683"/>
    <w:rsid w:val="00AA3045"/>
    <w:rsid w:val="00B46B97"/>
    <w:rsid w:val="00C06D8E"/>
    <w:rsid w:val="00C61951"/>
    <w:rsid w:val="00C975C6"/>
    <w:rsid w:val="00CD2525"/>
    <w:rsid w:val="00D00D7B"/>
    <w:rsid w:val="00D02A8A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1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1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1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1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</dc:creator>
  <cp:keywords/>
  <dc:description/>
  <cp:lastModifiedBy>Manfred</cp:lastModifiedBy>
  <cp:revision>11</cp:revision>
  <dcterms:created xsi:type="dcterms:W3CDTF">2015-02-06T12:08:00Z</dcterms:created>
  <dcterms:modified xsi:type="dcterms:W3CDTF">2015-03-02T14:42:00Z</dcterms:modified>
</cp:coreProperties>
</file>