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MTQ Σ — THE GLOBAL PURCHASING POWER UNIT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Source of Truth Blueprint v1.2 — Final Closed-Loop Monetary Architecture</w:t>
      </w:r>
    </w:p>
    <w:p w:rsidR="00F0157E" w:rsidRPr="00F0157E" w:rsidRDefault="002C7580" w:rsidP="00F0157E">
      <w:r w:rsidRPr="00F0157E">
        <w:rPr>
          <w:noProof/>
        </w:rPr>
        <w:pict>
          <v:rect id="_x0000_i2275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r w:rsidRPr="00F0157E">
        <w:rPr>
          <w:b/>
          <w:bCs/>
        </w:rPr>
        <w:t>Version:</w:t>
      </w:r>
      <w:r w:rsidRPr="00F0157E">
        <w:t> Σ-v1.2 (FINAL CLOSED-LOOP)</w:t>
      </w:r>
      <w:r w:rsidRPr="00F0157E">
        <w:br/>
      </w:r>
      <w:r w:rsidRPr="00F0157E">
        <w:rPr>
          <w:b/>
          <w:bCs/>
        </w:rPr>
        <w:t>Date:</w:t>
      </w:r>
      <w:r w:rsidRPr="00F0157E">
        <w:t> 2026-09-03</w:t>
      </w:r>
      <w:r w:rsidRPr="00F0157E">
        <w:br/>
      </w:r>
      <w:r w:rsidRPr="00F0157E">
        <w:rPr>
          <w:b/>
          <w:bCs/>
        </w:rPr>
        <w:t>Status:</w:t>
      </w:r>
      <w:r w:rsidRPr="00F0157E">
        <w:t> CANDIDATE FOR PUBLIC TESTING — NOT PRODUCTION-AUTHORIZED</w:t>
      </w:r>
      <w:r w:rsidRPr="00F0157E">
        <w:br/>
      </w:r>
      <w:r w:rsidRPr="00F0157E">
        <w:rPr>
          <w:b/>
          <w:bCs/>
        </w:rPr>
        <w:t>Core Design Objective:</w:t>
      </w:r>
      <w:r w:rsidRPr="00F0157E">
        <w:t> </w:t>
      </w:r>
      <w:r w:rsidRPr="00F0157E">
        <w:rPr>
          <w:i/>
          <w:iCs/>
        </w:rPr>
        <w:t>"The GFB Index defines what one MTQ Σ is intended to represent. The reserve portfolio exists to collateralize that obligation."</w:t>
      </w:r>
      <w:r w:rsidRPr="00F0157E">
        <w:br/>
      </w:r>
      <w:r w:rsidRPr="00F0157E">
        <w:rPr>
          <w:b/>
          <w:bCs/>
        </w:rPr>
        <w:t>Design Constraint:</w:t>
      </w:r>
      <w:r w:rsidRPr="00F0157E">
        <w:t> Designed for Sharia review (interest-free, asset-backed, non-speculative).</w:t>
      </w:r>
      <w:r w:rsidRPr="00F0157E">
        <w:br/>
      </w:r>
      <w:r w:rsidRPr="00F0157E">
        <w:rPr>
          <w:b/>
          <w:bCs/>
        </w:rPr>
        <w:t>Audience:</w:t>
      </w:r>
      <w:r w:rsidRPr="00F0157E">
        <w:t> Developers (smart contract logic) &amp; Users (mechanics &amp; purchasing power)</w:t>
      </w:r>
    </w:p>
    <w:p w:rsidR="00F0157E" w:rsidRPr="00F0157E" w:rsidRDefault="002C7580" w:rsidP="00F0157E">
      <w:r w:rsidRPr="00F0157E">
        <w:rPr>
          <w:noProof/>
        </w:rPr>
        <w:pict>
          <v:rect id="_x0000_i2274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Table of Contents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Core Variables, Definitions &amp; Constitutional Separation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The Formal GFB Index Mathematical Specification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MTQ Reference Price &amp; Liability (The Monetary Unit)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Reserve NAV, Collateralization &amp; Liquidity Coverage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The Asset Admission Registry (Eligible Reserve Assets)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The Adaptive Macro Engine (Regime Detection)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The Rebalancing Engine (Dynamic Optimization)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The Dynamic Buffer (Base, Stress &amp; Emergency Layers)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Oracle Architecture (Multi-Source, Timestamp &amp; Confidence)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Execution &amp; Slippage Protection (Two-Sided Bounds)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Geopolitical Eject (Staged Liquidation) &amp; Reintegration Score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Minting &amp; Redemption (Priced Against the GFB Index)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Genesis Event, Accounting &amp; Treasury Sweep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Governance &amp; Risk State Machine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Updated Claims &amp; Honest Status Declaration</w:t>
      </w:r>
    </w:p>
    <w:p w:rsidR="00F0157E" w:rsidRPr="00F0157E" w:rsidRDefault="00F0157E">
      <w:pPr>
        <w:numPr>
          <w:ilvl w:val="0"/>
          <w:numId w:val="1"/>
        </w:numPr>
      </w:pPr>
      <w:r w:rsidRPr="00F0157E">
        <w:t>Final Declaration</w:t>
      </w:r>
    </w:p>
    <w:p w:rsidR="00F0157E" w:rsidRPr="00F0157E" w:rsidRDefault="002C7580" w:rsidP="00F0157E">
      <w:r w:rsidRPr="00F0157E">
        <w:rPr>
          <w:noProof/>
        </w:rPr>
        <w:pict>
          <v:rect id="_x0000_i2273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1. Core Variables, Definitions &amp; Constitutional Separation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1.1 The Constitutional Separation (Single Most Important Rule)</w:t>
      </w:r>
    </w:p>
    <w:p w:rsidR="00F0157E" w:rsidRPr="00F0157E" w:rsidRDefault="00F0157E" w:rsidP="00F0157E">
      <w:r w:rsidRPr="00F0157E">
        <w:t>This blueprint strictly separates three concepts that are often conflated:</w:t>
      </w:r>
    </w:p>
    <w:p w:rsidR="00F0157E" w:rsidRPr="00F0157E" w:rsidRDefault="00F0157E">
      <w:pPr>
        <w:numPr>
          <w:ilvl w:val="0"/>
          <w:numId w:val="2"/>
        </w:numPr>
      </w:pPr>
      <w:r w:rsidRPr="00F0157E">
        <w:rPr>
          <w:b/>
          <w:bCs/>
        </w:rPr>
        <w:t>(A) The Reference Index (GFB):</w:t>
      </w:r>
      <w:r w:rsidRPr="00F0157E">
        <w:t> A pure mathematical definition of global purchasing power.</w:t>
      </w:r>
    </w:p>
    <w:p w:rsidR="00F0157E" w:rsidRPr="00F0157E" w:rsidRDefault="00F0157E">
      <w:pPr>
        <w:numPr>
          <w:ilvl w:val="0"/>
          <w:numId w:val="2"/>
        </w:numPr>
      </w:pPr>
      <w:r w:rsidRPr="00F0157E">
        <w:rPr>
          <w:b/>
          <w:bCs/>
        </w:rPr>
        <w:t>(B) The Monetary Unit (MTQ Σ):</w:t>
      </w:r>
      <w:r w:rsidRPr="00F0157E">
        <w:t> A token representing a claim to one GFB-Unit.</w:t>
      </w:r>
    </w:p>
    <w:p w:rsidR="00F0157E" w:rsidRPr="00F0157E" w:rsidRDefault="00F0157E">
      <w:pPr>
        <w:numPr>
          <w:ilvl w:val="0"/>
          <w:numId w:val="2"/>
        </w:numPr>
      </w:pPr>
      <w:r w:rsidRPr="00F0157E">
        <w:rPr>
          <w:b/>
          <w:bCs/>
        </w:rPr>
        <w:t>(C) The Reserve Portfolio (Collateral):</w:t>
      </w:r>
      <w:r w:rsidRPr="00F0157E">
        <w:t> Assets held to back that obligation.</w:t>
      </w:r>
    </w:p>
    <w:p w:rsidR="00F0157E" w:rsidRPr="00F0157E" w:rsidRDefault="00F0157E" w:rsidP="00F0157E">
      <w:r w:rsidRPr="00F0157E">
        <w:rPr>
          <w:b/>
          <w:bCs/>
        </w:rPr>
        <w:t>Rule:</w:t>
      </w:r>
      <w:r w:rsidRPr="00F0157E">
        <w:t> The Index defines the value. The Reserve backs the token. The token is a liability, not an index itself.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lastRenderedPageBreak/>
        <w:t>1.2 Core Variables &amp;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380"/>
        <w:gridCol w:w="6143"/>
        <w:gridCol w:w="3783"/>
      </w:tblGrid>
      <w:tr w:rsidR="00F0157E" w:rsidRPr="00F0157E" w:rsidTr="00F015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Value / 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Constraints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PAR</w:t>
            </w:r>
            <w:r w:rsidRPr="00F0157E">
              <w:rPr>
                <w:i/>
                <w:iCs/>
              </w:rPr>
              <w:t>PAR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The unit of account for MTQ 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PAR=1.00 GFB-Unit</w:t>
            </w:r>
            <w:r w:rsidRPr="00F0157E">
              <w:rPr>
                <w:i/>
                <w:iCs/>
              </w:rPr>
              <w:t>PAR</w:t>
            </w:r>
            <w:r w:rsidRPr="00F0157E">
              <w:t>=1.00 GFB-Unit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Constant, never changes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qi</w:t>
            </w:r>
            <w:r w:rsidRPr="00F0157E">
              <w:rPr>
                <w:i/>
                <w:iCs/>
              </w:rPr>
              <w:t>qi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Fixed quantity of currency i</w:t>
            </w:r>
            <w:r w:rsidRPr="00F0157E">
              <w:rPr>
                <w:i/>
                <w:iCs/>
              </w:rPr>
              <w:t>i</w:t>
            </w:r>
            <w:r w:rsidRPr="00F0157E">
              <w:t> in the basket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See §2.1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Defined at base date (fixed)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FXi/USD,t</w:t>
            </w:r>
            <w:r w:rsidRPr="00F0157E">
              <w:rPr>
                <w:i/>
                <w:iCs/>
              </w:rPr>
              <w:t>FXi</w:t>
            </w:r>
            <w:r w:rsidRPr="00F0157E">
              <w:t>/</w:t>
            </w:r>
            <w:r w:rsidRPr="00F0157E">
              <w:rPr>
                <w:i/>
                <w:iCs/>
              </w:rPr>
              <w:t>USD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Exchange rate of currency i</w:t>
            </w:r>
            <w:r w:rsidRPr="00F0157E">
              <w:rPr>
                <w:i/>
                <w:iCs/>
              </w:rPr>
              <w:t>i</w:t>
            </w:r>
            <w:r w:rsidRPr="00F0157E">
              <w:t> vs.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Live market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Observable on-chain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GFBt</w:t>
            </w:r>
            <w:r w:rsidRPr="00F0157E">
              <w:rPr>
                <w:i/>
                <w:iCs/>
              </w:rPr>
              <w:t>GFBt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USD value of the GFB Index at time t</w:t>
            </w:r>
            <w:r w:rsidRPr="00F0157E">
              <w:rPr>
                <w:i/>
                <w:iCs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∑iqi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t>FXi/USD,t∑</w:t>
            </w:r>
            <w:r w:rsidRPr="00F0157E">
              <w:rPr>
                <w:i/>
                <w:iCs/>
              </w:rPr>
              <w:t>i</w:t>
            </w:r>
            <w:r w:rsidRPr="00F0157E">
              <w:t>​</w:t>
            </w:r>
            <w:r w:rsidRPr="00F0157E">
              <w:rPr>
                <w:i/>
                <w:iCs/>
              </w:rPr>
              <w:t>qi</w:t>
            </w:r>
            <w:r w:rsidRPr="00F0157E">
              <w:t>​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rPr>
                <w:i/>
                <w:iCs/>
              </w:rPr>
              <w:t>FXi</w:t>
            </w:r>
            <w:r w:rsidRPr="00F0157E">
              <w:t>/</w:t>
            </w:r>
            <w:r w:rsidRPr="00F0157E">
              <w:rPr>
                <w:i/>
                <w:iCs/>
              </w:rPr>
              <w:t>USD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Calculated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PMTQ,t</w:t>
            </w:r>
            <w:r w:rsidRPr="00F0157E">
              <w:rPr>
                <w:i/>
                <w:iCs/>
              </w:rPr>
              <w:t>PMTQ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USD price of 1 MTQ 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GFBt/GFBbase</w:t>
            </w:r>
            <w:r w:rsidRPr="00F0157E">
              <w:rPr>
                <w:i/>
                <w:iCs/>
              </w:rPr>
              <w:t>GFBt</w:t>
            </w:r>
            <w:r w:rsidRPr="00F0157E">
              <w:t>​/</w:t>
            </w:r>
            <w:r w:rsidRPr="00F0157E">
              <w:rPr>
                <w:i/>
                <w:iCs/>
              </w:rPr>
              <w:t>GFBbase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Normalized to 1.00 at base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Vnet,t</w:t>
            </w:r>
            <w:r w:rsidRPr="00F0157E">
              <w:rPr>
                <w:i/>
                <w:iCs/>
              </w:rPr>
              <w:t>Vnet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Net Asset Value of the reserve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∑jQj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t>Pj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t>(1−Hj)∑</w:t>
            </w:r>
            <w:r w:rsidRPr="00F0157E">
              <w:rPr>
                <w:i/>
                <w:iCs/>
              </w:rPr>
              <w:t>j</w:t>
            </w:r>
            <w:r w:rsidRPr="00F0157E">
              <w:t>​</w:t>
            </w:r>
            <w:r w:rsidRPr="00F0157E">
              <w:rPr>
                <w:i/>
                <w:iCs/>
              </w:rPr>
              <w:t>Qj</w:t>
            </w:r>
            <w:r w:rsidRPr="00F0157E">
              <w:t>​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rPr>
                <w:i/>
                <w:iCs/>
              </w:rPr>
              <w:t>Pj</w:t>
            </w:r>
            <w:r w:rsidRPr="00F0157E">
              <w:t>​</w:t>
            </w:r>
            <w:r w:rsidRPr="00F0157E">
              <w:rPr>
                <w:rFonts w:ascii="Cambria Math" w:hAnsi="Cambria Math" w:cs="Cambria Math"/>
              </w:rPr>
              <w:t>⋅</w:t>
            </w:r>
            <w:r w:rsidRPr="00F0157E">
              <w:t>(1−</w:t>
            </w:r>
            <w:r w:rsidRPr="00F0157E">
              <w:rPr>
                <w:i/>
                <w:iCs/>
              </w:rPr>
              <w:t>Hj</w:t>
            </w:r>
            <w:r w:rsidRPr="00F0157E">
              <w:t>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Haircut applied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St</w:t>
            </w:r>
            <w:r w:rsidRPr="00F0157E">
              <w:rPr>
                <w:i/>
                <w:iCs/>
              </w:rPr>
              <w:t>St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Total MTQ Σ supply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St=Minted−Burned</w:t>
            </w:r>
            <w:r w:rsidRPr="00F0157E">
              <w:rPr>
                <w:i/>
                <w:iCs/>
              </w:rPr>
              <w:t>St</w:t>
            </w:r>
            <w:r w:rsidRPr="00F0157E">
              <w:t>​=Minted−Burned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Lt</w:t>
            </w:r>
            <w:r w:rsidRPr="00F0157E">
              <w:rPr>
                <w:i/>
                <w:iCs/>
              </w:rPr>
              <w:t>Lt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Total Liability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St×PMTQ,t</w:t>
            </w:r>
            <w:r w:rsidRPr="00F0157E">
              <w:rPr>
                <w:i/>
                <w:iCs/>
              </w:rPr>
              <w:t>St</w:t>
            </w:r>
            <w:r w:rsidRPr="00F0157E">
              <w:t>​×</w:t>
            </w:r>
            <w:r w:rsidRPr="00F0157E">
              <w:rPr>
                <w:i/>
                <w:iCs/>
              </w:rPr>
              <w:t>PMTQ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Denominated in USD-equivalent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RRt</w:t>
            </w:r>
            <w:r w:rsidRPr="00F0157E">
              <w:rPr>
                <w:i/>
                <w:iCs/>
              </w:rPr>
              <w:t>RRt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Reserve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Vnet,t/Lt</w:t>
            </w:r>
            <w:r w:rsidRPr="00F0157E">
              <w:rPr>
                <w:i/>
                <w:iCs/>
              </w:rPr>
              <w:t>Vnet</w:t>
            </w:r>
            <w:r w:rsidRPr="00F0157E">
              <w:t>,</w:t>
            </w:r>
            <w:r w:rsidRPr="00F0157E">
              <w:rPr>
                <w:i/>
                <w:iCs/>
              </w:rPr>
              <w:t>t</w:t>
            </w:r>
            <w:r w:rsidRPr="00F0157E">
              <w:t>​/</w:t>
            </w:r>
            <w:r w:rsidRPr="00F0157E">
              <w:rPr>
                <w:i/>
                <w:iCs/>
              </w:rPr>
              <w:t>Lt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Target 1.101.10, Stress 1.051.05, Hard 1.001.00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LCRt</w:t>
            </w:r>
            <w:r w:rsidRPr="00F0157E">
              <w:rPr>
                <w:i/>
                <w:iCs/>
              </w:rPr>
              <w:t>LCRt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Liquidity Coverage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LiquidAssetst/StressRedemptiontLiquidAssets</w:t>
            </w:r>
            <w:r w:rsidRPr="00F0157E">
              <w:rPr>
                <w:i/>
                <w:iCs/>
              </w:rPr>
              <w:t>t</w:t>
            </w:r>
            <w:r w:rsidRPr="00F0157E">
              <w:t>​/StressRedemption</w:t>
            </w:r>
            <w:r w:rsidRPr="00F0157E">
              <w:rPr>
                <w:i/>
                <w:iCs/>
              </w:rPr>
              <w:t>t</w:t>
            </w:r>
            <w:r w:rsidRPr="00F0157E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Target ≥1.00≥1.00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72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 The Formal GFB Index Mathematical Specification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2.1 Fixed Currency Quantities (The Basket)</w:t>
      </w:r>
    </w:p>
    <w:p w:rsidR="00060FF3" w:rsidRPr="00060FF3" w:rsidRDefault="00060FF3" w:rsidP="00060FF3">
      <w:r w:rsidRPr="00060FF3">
        <w:lastRenderedPageBreak/>
        <w:t>To provide an unambiguous, reproducible monetary anchor, the GFB Index is constructed using </w:t>
      </w:r>
      <w:r w:rsidRPr="00060FF3">
        <w:rPr>
          <w:b/>
          <w:bCs/>
        </w:rPr>
        <w:t>fixed notional quantities</w:t>
      </w:r>
      <w:r w:rsidRPr="00060FF3">
        <w:t> of five major currencies, exactly as the IMF SDR basket is constructed.</w:t>
      </w:r>
    </w:p>
    <w:p w:rsidR="00060FF3" w:rsidRPr="00060FF3" w:rsidRDefault="00060FF3" w:rsidP="00060FF3">
      <w:r w:rsidRPr="00060FF3">
        <w:rPr>
          <w:b/>
          <w:bCs/>
        </w:rPr>
        <w:t>Base Date:</w:t>
      </w:r>
      <w:r w:rsidRPr="00060FF3">
        <w:t> January 1, 2026, 00:00 UTC (the genesis timestamp).</w:t>
      </w:r>
      <w:r w:rsidRPr="00060FF3">
        <w:br/>
      </w:r>
      <w:r w:rsidRPr="00060FF3">
        <w:rPr>
          <w:b/>
          <w:bCs/>
        </w:rPr>
        <w:t>Calibration Objective:</w:t>
      </w:r>
      <w:r w:rsidRPr="00060FF3">
        <w:t> Set the initial quantities qi</w:t>
      </w:r>
      <w:r w:rsidRPr="00060FF3">
        <w:rPr>
          <w:i/>
          <w:iCs/>
        </w:rPr>
        <w:t>qi</w:t>
      </w:r>
      <w:r w:rsidRPr="00060FF3">
        <w:t>​ so that GFBbase=1.0000</w:t>
      </w:r>
      <w:r w:rsidRPr="00060FF3">
        <w:rPr>
          <w:i/>
          <w:iCs/>
        </w:rPr>
        <w:t>GFBbase</w:t>
      </w:r>
      <w:r w:rsidRPr="00060FF3">
        <w:t>​=1.0000 (i.e., the index starts at exactly 1.00 USD</w:t>
      </w:r>
      <w:r w:rsidRPr="00060FF3">
        <w:noBreakHyphen/>
        <w:t>equivalent).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2.1.1 The Fixed Quantity Table</w:t>
      </w:r>
    </w:p>
    <w:p w:rsidR="00060FF3" w:rsidRPr="00060FF3" w:rsidRDefault="00060FF3" w:rsidP="00060FF3">
      <w:r w:rsidRPr="00060FF3">
        <w:t>These quantities are </w:t>
      </w:r>
      <w:r w:rsidRPr="00060FF3">
        <w:rPr>
          <w:b/>
          <w:bCs/>
        </w:rPr>
        <w:t>immutable</w:t>
      </w:r>
      <w:r w:rsidRPr="00060FF3">
        <w:t> except by constitutional governance (7</w:t>
      </w:r>
      <w:r w:rsidRPr="00060FF3">
        <w:noBreakHyphen/>
        <w:t>of</w:t>
      </w:r>
      <w:r w:rsidRPr="00060FF3">
        <w:noBreakHyphen/>
        <w:t>7 Multi</w:t>
      </w:r>
      <w:r w:rsidRPr="00060FF3">
        <w:noBreakHyphen/>
        <w:t>Sig, 90</w:t>
      </w:r>
      <w:r w:rsidRPr="00060FF3">
        <w:noBreakHyphen/>
        <w:t>day timelock). They define the basket size per 1 MTQ unit.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010"/>
        <w:gridCol w:w="2497"/>
        <w:gridCol w:w="2675"/>
      </w:tblGrid>
      <w:tr w:rsidR="00060FF3" w:rsidRPr="00060FF3" w:rsidTr="00060F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Currency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Asset 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Fixed Quantity (</w:t>
            </w:r>
            <w:r w:rsidRPr="00060FF3">
              <w:t>qi</w:t>
            </w:r>
            <w:r w:rsidRPr="00060FF3">
              <w:rPr>
                <w:i/>
                <w:iCs/>
              </w:rPr>
              <w:t>qi</w:t>
            </w:r>
            <w:r w:rsidRPr="00060FF3">
              <w:t>​</w:t>
            </w:r>
            <w:r w:rsidRPr="00060F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Base Weight (derived)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USDC (Circle)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0.3890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38.90%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EURC (Circle)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0.2780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27.80%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GBP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i/>
                <w:iCs/>
              </w:rPr>
              <w:t>Registry</w:t>
            </w:r>
            <w:r w:rsidRPr="00060FF3">
              <w:rPr>
                <w:i/>
                <w:iCs/>
              </w:rPr>
              <w:noBreakHyphen/>
              <w:t>Resolved (see §5)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0.1669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16.69%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JPY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i/>
                <w:iCs/>
              </w:rPr>
              <w:t>Registry</w:t>
            </w:r>
            <w:r w:rsidRPr="00060FF3">
              <w:rPr>
                <w:i/>
                <w:iCs/>
              </w:rPr>
              <w:noBreakHyphen/>
              <w:t>Resolved (see §5)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0.1111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11.11%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CNY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i/>
                <w:iCs/>
              </w:rPr>
              <w:t>Registry</w:t>
            </w:r>
            <w:r w:rsidRPr="00060FF3">
              <w:rPr>
                <w:i/>
                <w:iCs/>
              </w:rPr>
              <w:noBreakHyphen/>
              <w:t>Resolved (see §5)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0.0550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5.50%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1.0000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100.00%</w:t>
            </w:r>
          </w:p>
        </w:tc>
      </w:tr>
    </w:tbl>
    <w:p w:rsidR="00060FF3" w:rsidRPr="00060FF3" w:rsidRDefault="00060FF3" w:rsidP="00060FF3">
      <w:r w:rsidRPr="00060FF3">
        <w:rPr>
          <w:b/>
          <w:bCs/>
        </w:rPr>
        <w:t>Critical Implementation Rule:</w:t>
      </w:r>
      <w:r w:rsidRPr="00060FF3">
        <w:br/>
        <w:t>The quantities qi</w:t>
      </w:r>
      <w:r w:rsidRPr="00060FF3">
        <w:rPr>
          <w:i/>
          <w:iCs/>
        </w:rPr>
        <w:t>qi</w:t>
      </w:r>
      <w:r w:rsidRPr="00060FF3">
        <w:t>​ are expressed in </w:t>
      </w:r>
      <w:r w:rsidRPr="00060FF3">
        <w:rPr>
          <w:b/>
          <w:bCs/>
        </w:rPr>
        <w:t>USD</w:t>
      </w:r>
      <w:r w:rsidRPr="00060FF3">
        <w:rPr>
          <w:b/>
          <w:bCs/>
        </w:rPr>
        <w:noBreakHyphen/>
        <w:t>equivalent units</w:t>
      </w:r>
      <w:r w:rsidRPr="00060FF3">
        <w:t> at the base date.</w:t>
      </w:r>
      <w:r w:rsidRPr="00060FF3">
        <w:br/>
        <w:t>For example: qEUR=0.2780</w:t>
      </w:r>
      <w:r w:rsidRPr="00060FF3">
        <w:rPr>
          <w:i/>
          <w:iCs/>
        </w:rPr>
        <w:t>qEUR</w:t>
      </w:r>
      <w:r w:rsidRPr="00060FF3">
        <w:t>​=0.2780 means the basket contains a fixed amount of EUR that was worth $0.2780 on the base date. This is a </w:t>
      </w:r>
      <w:r w:rsidRPr="00060FF3">
        <w:rPr>
          <w:b/>
          <w:bCs/>
        </w:rPr>
        <w:t>fixed</w:t>
      </w:r>
      <w:r w:rsidRPr="00060FF3">
        <w:rPr>
          <w:b/>
          <w:bCs/>
        </w:rPr>
        <w:noBreakHyphen/>
        <w:t>quantity</w:t>
      </w:r>
      <w:r w:rsidRPr="00060FF3">
        <w:t> basket; weights will drift naturally as FX rates move.</w:t>
      </w:r>
    </w:p>
    <w:p w:rsidR="00060FF3" w:rsidRPr="00060FF3" w:rsidRDefault="002C7580" w:rsidP="00060FF3">
      <w:r w:rsidRPr="00060FF3">
        <w:rPr>
          <w:noProof/>
        </w:rPr>
        <w:pict>
          <v:rect id="_x0000_i2271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2.2 The GFB Index Formula (Normalised)</w:t>
      </w:r>
    </w:p>
    <w:p w:rsidR="00060FF3" w:rsidRPr="00060FF3" w:rsidRDefault="00060FF3" w:rsidP="00060FF3">
      <w:r w:rsidRPr="00060FF3">
        <w:t>To ensure the index starts at exactly 1.0000, we divide the current basket value by the base</w:t>
      </w:r>
      <w:r w:rsidRPr="00060FF3">
        <w:noBreakHyphen/>
        <w:t>date basket value.</w:t>
      </w:r>
    </w:p>
    <w:p w:rsidR="00060FF3" w:rsidRPr="00060FF3" w:rsidRDefault="00060FF3" w:rsidP="00060FF3">
      <w:r w:rsidRPr="00060FF3">
        <w:t>GFBt=qUSD</w:t>
      </w:r>
      <w:r w:rsidRPr="00060FF3">
        <w:rPr>
          <w:rFonts w:ascii="Cambria Math" w:hAnsi="Cambria Math" w:cs="Cambria Math"/>
        </w:rPr>
        <w:t>⋅</w:t>
      </w:r>
      <w:r w:rsidRPr="00060FF3">
        <w:t>1.00+qEUR</w:t>
      </w:r>
      <w:r w:rsidRPr="00060FF3">
        <w:rPr>
          <w:rFonts w:ascii="Cambria Math" w:hAnsi="Cambria Math" w:cs="Cambria Math"/>
        </w:rPr>
        <w:t>⋅</w:t>
      </w:r>
      <w:r w:rsidRPr="00060FF3">
        <w:t>FXEUR/USD,t+qGBP</w:t>
      </w:r>
      <w:r w:rsidRPr="00060FF3">
        <w:rPr>
          <w:rFonts w:ascii="Cambria Math" w:hAnsi="Cambria Math" w:cs="Cambria Math"/>
        </w:rPr>
        <w:t>⋅</w:t>
      </w:r>
      <w:r w:rsidRPr="00060FF3">
        <w:t>FXGBP/USD,t+qJPY</w:t>
      </w:r>
      <w:r w:rsidRPr="00060FF3">
        <w:rPr>
          <w:rFonts w:ascii="Cambria Math" w:hAnsi="Cambria Math" w:cs="Cambria Math"/>
        </w:rPr>
        <w:t>⋅</w:t>
      </w:r>
      <w:r w:rsidRPr="00060FF3">
        <w:t>FXJPY/USD,t+qCNY</w:t>
      </w:r>
      <w:r w:rsidRPr="00060FF3">
        <w:rPr>
          <w:rFonts w:ascii="Cambria Math" w:hAnsi="Cambria Math" w:cs="Cambria Math"/>
        </w:rPr>
        <w:t>⋅</w:t>
      </w:r>
      <w:r w:rsidRPr="00060FF3">
        <w:t>FXCNY/USD,tqUSD</w:t>
      </w:r>
      <w:r w:rsidRPr="00060FF3">
        <w:rPr>
          <w:rFonts w:ascii="Cambria Math" w:hAnsi="Cambria Math" w:cs="Cambria Math"/>
        </w:rPr>
        <w:t>⋅</w:t>
      </w:r>
      <w:r w:rsidRPr="00060FF3">
        <w:t>1.00+qEUR</w:t>
      </w:r>
      <w:r w:rsidRPr="00060FF3">
        <w:rPr>
          <w:rFonts w:ascii="Cambria Math" w:hAnsi="Cambria Math" w:cs="Cambria Math"/>
        </w:rPr>
        <w:t>⋅</w:t>
      </w:r>
      <w:r w:rsidRPr="00060FF3">
        <w:t>FXEUR/USD,base+qGBP</w:t>
      </w:r>
      <w:r w:rsidRPr="00060FF3">
        <w:rPr>
          <w:rFonts w:ascii="Cambria Math" w:hAnsi="Cambria Math" w:cs="Cambria Math"/>
        </w:rPr>
        <w:t>⋅</w:t>
      </w:r>
      <w:r w:rsidRPr="00060FF3">
        <w:t>FXGBP/USD,base+qJPY</w:t>
      </w:r>
      <w:r w:rsidRPr="00060FF3">
        <w:rPr>
          <w:rFonts w:ascii="Cambria Math" w:hAnsi="Cambria Math" w:cs="Cambria Math"/>
        </w:rPr>
        <w:t>⋅</w:t>
      </w:r>
      <w:r w:rsidRPr="00060FF3">
        <w:t>FXJPY/USD,base+qCNY</w:t>
      </w:r>
      <w:r w:rsidRPr="00060FF3">
        <w:rPr>
          <w:rFonts w:ascii="Cambria Math" w:hAnsi="Cambria Math" w:cs="Cambria Math"/>
        </w:rPr>
        <w:t>⋅</w:t>
      </w:r>
      <w:r w:rsidRPr="00060FF3">
        <w:t>FXCNY/USD,base</w:t>
      </w:r>
      <w:r w:rsidRPr="00060FF3">
        <w:rPr>
          <w:i/>
          <w:iCs/>
        </w:rPr>
        <w:t>GFBt</w:t>
      </w:r>
      <w:r w:rsidRPr="00060FF3">
        <w:t>​=</w:t>
      </w:r>
      <w:r w:rsidRPr="00060FF3">
        <w:rPr>
          <w:i/>
          <w:iCs/>
        </w:rPr>
        <w:t>qUSD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t>1.00+</w:t>
      </w:r>
      <w:r w:rsidRPr="00060FF3">
        <w:rPr>
          <w:i/>
          <w:iCs/>
        </w:rPr>
        <w:t>qEUR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FXEUR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base</w:t>
      </w:r>
      <w:r w:rsidRPr="00060FF3">
        <w:t>​+</w:t>
      </w:r>
      <w:r w:rsidRPr="00060FF3">
        <w:rPr>
          <w:i/>
          <w:iCs/>
        </w:rPr>
        <w:t>qGBP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FXGBP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base</w:t>
      </w:r>
      <w:r w:rsidRPr="00060FF3">
        <w:t>​+</w:t>
      </w:r>
      <w:r w:rsidRPr="00060FF3">
        <w:rPr>
          <w:i/>
          <w:iCs/>
        </w:rPr>
        <w:t>qJPY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FXJPY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base</w:t>
      </w:r>
      <w:r w:rsidRPr="00060FF3">
        <w:t>​+</w:t>
      </w:r>
      <w:r w:rsidRPr="00060FF3">
        <w:rPr>
          <w:i/>
          <w:iCs/>
        </w:rPr>
        <w:t>qCNY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FXCNY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base</w:t>
      </w:r>
      <w:r w:rsidRPr="00060FF3">
        <w:t>​</w:t>
      </w:r>
      <w:r w:rsidRPr="00060FF3">
        <w:rPr>
          <w:i/>
          <w:iCs/>
        </w:rPr>
        <w:t>qUSD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t>1.00+</w:t>
      </w:r>
      <w:r w:rsidRPr="00060FF3">
        <w:rPr>
          <w:i/>
          <w:iCs/>
        </w:rPr>
        <w:t>qEUR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FXEUR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t</w:t>
      </w:r>
      <w:r w:rsidRPr="00060FF3">
        <w:t>​+</w:t>
      </w:r>
      <w:r w:rsidRPr="00060FF3">
        <w:rPr>
          <w:i/>
          <w:iCs/>
        </w:rPr>
        <w:t>qGBP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FXGBP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t</w:t>
      </w:r>
      <w:r w:rsidRPr="00060FF3">
        <w:t>​+</w:t>
      </w:r>
      <w:r w:rsidRPr="00060FF3">
        <w:rPr>
          <w:i/>
          <w:iCs/>
        </w:rPr>
        <w:t>qJPY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FXJPY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t</w:t>
      </w:r>
      <w:r w:rsidRPr="00060FF3">
        <w:t>​+</w:t>
      </w:r>
      <w:r w:rsidRPr="00060FF3">
        <w:rPr>
          <w:i/>
          <w:iCs/>
        </w:rPr>
        <w:t>qCNY</w:t>
      </w:r>
      <w:r w:rsidRPr="00060FF3">
        <w:t>​</w:t>
      </w:r>
      <w:r w:rsidRPr="00060FF3">
        <w:rPr>
          <w:rFonts w:ascii="Cambria Math" w:hAnsi="Cambria Math" w:cs="Cambria Math"/>
        </w:rPr>
        <w:t>⋅</w:t>
      </w:r>
      <w:r w:rsidRPr="00060FF3">
        <w:rPr>
          <w:i/>
          <w:iCs/>
        </w:rPr>
        <w:t>FXCNY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t</w:t>
      </w:r>
      <w:r w:rsidRPr="00060FF3">
        <w:t>​​</w:t>
      </w:r>
    </w:p>
    <w:p w:rsidR="00060FF3" w:rsidRPr="00060FF3" w:rsidRDefault="00060FF3" w:rsidP="00060FF3">
      <w:r w:rsidRPr="00060FF3">
        <w:rPr>
          <w:b/>
          <w:bCs/>
        </w:rPr>
        <w:t>Where:</w:t>
      </w:r>
    </w:p>
    <w:p w:rsidR="00060FF3" w:rsidRPr="00060FF3" w:rsidRDefault="00060FF3">
      <w:pPr>
        <w:numPr>
          <w:ilvl w:val="0"/>
          <w:numId w:val="10"/>
        </w:numPr>
      </w:pPr>
      <w:r w:rsidRPr="00060FF3">
        <w:t>FXi/USD,t</w:t>
      </w:r>
      <w:r w:rsidRPr="00060FF3">
        <w:rPr>
          <w:i/>
          <w:iCs/>
        </w:rPr>
        <w:t>FXi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t</w:t>
      </w:r>
      <w:r w:rsidRPr="00060FF3">
        <w:t>​ = the spot price of currency i</w:t>
      </w:r>
      <w:r w:rsidRPr="00060FF3">
        <w:rPr>
          <w:i/>
          <w:iCs/>
        </w:rPr>
        <w:t>i</w:t>
      </w:r>
      <w:r w:rsidRPr="00060FF3">
        <w:t> against the US Dollar at time t</w:t>
      </w:r>
      <w:r w:rsidRPr="00060FF3">
        <w:rPr>
          <w:i/>
          <w:iCs/>
        </w:rPr>
        <w:t>t</w:t>
      </w:r>
      <w:r w:rsidRPr="00060FF3">
        <w:t> (source: Chainlink/Pyth).</w:t>
      </w:r>
    </w:p>
    <w:p w:rsidR="00060FF3" w:rsidRPr="00060FF3" w:rsidRDefault="00060FF3">
      <w:pPr>
        <w:numPr>
          <w:ilvl w:val="0"/>
          <w:numId w:val="10"/>
        </w:numPr>
      </w:pPr>
      <w:r w:rsidRPr="00060FF3">
        <w:t>FXi/USD,base</w:t>
      </w:r>
      <w:r w:rsidRPr="00060FF3">
        <w:rPr>
          <w:i/>
          <w:iCs/>
        </w:rPr>
        <w:t>FXi</w:t>
      </w:r>
      <w:r w:rsidRPr="00060FF3">
        <w:t>/</w:t>
      </w:r>
      <w:r w:rsidRPr="00060FF3">
        <w:rPr>
          <w:i/>
          <w:iCs/>
        </w:rPr>
        <w:t>USD</w:t>
      </w:r>
      <w:r w:rsidRPr="00060FF3">
        <w:t>,</w:t>
      </w:r>
      <w:r w:rsidRPr="00060FF3">
        <w:rPr>
          <w:i/>
          <w:iCs/>
        </w:rPr>
        <w:t>base</w:t>
      </w:r>
      <w:r w:rsidRPr="00060FF3">
        <w:t>​ = the spot price on </w:t>
      </w:r>
      <w:r w:rsidRPr="00060FF3">
        <w:rPr>
          <w:b/>
          <w:bCs/>
        </w:rPr>
        <w:t>January 1, 2026, 00:00 UTC</w:t>
      </w:r>
      <w:r w:rsidRPr="00060FF3">
        <w:t>.</w:t>
      </w:r>
    </w:p>
    <w:p w:rsidR="00060FF3" w:rsidRPr="00060FF3" w:rsidRDefault="002C7580" w:rsidP="00060FF3">
      <w:r w:rsidRPr="00060FF3">
        <w:rPr>
          <w:noProof/>
        </w:rPr>
        <w:pict>
          <v:rect id="_x0000_i2270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2.3 Base Date Fixings (Genesis Oracles)</w:t>
      </w:r>
    </w:p>
    <w:p w:rsidR="00060FF3" w:rsidRPr="00060FF3" w:rsidRDefault="00060FF3" w:rsidP="00060FF3">
      <w:r w:rsidRPr="00060FF3">
        <w:lastRenderedPageBreak/>
        <w:t>The denominator is computed once at contract deployment using the following hard</w:t>
      </w:r>
      <w:r w:rsidRPr="00060FF3">
        <w:noBreakHyphen/>
        <w:t>coded reference values. These are </w:t>
      </w:r>
      <w:r w:rsidRPr="00060FF3">
        <w:rPr>
          <w:b/>
          <w:bCs/>
        </w:rPr>
        <w:t>only used to normalise the index</w:t>
      </w:r>
      <w:r w:rsidRPr="00060FF3">
        <w:t> — they are not updated.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4016"/>
        <w:gridCol w:w="4914"/>
      </w:tblGrid>
      <w:tr w:rsidR="00060FF3" w:rsidRPr="00060FF3" w:rsidTr="00060F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Currency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Base FX Rate (Jan 1, 2026)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Source Reference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EUR/USD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1.05000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Chainlink Base Feed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GBP/USD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1.25000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Chainlink Base Feed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JPY/USD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0.00670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Chainlink Base Feed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CNY/USD</w:t>
            </w:r>
            <w:r w:rsidRPr="00060FF3">
              <w:t> (CNH)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0.14000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Chainlink Base Feed (Offshore Yuan)</w:t>
            </w:r>
          </w:p>
        </w:tc>
      </w:tr>
    </w:tbl>
    <w:p w:rsidR="00060FF3" w:rsidRPr="00060FF3" w:rsidRDefault="00060FF3" w:rsidP="00060FF3">
      <w:r w:rsidRPr="00060FF3">
        <w:rPr>
          <w:b/>
          <w:bCs/>
        </w:rPr>
        <w:t>CNY Note:</w:t>
      </w:r>
      <w:r w:rsidRPr="00060FF3">
        <w:t> The index uses the </w:t>
      </w:r>
      <w:r w:rsidRPr="00060FF3">
        <w:rPr>
          <w:b/>
          <w:bCs/>
        </w:rPr>
        <w:t>offshore Yuan (CNH)</w:t>
      </w:r>
      <w:r w:rsidRPr="00060FF3">
        <w:t> rate, which is freely tradeable. The on</w:t>
      </w:r>
      <w:r w:rsidRPr="00060FF3">
        <w:noBreakHyphen/>
        <w:t>chain asset representing CNY will be resolved via the Asset Admission Registry (§5) — the index itself is currency</w:t>
      </w:r>
      <w:r w:rsidRPr="00060FF3">
        <w:noBreakHyphen/>
        <w:t>exposure defined, independent of the specific token issuer.</w:t>
      </w:r>
    </w:p>
    <w:p w:rsidR="00060FF3" w:rsidRPr="00060FF3" w:rsidRDefault="002C7580" w:rsidP="00060FF3">
      <w:r w:rsidRPr="00060FF3">
        <w:rPr>
          <w:noProof/>
        </w:rPr>
        <w:pict>
          <v:rect id="_x0000_i2269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2.4 On</w:t>
      </w:r>
      <w:r w:rsidRPr="00060FF3">
        <w:rPr>
          <w:b/>
          <w:bCs/>
        </w:rPr>
        <w:noBreakHyphen/>
        <w:t>Chain Oracle Feed Mapping</w:t>
      </w:r>
    </w:p>
    <w:p w:rsidR="00060FF3" w:rsidRPr="00060FF3" w:rsidRDefault="00060FF3" w:rsidP="00060FF3">
      <w:r w:rsidRPr="00060FF3">
        <w:t>The contract fetches the live FX rates from the following verified oracle aggregators.</w:t>
      </w:r>
      <w:r w:rsidRPr="00060FF3">
        <w:br/>
      </w:r>
      <w:r w:rsidRPr="00060FF3">
        <w:rPr>
          <w:i/>
          <w:iCs/>
        </w:rPr>
        <w:t>These addresses are for Arbitrum Mainnet; replace with the correct addresses for your target chain.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089"/>
        <w:gridCol w:w="2639"/>
        <w:gridCol w:w="2461"/>
      </w:tblGrid>
      <w:tr w:rsidR="00060FF3" w:rsidRPr="00060FF3" w:rsidTr="00060F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Currency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Primary Oracle (Chainlink)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Fallback Oracle (Pyth)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Staleness Threshold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EUR/USD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0x...EURUSD_Chainlink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0x...EURUSD_Pyth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60 seconds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GBP/USD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0x...GBPUSD_Chainlink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0x...GBPUSD_Pyth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60 seconds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JPY/USD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0x...JPYUSD_Chainlink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0x...JPYUSD_Pyth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60 seconds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CNY/USD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0x...CNYUSD_Chainlink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0x...CNYUSD_Pyth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60 seconds</w:t>
            </w:r>
          </w:p>
        </w:tc>
      </w:tr>
    </w:tbl>
    <w:p w:rsidR="00060FF3" w:rsidRPr="00060FF3" w:rsidRDefault="00060FF3" w:rsidP="00060FF3">
      <w:r w:rsidRPr="00060FF3">
        <w:rPr>
          <w:b/>
          <w:bCs/>
        </w:rPr>
        <w:t>Implementation Rule:</w:t>
      </w:r>
      <w:r w:rsidRPr="00060FF3">
        <w:br/>
        <w:t>If the primary oracle is stale (no update within 60s) or deviates &gt; 2.5% from the fallback, the contract reverts to the fallback. If both are stale or unavailable, the protocol pauses minting and rebalancing (see §9).</w:t>
      </w:r>
    </w:p>
    <w:p w:rsidR="00060FF3" w:rsidRPr="00060FF3" w:rsidRDefault="002C7580" w:rsidP="00060FF3">
      <w:r w:rsidRPr="00060FF3">
        <w:rPr>
          <w:noProof/>
        </w:rPr>
        <w:pict>
          <v:rect id="_x0000_i2268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2.5 Derivative Asset Value (Exposure)</w:t>
      </w:r>
    </w:p>
    <w:p w:rsidR="00060FF3" w:rsidRPr="00060FF3" w:rsidRDefault="00060FF3" w:rsidP="00060FF3">
      <w:r w:rsidRPr="00060FF3">
        <w:t>The GFB Index is a </w:t>
      </w:r>
      <w:r w:rsidRPr="00060FF3">
        <w:rPr>
          <w:b/>
          <w:bCs/>
        </w:rPr>
        <w:t>reference index</w:t>
      </w:r>
      <w:r w:rsidRPr="00060FF3">
        <w:t>. The actual collateral held in the vault (USDC, EURC, PAXG, etc.) does not need to match the basket weights — it is managed separately by the Rebalancing Engine (§7).</w:t>
      </w:r>
    </w:p>
    <w:p w:rsidR="00060FF3" w:rsidRPr="00060FF3" w:rsidRDefault="00060FF3" w:rsidP="00060FF3">
      <w:r w:rsidRPr="00060FF3">
        <w:rPr>
          <w:b/>
          <w:bCs/>
        </w:rPr>
        <w:lastRenderedPageBreak/>
        <w:t>Smart Contract Method: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t>function getGFB() external view returns (uint256) {</w:t>
      </w:r>
    </w:p>
    <w:p w:rsidR="00060FF3" w:rsidRPr="00060FF3" w:rsidRDefault="00060FF3" w:rsidP="00060FF3">
      <w:r w:rsidRPr="00060FF3">
        <w:t xml:space="preserve">    uint256 numerator = Q_USD * 1e18 +</w:t>
      </w:r>
    </w:p>
    <w:p w:rsidR="00060FF3" w:rsidRPr="00060FF3" w:rsidRDefault="00060FF3" w:rsidP="00060FF3">
      <w:r w:rsidRPr="00060FF3">
        <w:t xml:space="preserve">                        Q_EUR * getPrice(EUR_USD) +</w:t>
      </w:r>
    </w:p>
    <w:p w:rsidR="00060FF3" w:rsidRPr="00060FF3" w:rsidRDefault="00060FF3" w:rsidP="00060FF3">
      <w:r w:rsidRPr="00060FF3">
        <w:t xml:space="preserve">                        Q_GBP * getPrice(GBP_USD) +</w:t>
      </w:r>
    </w:p>
    <w:p w:rsidR="00060FF3" w:rsidRPr="00060FF3" w:rsidRDefault="00060FF3" w:rsidP="00060FF3">
      <w:r w:rsidRPr="00060FF3">
        <w:t xml:space="preserve">                        Q_JPY * getPrice(JPY_USD) +</w:t>
      </w:r>
    </w:p>
    <w:p w:rsidR="00060FF3" w:rsidRPr="00060FF3" w:rsidRDefault="00060FF3" w:rsidP="00060FF3">
      <w:r w:rsidRPr="00060FF3">
        <w:t xml:space="preserve">                        Q_CNY * getPrice(CNY_USD);</w:t>
      </w:r>
    </w:p>
    <w:p w:rsidR="00060FF3" w:rsidRPr="00060FF3" w:rsidRDefault="00060FF3" w:rsidP="00060FF3">
      <w:r w:rsidRPr="00060FF3">
        <w:t xml:space="preserve">    </w:t>
      </w:r>
    </w:p>
    <w:p w:rsidR="00060FF3" w:rsidRPr="00060FF3" w:rsidRDefault="00060FF3" w:rsidP="00060FF3">
      <w:r w:rsidRPr="00060FF3">
        <w:t xml:space="preserve">    uint256 denominator = Q_USD * 1e18 +</w:t>
      </w:r>
    </w:p>
    <w:p w:rsidR="00060FF3" w:rsidRPr="00060FF3" w:rsidRDefault="00060FF3" w:rsidP="00060FF3">
      <w:r w:rsidRPr="00060FF3">
        <w:t xml:space="preserve">                          Q_EUR * BASE_EUR_USD +</w:t>
      </w:r>
    </w:p>
    <w:p w:rsidR="00060FF3" w:rsidRPr="00060FF3" w:rsidRDefault="00060FF3" w:rsidP="00060FF3">
      <w:r w:rsidRPr="00060FF3">
        <w:t xml:space="preserve">                          Q_GBP * BASE_GBP_USD +</w:t>
      </w:r>
    </w:p>
    <w:p w:rsidR="00060FF3" w:rsidRPr="00060FF3" w:rsidRDefault="00060FF3" w:rsidP="00060FF3">
      <w:r w:rsidRPr="00060FF3">
        <w:t xml:space="preserve">                          Q_JPY * BASE_JPY_USD +</w:t>
      </w:r>
    </w:p>
    <w:p w:rsidR="00060FF3" w:rsidRPr="00060FF3" w:rsidRDefault="00060FF3" w:rsidP="00060FF3">
      <w:r w:rsidRPr="00060FF3">
        <w:t xml:space="preserve">                          Q_CNY * BASE_CNY_USD;</w:t>
      </w:r>
    </w:p>
    <w:p w:rsidR="00060FF3" w:rsidRPr="00060FF3" w:rsidRDefault="00060FF3" w:rsidP="00060FF3">
      <w:r w:rsidRPr="00060FF3">
        <w:t xml:space="preserve">    </w:t>
      </w:r>
    </w:p>
    <w:p w:rsidR="00060FF3" w:rsidRPr="00060FF3" w:rsidRDefault="00060FF3" w:rsidP="00060FF3">
      <w:r w:rsidRPr="00060FF3">
        <w:t xml:space="preserve">    return (numerator * 1e18) / denominator;</w:t>
      </w:r>
    </w:p>
    <w:p w:rsidR="00060FF3" w:rsidRPr="00060FF3" w:rsidRDefault="00060FF3" w:rsidP="00060FF3">
      <w:r w:rsidRPr="00060FF3">
        <w:t>}</w:t>
      </w:r>
    </w:p>
    <w:p w:rsidR="00060FF3" w:rsidRPr="00060FF3" w:rsidRDefault="00060FF3" w:rsidP="00060FF3"/>
    <w:p w:rsidR="00F0157E" w:rsidRPr="00F0157E" w:rsidRDefault="002C7580" w:rsidP="00F0157E">
      <w:r w:rsidRPr="00F0157E">
        <w:rPr>
          <w:noProof/>
        </w:rPr>
        <w:pict>
          <v:rect id="_x0000_i2267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 MTQ Reference Price &amp; Liability (The Monetary Unit)</w:t>
      </w:r>
    </w:p>
    <w:p w:rsidR="00060FF3" w:rsidRPr="00060FF3" w:rsidRDefault="00060FF3" w:rsidP="00060FF3">
      <w:r w:rsidRPr="00060FF3">
        <w:t>This section defines the </w:t>
      </w:r>
      <w:r w:rsidRPr="00060FF3">
        <w:rPr>
          <w:b/>
          <w:bCs/>
        </w:rPr>
        <w:t>USD</w:t>
      </w:r>
      <w:r w:rsidRPr="00060FF3">
        <w:rPr>
          <w:b/>
          <w:bCs/>
        </w:rPr>
        <w:noBreakHyphen/>
        <w:t>equivalent value of 1 MTQ Σ</w:t>
      </w:r>
      <w:r w:rsidRPr="00060FF3">
        <w:t> at any moment, and the </w:t>
      </w:r>
      <w:r w:rsidRPr="00060FF3">
        <w:rPr>
          <w:b/>
          <w:bCs/>
        </w:rPr>
        <w:t>total USD</w:t>
      </w:r>
      <w:r w:rsidRPr="00060FF3">
        <w:rPr>
          <w:b/>
          <w:bCs/>
        </w:rPr>
        <w:noBreakHyphen/>
        <w:t>denominated liability</w:t>
      </w:r>
      <w:r w:rsidRPr="00060FF3">
        <w:t> that the reserve must collateralise.</w:t>
      </w:r>
    </w:p>
    <w:p w:rsidR="00060FF3" w:rsidRPr="00060FF3" w:rsidRDefault="00060FF3" w:rsidP="00060FF3">
      <w:r w:rsidRPr="00060FF3">
        <w:t>It establishes the core relationship that enforces the “Not a Dollar” principle: the price of MTQ moves with the GFB Index, not with a fixed 1:1 USD peg.</w:t>
      </w:r>
    </w:p>
    <w:p w:rsidR="00060FF3" w:rsidRPr="00060FF3" w:rsidRDefault="002C7580" w:rsidP="00060FF3">
      <w:r w:rsidRPr="00060FF3">
        <w:rPr>
          <w:noProof/>
        </w:rPr>
        <w:pict>
          <v:rect id="_x0000_i2266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3.1 The MTQ Reference Price Formula</w:t>
      </w:r>
    </w:p>
    <w:p w:rsidR="00060FF3" w:rsidRPr="00060FF3" w:rsidRDefault="00060FF3" w:rsidP="00060FF3">
      <w:r w:rsidRPr="00060FF3">
        <w:t>The </w:t>
      </w:r>
      <w:r w:rsidRPr="00060FF3">
        <w:rPr>
          <w:b/>
          <w:bCs/>
        </w:rPr>
        <w:t>Reference Price</w:t>
      </w:r>
      <w:r w:rsidRPr="00060FF3">
        <w:t> of 1 MTQ Σ at time t</w:t>
      </w:r>
      <w:r w:rsidRPr="00060FF3">
        <w:rPr>
          <w:i/>
          <w:iCs/>
        </w:rPr>
        <w:t>t</w:t>
      </w:r>
      <w:r w:rsidRPr="00060FF3">
        <w:t> is defined as the normalised GFB Index value.</w:t>
      </w:r>
    </w:p>
    <w:p w:rsidR="00060FF3" w:rsidRPr="00060FF3" w:rsidRDefault="00060FF3" w:rsidP="00060FF3">
      <w:r w:rsidRPr="00060FF3">
        <w:t>PMTQ,t=GFBtGFBbase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​=</w:t>
      </w:r>
      <w:r w:rsidRPr="00060FF3">
        <w:rPr>
          <w:i/>
          <w:iCs/>
        </w:rPr>
        <w:t>GFBbase</w:t>
      </w:r>
      <w:r w:rsidRPr="00060FF3">
        <w:t>​</w:t>
      </w:r>
      <w:r w:rsidRPr="00060FF3">
        <w:rPr>
          <w:i/>
          <w:iCs/>
        </w:rPr>
        <w:t>GFBt</w:t>
      </w:r>
      <w:r w:rsidRPr="00060FF3">
        <w:t>​​</w:t>
      </w:r>
    </w:p>
    <w:p w:rsidR="00060FF3" w:rsidRPr="00060FF3" w:rsidRDefault="00060FF3" w:rsidP="00060FF3">
      <w:r w:rsidRPr="00060FF3">
        <w:rPr>
          <w:b/>
          <w:bCs/>
        </w:rPr>
        <w:t>Where:</w:t>
      </w:r>
    </w:p>
    <w:p w:rsidR="00060FF3" w:rsidRPr="00060FF3" w:rsidRDefault="00060FF3">
      <w:pPr>
        <w:numPr>
          <w:ilvl w:val="0"/>
          <w:numId w:val="11"/>
        </w:numPr>
      </w:pPr>
      <w:r w:rsidRPr="00060FF3">
        <w:t>GFBt</w:t>
      </w:r>
      <w:r w:rsidRPr="00060FF3">
        <w:rPr>
          <w:i/>
          <w:iCs/>
        </w:rPr>
        <w:t>GFBt</w:t>
      </w:r>
      <w:r w:rsidRPr="00060FF3">
        <w:t>​ = Current GFB Index value (USD</w:t>
      </w:r>
      <w:r w:rsidRPr="00060FF3">
        <w:noBreakHyphen/>
        <w:t>equivalent, as defined in §2).</w:t>
      </w:r>
    </w:p>
    <w:p w:rsidR="00060FF3" w:rsidRPr="00060FF3" w:rsidRDefault="00060FF3">
      <w:pPr>
        <w:numPr>
          <w:ilvl w:val="0"/>
          <w:numId w:val="11"/>
        </w:numPr>
      </w:pPr>
      <w:r w:rsidRPr="00060FF3">
        <w:t>GFBbase</w:t>
      </w:r>
      <w:r w:rsidRPr="00060FF3">
        <w:rPr>
          <w:i/>
          <w:iCs/>
        </w:rPr>
        <w:t>GFBbase</w:t>
      </w:r>
      <w:r w:rsidRPr="00060FF3">
        <w:t>​ = GFB Index value at the Genesis Date (January 1, 2026, 00:00 UTC).</w:t>
      </w:r>
    </w:p>
    <w:p w:rsidR="00060FF3" w:rsidRPr="00060FF3" w:rsidRDefault="00060FF3" w:rsidP="00060FF3">
      <w:r w:rsidRPr="00060FF3">
        <w:rPr>
          <w:b/>
          <w:bCs/>
        </w:rPr>
        <w:t>Interpretation:</w:t>
      </w:r>
    </w:p>
    <w:p w:rsidR="00060FF3" w:rsidRPr="00060FF3" w:rsidRDefault="00060FF3">
      <w:pPr>
        <w:numPr>
          <w:ilvl w:val="0"/>
          <w:numId w:val="12"/>
        </w:numPr>
      </w:pPr>
      <w:r w:rsidRPr="00060FF3">
        <w:t>If GFBt=1.12</w:t>
      </w:r>
      <w:r w:rsidRPr="00060FF3">
        <w:rPr>
          <w:i/>
          <w:iCs/>
        </w:rPr>
        <w:t>GFBt</w:t>
      </w:r>
      <w:r w:rsidRPr="00060FF3">
        <w:t>​=1.12, then 1 MTQ=$1.121 MTQ=$1.12.</w:t>
      </w:r>
    </w:p>
    <w:p w:rsidR="00060FF3" w:rsidRPr="00060FF3" w:rsidRDefault="00060FF3">
      <w:pPr>
        <w:numPr>
          <w:ilvl w:val="0"/>
          <w:numId w:val="12"/>
        </w:numPr>
      </w:pPr>
      <w:r w:rsidRPr="00060FF3">
        <w:t>If GFBt=0.92</w:t>
      </w:r>
      <w:r w:rsidRPr="00060FF3">
        <w:rPr>
          <w:i/>
          <w:iCs/>
        </w:rPr>
        <w:t>GFBt</w:t>
      </w:r>
      <w:r w:rsidRPr="00060FF3">
        <w:t>​=0.92, then 1 MTQ=$0.921 MTQ=$0.92.</w:t>
      </w:r>
    </w:p>
    <w:p w:rsidR="00060FF3" w:rsidRPr="00060FF3" w:rsidRDefault="00060FF3">
      <w:pPr>
        <w:numPr>
          <w:ilvl w:val="0"/>
          <w:numId w:val="12"/>
        </w:numPr>
      </w:pPr>
      <w:r w:rsidRPr="00060FF3">
        <w:t>If GFBt=1.00</w:t>
      </w:r>
      <w:r w:rsidRPr="00060FF3">
        <w:rPr>
          <w:i/>
          <w:iCs/>
        </w:rPr>
        <w:t>GFBt</w:t>
      </w:r>
      <w:r w:rsidRPr="00060FF3">
        <w:t>​=1.00, then 1 MTQ=$1.001 MTQ=$1.00.</w:t>
      </w:r>
    </w:p>
    <w:p w:rsidR="00060FF3" w:rsidRPr="00060FF3" w:rsidRDefault="00060FF3" w:rsidP="00060FF3">
      <w:r w:rsidRPr="00060FF3">
        <w:rPr>
          <w:b/>
          <w:bCs/>
        </w:rPr>
        <w:t>Constitutional Invariant:</w:t>
      </w:r>
      <w:r w:rsidRPr="00060FF3">
        <w:t> The contract does </w:t>
      </w:r>
      <w:r w:rsidRPr="00060FF3">
        <w:rPr>
          <w:b/>
          <w:bCs/>
        </w:rPr>
        <w:t>not</w:t>
      </w:r>
      <w:r w:rsidRPr="00060FF3">
        <w:t> contain any function to set PMTQ,t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 directly. The price is entirely derived from the on</w:t>
      </w:r>
      <w:r w:rsidRPr="00060FF3">
        <w:noBreakHyphen/>
        <w:t>chain oracle data via the GFB formula. This prevents any manual manipulation of the token price.</w:t>
      </w:r>
    </w:p>
    <w:p w:rsidR="00060FF3" w:rsidRPr="00060FF3" w:rsidRDefault="002C7580" w:rsidP="00060FF3">
      <w:r w:rsidRPr="00060FF3">
        <w:rPr>
          <w:noProof/>
        </w:rPr>
        <w:lastRenderedPageBreak/>
        <w:pict>
          <v:rect id="_x0000_i2265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3.2 The Liability (USD</w:t>
      </w:r>
      <w:r w:rsidRPr="00060FF3">
        <w:rPr>
          <w:b/>
          <w:bCs/>
        </w:rPr>
        <w:noBreakHyphen/>
        <w:t>Denominated Collateral Requirement)</w:t>
      </w:r>
    </w:p>
    <w:p w:rsidR="00060FF3" w:rsidRPr="00060FF3" w:rsidRDefault="00060FF3" w:rsidP="00060FF3">
      <w:r w:rsidRPr="00060FF3">
        <w:t>The </w:t>
      </w:r>
      <w:r w:rsidRPr="00060FF3">
        <w:rPr>
          <w:b/>
          <w:bCs/>
        </w:rPr>
        <w:t>total liability</w:t>
      </w:r>
      <w:r w:rsidRPr="00060FF3">
        <w:t> of the protocol is the total USD value of all circulating MTQ Σ tokens.</w:t>
      </w:r>
    </w:p>
    <w:p w:rsidR="00060FF3" w:rsidRPr="00060FF3" w:rsidRDefault="00060FF3" w:rsidP="00060FF3">
      <w:r w:rsidRPr="00060FF3">
        <w:t>Lt=Scirc,t×PMTQ,t</w:t>
      </w:r>
      <w:r w:rsidRPr="00060FF3">
        <w:rPr>
          <w:i/>
          <w:iCs/>
        </w:rPr>
        <w:t>Lt</w:t>
      </w:r>
      <w:r w:rsidRPr="00060FF3">
        <w:t>​=</w:t>
      </w:r>
      <w:r w:rsidRPr="00060FF3">
        <w:rPr>
          <w:i/>
          <w:iCs/>
        </w:rPr>
        <w:t>Scirc</w:t>
      </w:r>
      <w:r w:rsidRPr="00060FF3">
        <w:t>,</w:t>
      </w:r>
      <w:r w:rsidRPr="00060FF3">
        <w:rPr>
          <w:i/>
          <w:iCs/>
        </w:rPr>
        <w:t>t</w:t>
      </w:r>
      <w:r w:rsidRPr="00060FF3">
        <w:t>​×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</w:t>
      </w:r>
    </w:p>
    <w:p w:rsidR="00060FF3" w:rsidRPr="00060FF3" w:rsidRDefault="00060FF3" w:rsidP="00060FF3">
      <w:r w:rsidRPr="00060FF3">
        <w:rPr>
          <w:b/>
          <w:bCs/>
        </w:rPr>
        <w:t>Where:</w:t>
      </w:r>
    </w:p>
    <w:p w:rsidR="00060FF3" w:rsidRPr="00060FF3" w:rsidRDefault="00060FF3">
      <w:pPr>
        <w:numPr>
          <w:ilvl w:val="0"/>
          <w:numId w:val="13"/>
        </w:numPr>
      </w:pPr>
      <w:r w:rsidRPr="00060FF3">
        <w:t>Scirc,t</w:t>
      </w:r>
      <w:r w:rsidRPr="00060FF3">
        <w:rPr>
          <w:i/>
          <w:iCs/>
        </w:rPr>
        <w:t>Scirc</w:t>
      </w:r>
      <w:r w:rsidRPr="00060FF3">
        <w:t>,</w:t>
      </w:r>
      <w:r w:rsidRPr="00060FF3">
        <w:rPr>
          <w:i/>
          <w:iCs/>
        </w:rPr>
        <w:t>t</w:t>
      </w:r>
      <w:r w:rsidRPr="00060FF3">
        <w:t>​ = </w:t>
      </w:r>
      <w:r w:rsidRPr="00060FF3">
        <w:rPr>
          <w:b/>
          <w:bCs/>
        </w:rPr>
        <w:t>Circulating Supply</w:t>
      </w:r>
      <w:r w:rsidRPr="00060FF3">
        <w:t> of MTQ Σ (tokens held by users, excluding the Genesis Reserve Account and protocol</w:t>
      </w:r>
      <w:r w:rsidRPr="00060FF3">
        <w:noBreakHyphen/>
        <w:t>owned locked balances).</w:t>
      </w:r>
    </w:p>
    <w:p w:rsidR="00060FF3" w:rsidRPr="00060FF3" w:rsidRDefault="00060FF3">
      <w:pPr>
        <w:numPr>
          <w:ilvl w:val="0"/>
          <w:numId w:val="13"/>
        </w:numPr>
      </w:pPr>
      <w:r w:rsidRPr="00060FF3">
        <w:t>PMTQ,t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 = The MTQ Reference Price (from §3.1).</w:t>
      </w:r>
    </w:p>
    <w:p w:rsidR="00060FF3" w:rsidRPr="00060FF3" w:rsidRDefault="00060FF3" w:rsidP="00060FF3">
      <w:r w:rsidRPr="00060FF3">
        <w:rPr>
          <w:b/>
          <w:bCs/>
        </w:rPr>
        <w:t>Critical Distinction — Total Supply vs. Circulating Supply:</w:t>
      </w:r>
    </w:p>
    <w:p w:rsidR="00060FF3" w:rsidRPr="00060FF3" w:rsidRDefault="00060FF3">
      <w:pPr>
        <w:numPr>
          <w:ilvl w:val="0"/>
          <w:numId w:val="14"/>
        </w:numPr>
      </w:pPr>
      <w:r w:rsidRPr="00060FF3">
        <w:t>totalSupply() (ERC</w:t>
      </w:r>
      <w:r w:rsidRPr="00060FF3">
        <w:noBreakHyphen/>
        <w:t>20) includes the Genesis Reserve locked in the protocol vault.</w:t>
      </w:r>
    </w:p>
    <w:p w:rsidR="00060FF3" w:rsidRPr="00060FF3" w:rsidRDefault="00060FF3">
      <w:pPr>
        <w:numPr>
          <w:ilvl w:val="0"/>
          <w:numId w:val="14"/>
        </w:numPr>
      </w:pPr>
      <w:r w:rsidRPr="00060FF3">
        <w:t>circulatingSupply is used for liability calculations. The Genesis Reserve is a </w:t>
      </w:r>
      <w:r w:rsidRPr="00060FF3">
        <w:rPr>
          <w:b/>
          <w:bCs/>
        </w:rPr>
        <w:t>protocol asset</w:t>
      </w:r>
      <w:r w:rsidRPr="00060FF3">
        <w:t>, not a user liability. It is excluded from Scirc,t</w:t>
      </w:r>
      <w:r w:rsidRPr="00060FF3">
        <w:rPr>
          <w:i/>
          <w:iCs/>
        </w:rPr>
        <w:t>Scirc</w:t>
      </w:r>
      <w:r w:rsidRPr="00060FF3">
        <w:t>,</w:t>
      </w:r>
      <w:r w:rsidRPr="00060FF3">
        <w:rPr>
          <w:i/>
          <w:iCs/>
        </w:rPr>
        <w:t>t</w:t>
      </w:r>
      <w:r w:rsidRPr="00060FF3">
        <w:t>​ to prevent the protocol from collateralising its own locked tokens.</w:t>
      </w:r>
    </w:p>
    <w:p w:rsidR="00060FF3" w:rsidRPr="00060FF3" w:rsidRDefault="00060FF3" w:rsidP="00060FF3">
      <w:r w:rsidRPr="00060FF3">
        <w:rPr>
          <w:b/>
          <w:bCs/>
        </w:rPr>
        <w:t>The Liability Check:</w:t>
      </w:r>
      <w:r w:rsidRPr="00060FF3">
        <w:t> The Reserve Ratio is computed as:</w:t>
      </w:r>
    </w:p>
    <w:p w:rsidR="00060FF3" w:rsidRPr="00060FF3" w:rsidRDefault="00060FF3" w:rsidP="00060FF3">
      <w:r w:rsidRPr="00060FF3">
        <w:t>RRt=Vnet,tLt</w:t>
      </w:r>
      <w:r w:rsidRPr="00060FF3">
        <w:rPr>
          <w:i/>
          <w:iCs/>
        </w:rPr>
        <w:t>RRt</w:t>
      </w:r>
      <w:r w:rsidRPr="00060FF3">
        <w:t>​=</w:t>
      </w:r>
      <w:r w:rsidRPr="00060FF3">
        <w:rPr>
          <w:i/>
          <w:iCs/>
        </w:rPr>
        <w:t>Lt</w:t>
      </w:r>
      <w:r w:rsidRPr="00060FF3">
        <w:t>​</w:t>
      </w:r>
      <w:r w:rsidRPr="00060FF3">
        <w:rPr>
          <w:i/>
          <w:iCs/>
        </w:rPr>
        <w:t>Vnet</w:t>
      </w:r>
      <w:r w:rsidRPr="00060FF3">
        <w:t>,</w:t>
      </w:r>
      <w:r w:rsidRPr="00060FF3">
        <w:rPr>
          <w:i/>
          <w:iCs/>
        </w:rPr>
        <w:t>t</w:t>
      </w:r>
      <w:r w:rsidRPr="00060FF3">
        <w:t>​​</w:t>
      </w:r>
    </w:p>
    <w:p w:rsidR="00060FF3" w:rsidRPr="00060FF3" w:rsidRDefault="00060FF3" w:rsidP="00060FF3">
      <w:r w:rsidRPr="00060FF3">
        <w:t>This means the reserve must always be at least 1.10×Lt1.10×</w:t>
      </w:r>
      <w:r w:rsidRPr="00060FF3">
        <w:rPr>
          <w:i/>
          <w:iCs/>
        </w:rPr>
        <w:t>Lt</w:t>
      </w:r>
      <w:r w:rsidRPr="00060FF3">
        <w:t>​ (110% collateralised).</w:t>
      </w:r>
    </w:p>
    <w:p w:rsidR="00060FF3" w:rsidRPr="00060FF3" w:rsidRDefault="002C7580" w:rsidP="00060FF3">
      <w:r w:rsidRPr="00060FF3">
        <w:rPr>
          <w:noProof/>
        </w:rPr>
        <w:pict>
          <v:rect id="_x0000_i2264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3.3 Smart Contract Implementation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3.3.1 Storage Constants (Deployed at Genesis)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rPr>
          <w:i/>
          <w:iCs/>
        </w:rPr>
        <w:t>// The denominator for normalisation (set at genesis)</w:t>
      </w:r>
    </w:p>
    <w:p w:rsidR="00060FF3" w:rsidRPr="00060FF3" w:rsidRDefault="00060FF3" w:rsidP="00060FF3">
      <w:r w:rsidRPr="00060FF3">
        <w:t>uint256 public immutable GFB_BASE_DENOMINATOR;</w:t>
      </w:r>
    </w:p>
    <w:p w:rsidR="00060FF3" w:rsidRPr="00060FF3" w:rsidRDefault="00060FF3" w:rsidP="00060FF3"/>
    <w:p w:rsidR="00060FF3" w:rsidRPr="00060FF3" w:rsidRDefault="00060FF3" w:rsidP="00060FF3">
      <w:r w:rsidRPr="00060FF3">
        <w:rPr>
          <w:i/>
          <w:iCs/>
        </w:rPr>
        <w:t>// The fixed quantities q_i (set at genesis, immutable)</w:t>
      </w:r>
    </w:p>
    <w:p w:rsidR="00060FF3" w:rsidRPr="00060FF3" w:rsidRDefault="00060FF3" w:rsidP="00060FF3">
      <w:r w:rsidRPr="00060FF3">
        <w:t xml:space="preserve">uint256 public constant Q_USD = 0.3890e18;  </w:t>
      </w:r>
      <w:r w:rsidRPr="00060FF3">
        <w:rPr>
          <w:i/>
          <w:iCs/>
        </w:rPr>
        <w:t>// 18 decimals</w:t>
      </w:r>
    </w:p>
    <w:p w:rsidR="00060FF3" w:rsidRPr="00060FF3" w:rsidRDefault="00060FF3" w:rsidP="00060FF3">
      <w:r w:rsidRPr="00060FF3">
        <w:t>uint256 public constant Q_EUR = 0.2780e18;</w:t>
      </w:r>
    </w:p>
    <w:p w:rsidR="00060FF3" w:rsidRPr="00060FF3" w:rsidRDefault="00060FF3" w:rsidP="00060FF3">
      <w:r w:rsidRPr="00060FF3">
        <w:t>uint256 public constant Q_GBP = 0.1669e18;</w:t>
      </w:r>
    </w:p>
    <w:p w:rsidR="00060FF3" w:rsidRPr="00060FF3" w:rsidRDefault="00060FF3" w:rsidP="00060FF3">
      <w:r w:rsidRPr="00060FF3">
        <w:t>uint256 public constant Q_JPY = 0.1111e18;</w:t>
      </w:r>
    </w:p>
    <w:p w:rsidR="00060FF3" w:rsidRPr="00060FF3" w:rsidRDefault="00060FF3" w:rsidP="00060FF3">
      <w:r w:rsidRPr="00060FF3">
        <w:t>uint256 public constant Q_CNY = 0.0550e18;</w:t>
      </w:r>
    </w:p>
    <w:p w:rsidR="00060FF3" w:rsidRPr="00060FF3" w:rsidRDefault="00060FF3" w:rsidP="00060FF3"/>
    <w:p w:rsidR="00060FF3" w:rsidRPr="00060FF3" w:rsidRDefault="00060FF3" w:rsidP="00060FF3">
      <w:r w:rsidRPr="00060FF3">
        <w:rPr>
          <w:i/>
          <w:iCs/>
        </w:rPr>
        <w:t>// Base FX rates (set at genesis, immutable)</w:t>
      </w:r>
    </w:p>
    <w:p w:rsidR="00060FF3" w:rsidRPr="00060FF3" w:rsidRDefault="00060FF3" w:rsidP="00060FF3">
      <w:r w:rsidRPr="00060FF3">
        <w:t xml:space="preserve">uint256 public constant BASE_EUR_USD = 1.0500e8; </w:t>
      </w:r>
      <w:r w:rsidRPr="00060FF3">
        <w:rPr>
          <w:i/>
          <w:iCs/>
        </w:rPr>
        <w:t>// 8 decimals (Chainlink style)</w:t>
      </w:r>
    </w:p>
    <w:p w:rsidR="00060FF3" w:rsidRPr="00060FF3" w:rsidRDefault="00060FF3" w:rsidP="00060FF3">
      <w:r w:rsidRPr="00060FF3">
        <w:t>uint256 public constant BASE_GBP_USD = 1.2500e8;</w:t>
      </w:r>
    </w:p>
    <w:p w:rsidR="00060FF3" w:rsidRPr="00060FF3" w:rsidRDefault="00060FF3" w:rsidP="00060FF3">
      <w:r w:rsidRPr="00060FF3">
        <w:t>uint256 public constant BASE_JPY_USD = 0.0067e8;</w:t>
      </w:r>
    </w:p>
    <w:p w:rsidR="00060FF3" w:rsidRPr="00060FF3" w:rsidRDefault="00060FF3" w:rsidP="00060FF3">
      <w:r w:rsidRPr="00060FF3">
        <w:t>uint256 public constant BASE_CNY_USD = 0.1400e8;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3.3.2 Getter Functions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rPr>
          <w:i/>
          <w:iCs/>
        </w:rPr>
        <w:lastRenderedPageBreak/>
        <w:t>/**</w:t>
      </w:r>
    </w:p>
    <w:p w:rsidR="00060FF3" w:rsidRPr="00060FF3" w:rsidRDefault="00060FF3" w:rsidP="00060FF3">
      <w:r w:rsidRPr="00060FF3">
        <w:t xml:space="preserve"> * @dev Returns the current MTQ Reference Price in USD, with 18 decimals.</w:t>
      </w:r>
    </w:p>
    <w:p w:rsidR="00060FF3" w:rsidRPr="00060FF3" w:rsidRDefault="00060FF3" w:rsidP="00060FF3">
      <w:r w:rsidRPr="00060FF3">
        <w:t xml:space="preserve"> * Example: 1.12e18 means 1 MTQ = $1.12.</w:t>
      </w:r>
    </w:p>
    <w:p w:rsidR="00060FF3" w:rsidRPr="00060FF3" w:rsidRDefault="00060FF3" w:rsidP="00060FF3">
      <w:r w:rsidRPr="00060FF3">
        <w:t xml:space="preserve"> */</w:t>
      </w:r>
    </w:p>
    <w:p w:rsidR="00060FF3" w:rsidRPr="00060FF3" w:rsidRDefault="00060FF3" w:rsidP="00060FF3">
      <w:r w:rsidRPr="00060FF3">
        <w:t>function getMTQPrice() public view returns (uint256) {</w:t>
      </w:r>
    </w:p>
    <w:p w:rsidR="00060FF3" w:rsidRPr="00060FF3" w:rsidRDefault="00060FF3" w:rsidP="00060FF3">
      <w:r w:rsidRPr="00060FF3">
        <w:t xml:space="preserve">    uint256 gfb = getGFB(); </w:t>
      </w:r>
      <w:r w:rsidRPr="00060FF3">
        <w:rPr>
          <w:i/>
          <w:iCs/>
        </w:rPr>
        <w:t>// Returns GFB_t scaled to 1e18 (from Section 2)</w:t>
      </w:r>
    </w:p>
    <w:p w:rsidR="00060FF3" w:rsidRPr="00060FF3" w:rsidRDefault="00060FF3" w:rsidP="00060FF3">
      <w:r w:rsidRPr="00060FF3">
        <w:t xml:space="preserve">    return (gfb * 1e18) / GFB_BASE_DENOMINATOR;</w:t>
      </w:r>
    </w:p>
    <w:p w:rsidR="00060FF3" w:rsidRPr="00060FF3" w:rsidRDefault="00060FF3" w:rsidP="00060FF3">
      <w:r w:rsidRPr="00060FF3">
        <w:t>}</w:t>
      </w:r>
    </w:p>
    <w:p w:rsidR="00060FF3" w:rsidRPr="00060FF3" w:rsidRDefault="00060FF3" w:rsidP="00060FF3"/>
    <w:p w:rsidR="00060FF3" w:rsidRPr="00060FF3" w:rsidRDefault="00060FF3" w:rsidP="00060FF3">
      <w:r w:rsidRPr="00060FF3">
        <w:rPr>
          <w:i/>
          <w:iCs/>
        </w:rPr>
        <w:t>/**</w:t>
      </w:r>
    </w:p>
    <w:p w:rsidR="00060FF3" w:rsidRPr="00060FF3" w:rsidRDefault="00060FF3" w:rsidP="00060FF3">
      <w:r w:rsidRPr="00060FF3">
        <w:t xml:space="preserve"> * @dev Returns the total USD liability (circulating supply × price).</w:t>
      </w:r>
    </w:p>
    <w:p w:rsidR="00060FF3" w:rsidRPr="00060FF3" w:rsidRDefault="00060FF3" w:rsidP="00060FF3">
      <w:r w:rsidRPr="00060FF3">
        <w:t xml:space="preserve"> */</w:t>
      </w:r>
    </w:p>
    <w:p w:rsidR="00060FF3" w:rsidRPr="00060FF3" w:rsidRDefault="00060FF3" w:rsidP="00060FF3">
      <w:r w:rsidRPr="00060FF3">
        <w:t>function getLiability() public view returns (uint256) {</w:t>
      </w:r>
    </w:p>
    <w:p w:rsidR="00060FF3" w:rsidRPr="00060FF3" w:rsidRDefault="00060FF3" w:rsidP="00060FF3">
      <w:r w:rsidRPr="00060FF3">
        <w:t xml:space="preserve">    uint256 circSupply = getCirculatingSupply(); </w:t>
      </w:r>
      <w:r w:rsidRPr="00060FF3">
        <w:rPr>
          <w:i/>
          <w:iCs/>
        </w:rPr>
        <w:t>// Excludes Genesis Reserve</w:t>
      </w:r>
    </w:p>
    <w:p w:rsidR="00060FF3" w:rsidRPr="00060FF3" w:rsidRDefault="00060FF3" w:rsidP="00060FF3">
      <w:r w:rsidRPr="00060FF3">
        <w:t xml:space="preserve">    uint256 price = getMTQPrice();</w:t>
      </w:r>
    </w:p>
    <w:p w:rsidR="00060FF3" w:rsidRPr="00060FF3" w:rsidRDefault="00060FF3" w:rsidP="00060FF3">
      <w:r w:rsidRPr="00060FF3">
        <w:t xml:space="preserve">    return (circSupply * price) / 1e18;</w:t>
      </w:r>
    </w:p>
    <w:p w:rsidR="00060FF3" w:rsidRPr="00060FF3" w:rsidRDefault="00060FF3" w:rsidP="00060FF3">
      <w:r w:rsidRPr="00060FF3">
        <w:t>}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3.3.3 Circulating Supply Tracking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rPr>
          <w:i/>
          <w:iCs/>
        </w:rPr>
        <w:t>/**</w:t>
      </w:r>
    </w:p>
    <w:p w:rsidR="00060FF3" w:rsidRPr="00060FF3" w:rsidRDefault="00060FF3" w:rsidP="00060FF3">
      <w:r w:rsidRPr="00060FF3">
        <w:t xml:space="preserve"> * @dev Total supply minus the Genesis Reserve Account balance.</w:t>
      </w:r>
    </w:p>
    <w:p w:rsidR="00060FF3" w:rsidRPr="00060FF3" w:rsidRDefault="00060FF3" w:rsidP="00060FF3">
      <w:r w:rsidRPr="00060FF3">
        <w:t xml:space="preserve"> */</w:t>
      </w:r>
    </w:p>
    <w:p w:rsidR="00060FF3" w:rsidRPr="00060FF3" w:rsidRDefault="00060FF3" w:rsidP="00060FF3">
      <w:r w:rsidRPr="00060FF3">
        <w:t>function getCirculatingSupply() public view returns (uint256) {</w:t>
      </w:r>
    </w:p>
    <w:p w:rsidR="00060FF3" w:rsidRPr="00060FF3" w:rsidRDefault="00060FF3" w:rsidP="00060FF3">
      <w:r w:rsidRPr="00060FF3">
        <w:t xml:space="preserve">    uint256 total = totalSupply();</w:t>
      </w:r>
    </w:p>
    <w:p w:rsidR="00060FF3" w:rsidRPr="00060FF3" w:rsidRDefault="00060FF3" w:rsidP="00060FF3">
      <w:r w:rsidRPr="00060FF3">
        <w:t xml:space="preserve">    uint256 genesisReserve = balanceOf(GENESIS_RESERVE_ADDRESS);</w:t>
      </w:r>
    </w:p>
    <w:p w:rsidR="00060FF3" w:rsidRPr="00060FF3" w:rsidRDefault="00060FF3" w:rsidP="00060FF3">
      <w:r w:rsidRPr="00060FF3">
        <w:t xml:space="preserve">    return total - genesisReserve;</w:t>
      </w:r>
    </w:p>
    <w:p w:rsidR="00060FF3" w:rsidRPr="00060FF3" w:rsidRDefault="00060FF3" w:rsidP="00060FF3">
      <w:r w:rsidRPr="00060FF3">
        <w:t>}</w:t>
      </w:r>
    </w:p>
    <w:p w:rsidR="00060FF3" w:rsidRPr="00060FF3" w:rsidRDefault="002C7580" w:rsidP="00060FF3">
      <w:r w:rsidRPr="00060FF3">
        <w:rPr>
          <w:noProof/>
        </w:rPr>
        <w:pict>
          <v:rect id="_x0000_i2263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3.4 Integration with Minting &amp; Redemption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3.4.1 Minting (Priced against the Index)</w:t>
      </w:r>
    </w:p>
    <w:p w:rsidR="00060FF3" w:rsidRPr="00060FF3" w:rsidRDefault="00060FF3" w:rsidP="00060FF3">
      <w:r w:rsidRPr="00060FF3">
        <w:t>When a user mints by depositing X</w:t>
      </w:r>
      <w:r w:rsidRPr="00060FF3">
        <w:rPr>
          <w:i/>
          <w:iCs/>
        </w:rPr>
        <w:t>X</w:t>
      </w:r>
      <w:r w:rsidRPr="00060FF3">
        <w:t> USDC:</w:t>
      </w:r>
    </w:p>
    <w:p w:rsidR="00060FF3" w:rsidRPr="00060FF3" w:rsidRDefault="00060FF3" w:rsidP="00060FF3">
      <w:r w:rsidRPr="00060FF3">
        <w:t>MTQminted=X×(1−0.001)PMTQ,tMTQ</w:t>
      </w:r>
      <w:r w:rsidRPr="00060FF3">
        <w:rPr>
          <w:i/>
          <w:iCs/>
        </w:rPr>
        <w:t>minted</w:t>
      </w:r>
      <w:r w:rsidRPr="00060FF3">
        <w:t>​=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</w:t>
      </w:r>
      <w:r w:rsidRPr="00060FF3">
        <w:rPr>
          <w:i/>
          <w:iCs/>
        </w:rPr>
        <w:t>X</w:t>
      </w:r>
      <w:r w:rsidRPr="00060FF3">
        <w:t>×(1−0.001)​</w:t>
      </w:r>
    </w:p>
    <w:p w:rsidR="00060FF3" w:rsidRPr="00060FF3" w:rsidRDefault="00060FF3" w:rsidP="00060FF3">
      <w:r w:rsidRPr="00060FF3">
        <w:rPr>
          <w:i/>
          <w:iCs/>
        </w:rPr>
        <w:t>Example:</w:t>
      </w:r>
      <w:r w:rsidRPr="00060FF3">
        <w:t> If PMTQ,t=1.12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​=1.12, depositing 1,000 USDC yields 1,000×0.999/1.12≈892.861,000×0.999/1.12≈892.86 MTQ.</w:t>
      </w:r>
      <w:r w:rsidRPr="00060FF3">
        <w:br/>
        <w:t>The user receives </w:t>
      </w:r>
      <w:r w:rsidRPr="00060FF3">
        <w:rPr>
          <w:b/>
          <w:bCs/>
        </w:rPr>
        <w:t>fewer</w:t>
      </w:r>
      <w:r w:rsidRPr="00060FF3">
        <w:t> tokens when the GFB Index is high, reinforcing the “purchasing power” claim.</w: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3.4.2 Redemption (Priced against the Index)</w:t>
      </w:r>
    </w:p>
    <w:p w:rsidR="00060FF3" w:rsidRPr="00060FF3" w:rsidRDefault="00060FF3" w:rsidP="00060FF3">
      <w:r w:rsidRPr="00060FF3">
        <w:lastRenderedPageBreak/>
        <w:t>When a user burns Y</w:t>
      </w:r>
      <w:r w:rsidRPr="00060FF3">
        <w:rPr>
          <w:i/>
          <w:iCs/>
        </w:rPr>
        <w:t>Y</w:t>
      </w:r>
      <w:r w:rsidRPr="00060FF3">
        <w:t> MTQ:</w:t>
      </w:r>
    </w:p>
    <w:p w:rsidR="00060FF3" w:rsidRPr="00060FF3" w:rsidRDefault="00060FF3" w:rsidP="00060FF3">
      <w:r w:rsidRPr="00060FF3">
        <w:t>RedeemValueUSD=Y×PMTQ,tRedeemValue</w:t>
      </w:r>
      <w:r w:rsidRPr="00060FF3">
        <w:rPr>
          <w:i/>
          <w:iCs/>
        </w:rPr>
        <w:t>USD</w:t>
      </w:r>
      <w:r w:rsidRPr="00060FF3">
        <w:t>​=</w:t>
      </w:r>
      <w:r w:rsidRPr="00060FF3">
        <w:rPr>
          <w:i/>
          <w:iCs/>
        </w:rPr>
        <w:t>Y</w:t>
      </w:r>
      <w:r w:rsidRPr="00060FF3">
        <w:t>×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</w:t>
      </w:r>
    </w:p>
    <w:p w:rsidR="00060FF3" w:rsidRPr="00060FF3" w:rsidRDefault="00060FF3" w:rsidP="00060FF3">
      <w:r w:rsidRPr="00060FF3">
        <w:t>The user receives the proportional basket of assets worth RedeemValue×(1−0.0015)RedeemValue×(1−0.0015) after the redemption fee.</w:t>
      </w:r>
    </w:p>
    <w:p w:rsidR="00060FF3" w:rsidRPr="00060FF3" w:rsidRDefault="002C7580" w:rsidP="00060FF3">
      <w:r w:rsidRPr="00060FF3">
        <w:rPr>
          <w:noProof/>
        </w:rPr>
        <w:pict>
          <v:rect id="_x0000_i2262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3.5 Price Sanity Checks (Circuit Breakers)</w:t>
      </w:r>
    </w:p>
    <w:p w:rsidR="00060FF3" w:rsidRPr="00060FF3" w:rsidRDefault="00060FF3" w:rsidP="00060FF3">
      <w:r w:rsidRPr="00060FF3">
        <w:t>To protect against oracle manipulation or extreme market dislocation, the contract enforces a price band:</w:t>
      </w:r>
    </w:p>
    <w:p w:rsidR="00060FF3" w:rsidRPr="00060FF3" w:rsidRDefault="00060FF3" w:rsidP="00060FF3">
      <w:r w:rsidRPr="00060FF3">
        <w:t>0.50≤PMTQ,t≤2.000.50≤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​≤2.00</w:t>
      </w:r>
    </w:p>
    <w:p w:rsidR="00060FF3" w:rsidRPr="00060FF3" w:rsidRDefault="00060FF3" w:rsidP="00060FF3">
      <w:r w:rsidRPr="00060FF3">
        <w:rPr>
          <w:b/>
          <w:bCs/>
        </w:rPr>
        <w:t>If </w:t>
      </w:r>
      <w:r w:rsidRPr="00060FF3">
        <w:t>PMTQ,t</w:t>
      </w:r>
      <w:r w:rsidRPr="00060FF3">
        <w:rPr>
          <w:i/>
          <w:iCs/>
        </w:rPr>
        <w:t>PMTQ</w:t>
      </w:r>
      <w:r w:rsidRPr="00060FF3">
        <w:t>,</w:t>
      </w:r>
      <w:r w:rsidRPr="00060FF3">
        <w:rPr>
          <w:i/>
          <w:iCs/>
        </w:rPr>
        <w:t>t</w:t>
      </w:r>
      <w:r w:rsidRPr="00060FF3">
        <w:t>​</w:t>
      </w:r>
      <w:r w:rsidRPr="00060FF3">
        <w:rPr>
          <w:b/>
          <w:bCs/>
        </w:rPr>
        <w:t> falls outside this range:</w:t>
      </w:r>
    </w:p>
    <w:p w:rsidR="00060FF3" w:rsidRPr="00060FF3" w:rsidRDefault="00060FF3">
      <w:pPr>
        <w:numPr>
          <w:ilvl w:val="0"/>
          <w:numId w:val="15"/>
        </w:numPr>
      </w:pPr>
      <w:r w:rsidRPr="00060FF3">
        <w:t>PAUSE_MINT and PAUSE_REBALANCE are automatically triggered.</w:t>
      </w:r>
    </w:p>
    <w:p w:rsidR="00060FF3" w:rsidRPr="00060FF3" w:rsidRDefault="00060FF3">
      <w:pPr>
        <w:numPr>
          <w:ilvl w:val="0"/>
          <w:numId w:val="15"/>
        </w:numPr>
      </w:pPr>
      <w:r w:rsidRPr="00060FF3">
        <w:t>Redemption remains allowed (users can exit at the prevailing price).</w:t>
      </w:r>
    </w:p>
    <w:p w:rsidR="00060FF3" w:rsidRPr="00060FF3" w:rsidRDefault="00060FF3">
      <w:pPr>
        <w:numPr>
          <w:ilvl w:val="0"/>
          <w:numId w:val="15"/>
        </w:numPr>
      </w:pPr>
      <w:r w:rsidRPr="00060FF3">
        <w:t>Governance (4</w:t>
      </w:r>
      <w:r w:rsidRPr="00060FF3">
        <w:noBreakHyphen/>
        <w:t>of</w:t>
      </w:r>
      <w:r w:rsidRPr="00060FF3">
        <w:noBreakHyphen/>
        <w:t>7 Multi</w:t>
      </w:r>
      <w:r w:rsidRPr="00060FF3">
        <w:noBreakHyphen/>
        <w:t>Sig) must manually resume operations after investigation.</w:t>
      </w:r>
    </w:p>
    <w:p w:rsidR="00060FF3" w:rsidRPr="00060FF3" w:rsidRDefault="00060FF3" w:rsidP="00060FF3">
      <w:r w:rsidRPr="00060FF3">
        <w:rPr>
          <w:b/>
          <w:bCs/>
        </w:rPr>
        <w:t>Implementation Guard: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t>function getMTQPriceWithGuard() public view returns (uint256) {</w:t>
      </w:r>
    </w:p>
    <w:p w:rsidR="00060FF3" w:rsidRPr="00060FF3" w:rsidRDefault="00060FF3" w:rsidP="00060FF3">
      <w:r w:rsidRPr="00060FF3">
        <w:t xml:space="preserve">    uint256 price = getMTQPrice();</w:t>
      </w:r>
    </w:p>
    <w:p w:rsidR="00060FF3" w:rsidRPr="00060FF3" w:rsidRDefault="00060FF3" w:rsidP="00060FF3">
      <w:r w:rsidRPr="00060FF3">
        <w:t xml:space="preserve">    require(price &gt;= 0.50e18 &amp;&amp; price &lt;= 2.00e18, "MTQ: Price out of safety band");</w:t>
      </w:r>
    </w:p>
    <w:p w:rsidR="00060FF3" w:rsidRPr="00060FF3" w:rsidRDefault="00060FF3" w:rsidP="00060FF3">
      <w:r w:rsidRPr="00060FF3">
        <w:t xml:space="preserve">    return price;</w:t>
      </w:r>
    </w:p>
    <w:p w:rsidR="00060FF3" w:rsidRPr="00060FF3" w:rsidRDefault="00060FF3" w:rsidP="00060FF3">
      <w:r w:rsidRPr="00060FF3">
        <w:t>}</w:t>
      </w:r>
    </w:p>
    <w:p w:rsidR="00060FF3" w:rsidRPr="00060FF3" w:rsidRDefault="002C7580" w:rsidP="00060FF3">
      <w:r w:rsidRPr="00060FF3">
        <w:rPr>
          <w:noProof/>
        </w:rPr>
        <w:pict>
          <v:rect id="_x0000_i2261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t>3.6 Event Emission (Auditability)</w:t>
      </w:r>
    </w:p>
    <w:p w:rsidR="00060FF3" w:rsidRPr="00060FF3" w:rsidRDefault="00060FF3" w:rsidP="00060FF3">
      <w:r w:rsidRPr="00060FF3">
        <w:t>The contract emits a PriceUpdated event whenever the GFB Index changes by more than 0.5% (to avoid log spam).</w:t>
      </w:r>
    </w:p>
    <w:p w:rsidR="00060FF3" w:rsidRPr="00060FF3" w:rsidRDefault="00060FF3" w:rsidP="00060FF3">
      <w:r w:rsidRPr="00060FF3">
        <w:t>solidity</w:t>
      </w:r>
    </w:p>
    <w:p w:rsidR="00060FF3" w:rsidRPr="00060FF3" w:rsidRDefault="00060FF3" w:rsidP="00060FF3">
      <w:r w:rsidRPr="00060FF3">
        <w:t>event PriceUpdated(uint256 indexed oldPrice, uint256 indexed newPrice, uint256 timestamp);</w:t>
      </w:r>
    </w:p>
    <w:p w:rsidR="00060FF3" w:rsidRPr="00060FF3" w:rsidRDefault="00060FF3" w:rsidP="00060FF3"/>
    <w:p w:rsidR="00060FF3" w:rsidRPr="00060FF3" w:rsidRDefault="00060FF3" w:rsidP="00060FF3">
      <w:r w:rsidRPr="00060FF3">
        <w:t>uint256 private _lastLoggedPrice;</w:t>
      </w:r>
    </w:p>
    <w:p w:rsidR="00060FF3" w:rsidRPr="00060FF3" w:rsidRDefault="00060FF3" w:rsidP="00060FF3"/>
    <w:p w:rsidR="00060FF3" w:rsidRPr="00060FF3" w:rsidRDefault="00060FF3" w:rsidP="00060FF3">
      <w:r w:rsidRPr="00060FF3">
        <w:t>function _updatePrice() internal {</w:t>
      </w:r>
    </w:p>
    <w:p w:rsidR="00060FF3" w:rsidRPr="00060FF3" w:rsidRDefault="00060FF3" w:rsidP="00060FF3">
      <w:r w:rsidRPr="00060FF3">
        <w:t xml:space="preserve">    uint256 newPrice = getMTQPrice();</w:t>
      </w:r>
    </w:p>
    <w:p w:rsidR="00060FF3" w:rsidRPr="00060FF3" w:rsidRDefault="00060FF3" w:rsidP="00060FF3">
      <w:r w:rsidRPr="00060FF3">
        <w:t xml:space="preserve">    uint256 diff = (newPrice &gt; _lastLoggedPrice) ? newPrice - _lastLoggedPrice : _lastLoggedPrice - newPrice;</w:t>
      </w:r>
    </w:p>
    <w:p w:rsidR="00060FF3" w:rsidRPr="00060FF3" w:rsidRDefault="00060FF3" w:rsidP="00060FF3">
      <w:r w:rsidRPr="00060FF3">
        <w:t xml:space="preserve">    if (diff &gt; (_lastLoggedPrice / 200)) { </w:t>
      </w:r>
      <w:r w:rsidRPr="00060FF3">
        <w:rPr>
          <w:i/>
          <w:iCs/>
        </w:rPr>
        <w:t>// 0.5% change</w:t>
      </w:r>
    </w:p>
    <w:p w:rsidR="00060FF3" w:rsidRPr="00060FF3" w:rsidRDefault="00060FF3" w:rsidP="00060FF3">
      <w:r w:rsidRPr="00060FF3">
        <w:t xml:space="preserve">        emit PriceUpdated(_lastLoggedPrice, newPrice, block.timestamp);</w:t>
      </w:r>
    </w:p>
    <w:p w:rsidR="00060FF3" w:rsidRPr="00060FF3" w:rsidRDefault="00060FF3" w:rsidP="00060FF3">
      <w:r w:rsidRPr="00060FF3">
        <w:t xml:space="preserve">        _lastLoggedPrice = newPrice;</w:t>
      </w:r>
    </w:p>
    <w:p w:rsidR="00060FF3" w:rsidRPr="00060FF3" w:rsidRDefault="00060FF3" w:rsidP="00060FF3">
      <w:r w:rsidRPr="00060FF3">
        <w:t xml:space="preserve">    }</w:t>
      </w:r>
    </w:p>
    <w:p w:rsidR="00060FF3" w:rsidRPr="00060FF3" w:rsidRDefault="00060FF3" w:rsidP="00060FF3">
      <w:r w:rsidRPr="00060FF3">
        <w:t>}</w:t>
      </w:r>
    </w:p>
    <w:p w:rsidR="00060FF3" w:rsidRPr="00060FF3" w:rsidRDefault="002C7580" w:rsidP="00060FF3">
      <w:r w:rsidRPr="00060FF3">
        <w:rPr>
          <w:noProof/>
        </w:rPr>
        <w:pict>
          <v:rect id="_x0000_i2260" alt="" style="width:468pt;height:.05pt;mso-width-percent:0;mso-height-percent:0;mso-width-percent:0;mso-height-percent:0" o:hralign="center" o:hrstd="t" o:hr="t" fillcolor="#a0a0a0" stroked="f"/>
        </w:pict>
      </w:r>
    </w:p>
    <w:p w:rsidR="00060FF3" w:rsidRPr="00060FF3" w:rsidRDefault="00060FF3" w:rsidP="00060FF3">
      <w:pPr>
        <w:rPr>
          <w:b/>
          <w:bCs/>
        </w:rPr>
      </w:pPr>
      <w:r w:rsidRPr="00060FF3">
        <w:rPr>
          <w:b/>
          <w:bCs/>
        </w:rPr>
        <w:lastRenderedPageBreak/>
        <w:t>3.7 Summary of Developer</w:t>
      </w:r>
      <w:r w:rsidRPr="00060FF3">
        <w:rPr>
          <w:b/>
          <w:bCs/>
        </w:rPr>
        <w:noBreakHyphen/>
        <w:t>Facing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292"/>
        <w:gridCol w:w="2505"/>
        <w:gridCol w:w="1438"/>
      </w:tblGrid>
      <w:tr w:rsidR="00060FF3" w:rsidRPr="00060FF3" w:rsidTr="00060F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Constant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pPr>
              <w:rPr>
                <w:b/>
                <w:bCs/>
              </w:rPr>
            </w:pPr>
            <w:r w:rsidRPr="00060FF3">
              <w:rPr>
                <w:b/>
                <w:bCs/>
              </w:rPr>
              <w:t>Set At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GFB Base Denominator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GFB_BASE_DENOMINATOR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Computed from §2.3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Genesis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Price Safety 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PRICE_SAFETY_LOWER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0.50e18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Immutable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Price Safety Upper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PRICE_SAFETY_UPPER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2.00e18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Immutable</w:t>
            </w:r>
          </w:p>
        </w:tc>
      </w:tr>
      <w:tr w:rsidR="00060FF3" w:rsidRPr="00060FF3" w:rsidTr="00060F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rPr>
                <w:b/>
                <w:bCs/>
              </w:rPr>
              <w:t>Genesis Reserve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GENESIS_RESERVE_ADDRESS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0x...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0FF3" w:rsidRPr="00060FF3" w:rsidRDefault="00060FF3" w:rsidP="00060FF3">
            <w:r w:rsidRPr="00060FF3">
              <w:t>Deployment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59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 Reserve NAV, Collateralization &amp; Liquidity Coverage</w:t>
      </w:r>
    </w:p>
    <w:p w:rsidR="0022065D" w:rsidRPr="0022065D" w:rsidRDefault="0022065D" w:rsidP="0022065D">
      <w:r w:rsidRPr="0022065D">
        <w:t>This section defines how the protocol measures the </w:t>
      </w:r>
      <w:r w:rsidRPr="0022065D">
        <w:rPr>
          <w:b/>
          <w:bCs/>
        </w:rPr>
        <w:t>actual value of its reserve</w:t>
      </w:r>
      <w:r w:rsidRPr="0022065D">
        <w:t>, how it calculates the </w:t>
      </w:r>
      <w:r w:rsidRPr="0022065D">
        <w:rPr>
          <w:b/>
          <w:bCs/>
        </w:rPr>
        <w:t>collateral buffer</w:t>
      </w:r>
      <w:r w:rsidRPr="0022065D">
        <w:t>, and how it ensures </w:t>
      </w:r>
      <w:r w:rsidRPr="0022065D">
        <w:rPr>
          <w:b/>
          <w:bCs/>
        </w:rPr>
        <w:t>immediate liquidity</w:t>
      </w:r>
      <w:r w:rsidRPr="0022065D">
        <w:t> to meet redemption requests.</w:t>
      </w:r>
    </w:p>
    <w:p w:rsidR="0022065D" w:rsidRPr="0022065D" w:rsidRDefault="0022065D" w:rsidP="0022065D">
      <w:r w:rsidRPr="0022065D">
        <w:t>It establishes the three core health metrics:</w:t>
      </w:r>
    </w:p>
    <w:p w:rsidR="0022065D" w:rsidRPr="0022065D" w:rsidRDefault="0022065D">
      <w:pPr>
        <w:numPr>
          <w:ilvl w:val="0"/>
          <w:numId w:val="16"/>
        </w:numPr>
      </w:pPr>
      <w:r w:rsidRPr="0022065D">
        <w:rPr>
          <w:b/>
          <w:bCs/>
        </w:rPr>
        <w:t>NAV (Net Asset Value):</w:t>
      </w:r>
      <w:r w:rsidRPr="0022065D">
        <w:t> The prudential value of all reserve assets after applying safety haircuts.</w:t>
      </w:r>
    </w:p>
    <w:p w:rsidR="0022065D" w:rsidRPr="0022065D" w:rsidRDefault="0022065D">
      <w:pPr>
        <w:numPr>
          <w:ilvl w:val="0"/>
          <w:numId w:val="16"/>
        </w:numPr>
      </w:pPr>
      <w:r w:rsidRPr="0022065D">
        <w:rPr>
          <w:b/>
          <w:bCs/>
        </w:rPr>
        <w:t>RR (Reserve Ratio):</w:t>
      </w:r>
      <w:r w:rsidRPr="0022065D">
        <w:t> The solvency buffer (target 110%).</w:t>
      </w:r>
    </w:p>
    <w:p w:rsidR="0022065D" w:rsidRPr="0022065D" w:rsidRDefault="0022065D">
      <w:pPr>
        <w:numPr>
          <w:ilvl w:val="0"/>
          <w:numId w:val="16"/>
        </w:numPr>
      </w:pPr>
      <w:r w:rsidRPr="0022065D">
        <w:rPr>
          <w:b/>
          <w:bCs/>
        </w:rPr>
        <w:t>LCR (Liquidity Coverage Ratio):</w:t>
      </w:r>
      <w:r w:rsidRPr="0022065D">
        <w:t> The short-term liquidity buffer (target ≥ 100%).</w:t>
      </w:r>
    </w:p>
    <w:p w:rsidR="0022065D" w:rsidRPr="0022065D" w:rsidRDefault="002C7580" w:rsidP="0022065D">
      <w:r w:rsidRPr="0022065D">
        <w:rPr>
          <w:noProof/>
        </w:rPr>
        <w:pict>
          <v:rect id="_x0000_i2258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4.1 Net Asset Value (NAV) — Prudential Reserve Valuation</w:t>
      </w:r>
    </w:p>
    <w:p w:rsidR="0022065D" w:rsidRPr="0022065D" w:rsidRDefault="0022065D" w:rsidP="0022065D">
      <w:r w:rsidRPr="0022065D">
        <w:t>The protocol does </w:t>
      </w:r>
      <w:r w:rsidRPr="0022065D">
        <w:rPr>
          <w:b/>
          <w:bCs/>
        </w:rPr>
        <w:t>not</w:t>
      </w:r>
      <w:r w:rsidRPr="0022065D">
        <w:t> use the gross market value of assets to determine solvency. Instead, it applies a </w:t>
      </w:r>
      <w:r w:rsidRPr="0022065D">
        <w:rPr>
          <w:b/>
          <w:bCs/>
        </w:rPr>
        <w:t>haircut</w:t>
      </w:r>
      <w:r w:rsidRPr="0022065D">
        <w:t> to each asset class to account for settlement risk, custody risk, and potential depeg or slippage during liquidation.</w:t>
      </w:r>
    </w:p>
    <w:p w:rsidR="0022065D" w:rsidRPr="0022065D" w:rsidRDefault="0022065D" w:rsidP="0022065D">
      <w:r w:rsidRPr="0022065D">
        <w:t>Vnet,t=∑j=1n(Qj,t×Pj,t×(1−Hj))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​=</w:t>
      </w:r>
      <w:r w:rsidRPr="0022065D">
        <w:rPr>
          <w:i/>
          <w:iCs/>
        </w:rPr>
        <w:t>j</w:t>
      </w:r>
      <w:r w:rsidRPr="0022065D">
        <w:t>=1∑</w:t>
      </w:r>
      <w:r w:rsidRPr="0022065D">
        <w:rPr>
          <w:i/>
          <w:iCs/>
        </w:rPr>
        <w:t>n</w:t>
      </w:r>
      <w:r w:rsidRPr="0022065D">
        <w:t>​(</w:t>
      </w:r>
      <w:r w:rsidRPr="0022065D">
        <w:rPr>
          <w:i/>
          <w:iCs/>
        </w:rPr>
        <w:t>Qj</w:t>
      </w:r>
      <w:r w:rsidRPr="0022065D">
        <w:t>,</w:t>
      </w:r>
      <w:r w:rsidRPr="0022065D">
        <w:rPr>
          <w:i/>
          <w:iCs/>
        </w:rPr>
        <w:t>t</w:t>
      </w:r>
      <w:r w:rsidRPr="0022065D">
        <w:t>​×</w:t>
      </w:r>
      <w:r w:rsidRPr="0022065D">
        <w:rPr>
          <w:i/>
          <w:iCs/>
        </w:rPr>
        <w:t>Pj</w:t>
      </w:r>
      <w:r w:rsidRPr="0022065D">
        <w:t>,</w:t>
      </w:r>
      <w:r w:rsidRPr="0022065D">
        <w:rPr>
          <w:i/>
          <w:iCs/>
        </w:rPr>
        <w:t>t</w:t>
      </w:r>
      <w:r w:rsidRPr="0022065D">
        <w:t>​×(1−</w:t>
      </w:r>
      <w:r w:rsidRPr="0022065D">
        <w:rPr>
          <w:i/>
          <w:iCs/>
        </w:rPr>
        <w:t>Hj</w:t>
      </w:r>
      <w:r w:rsidRPr="0022065D">
        <w:t>​))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17"/>
        </w:numPr>
      </w:pPr>
      <w:r w:rsidRPr="0022065D">
        <w:t>Qj,t</w:t>
      </w:r>
      <w:r w:rsidRPr="0022065D">
        <w:rPr>
          <w:i/>
          <w:iCs/>
        </w:rPr>
        <w:t>Qj</w:t>
      </w:r>
      <w:r w:rsidRPr="0022065D">
        <w:t>,</w:t>
      </w:r>
      <w:r w:rsidRPr="0022065D">
        <w:rPr>
          <w:i/>
          <w:iCs/>
        </w:rPr>
        <w:t>t</w:t>
      </w:r>
      <w:r w:rsidRPr="0022065D">
        <w:t>​ = Quantity of reserve asset j</w:t>
      </w:r>
      <w:r w:rsidRPr="0022065D">
        <w:rPr>
          <w:i/>
          <w:iCs/>
        </w:rPr>
        <w:t>j</w:t>
      </w:r>
      <w:r w:rsidRPr="0022065D">
        <w:t> (e.g., 10,000 USDC, 1.5 PAXG).</w:t>
      </w:r>
    </w:p>
    <w:p w:rsidR="0022065D" w:rsidRPr="0022065D" w:rsidRDefault="0022065D">
      <w:pPr>
        <w:numPr>
          <w:ilvl w:val="0"/>
          <w:numId w:val="17"/>
        </w:numPr>
      </w:pPr>
      <w:r w:rsidRPr="0022065D">
        <w:t>Pj,t</w:t>
      </w:r>
      <w:r w:rsidRPr="0022065D">
        <w:rPr>
          <w:i/>
          <w:iCs/>
        </w:rPr>
        <w:t>Pj</w:t>
      </w:r>
      <w:r w:rsidRPr="0022065D">
        <w:t>,</w:t>
      </w:r>
      <w:r w:rsidRPr="0022065D">
        <w:rPr>
          <w:i/>
          <w:iCs/>
        </w:rPr>
        <w:t>t</w:t>
      </w:r>
      <w:r w:rsidRPr="0022065D">
        <w:t>​ = Current USD price of asset j</w:t>
      </w:r>
      <w:r w:rsidRPr="0022065D">
        <w:rPr>
          <w:i/>
          <w:iCs/>
        </w:rPr>
        <w:t>j</w:t>
      </w:r>
      <w:r w:rsidRPr="0022065D">
        <w:t> (from the Oracle consensus, §9).</w:t>
      </w:r>
    </w:p>
    <w:p w:rsidR="0022065D" w:rsidRPr="0022065D" w:rsidRDefault="0022065D">
      <w:pPr>
        <w:numPr>
          <w:ilvl w:val="0"/>
          <w:numId w:val="17"/>
        </w:numPr>
      </w:pPr>
      <w:r w:rsidRPr="0022065D">
        <w:t>Hj</w:t>
      </w:r>
      <w:r w:rsidRPr="0022065D">
        <w:rPr>
          <w:i/>
          <w:iCs/>
        </w:rPr>
        <w:t>Hj</w:t>
      </w:r>
      <w:r w:rsidRPr="0022065D">
        <w:t>​ = Fixed haircut (safety discount) for asset j</w:t>
      </w:r>
      <w:r w:rsidRPr="0022065D">
        <w:rPr>
          <w:i/>
          <w:iCs/>
        </w:rPr>
        <w:t>j</w:t>
      </w:r>
      <w:r w:rsidRPr="0022065D">
        <w:t>.</w:t>
      </w:r>
    </w:p>
    <w:p w:rsidR="0022065D" w:rsidRPr="0022065D" w:rsidRDefault="0022065D" w:rsidP="0022065D">
      <w:r w:rsidRPr="0022065D">
        <w:rPr>
          <w:b/>
          <w:bCs/>
        </w:rPr>
        <w:t>Note on Gold:</w:t>
      </w:r>
      <w:r w:rsidRPr="0022065D">
        <w:t> The protocol uses the </w:t>
      </w:r>
      <w:r w:rsidRPr="0022065D">
        <w:rPr>
          <w:b/>
          <w:bCs/>
        </w:rPr>
        <w:t>more conservative</w:t>
      </w:r>
      <w:r w:rsidRPr="0022065D">
        <w:t> of the two gold prices for NAV calculation:</w:t>
      </w:r>
    </w:p>
    <w:p w:rsidR="0022065D" w:rsidRPr="0022065D" w:rsidRDefault="0022065D">
      <w:pPr>
        <w:numPr>
          <w:ilvl w:val="0"/>
          <w:numId w:val="18"/>
        </w:numPr>
      </w:pPr>
      <w:r w:rsidRPr="0022065D">
        <w:t>Pgold,reference</w:t>
      </w:r>
      <w:r w:rsidRPr="0022065D">
        <w:rPr>
          <w:i/>
          <w:iCs/>
        </w:rPr>
        <w:t>Pgold</w:t>
      </w:r>
      <w:r w:rsidRPr="0022065D">
        <w:t>,</w:t>
      </w:r>
      <w:r w:rsidRPr="0022065D">
        <w:rPr>
          <w:i/>
          <w:iCs/>
        </w:rPr>
        <w:t>reference</w:t>
      </w:r>
      <w:r w:rsidRPr="0022065D">
        <w:t>​ (LBMA spot) vs Pgold,executable</w:t>
      </w:r>
      <w:r w:rsidRPr="0022065D">
        <w:rPr>
          <w:i/>
          <w:iCs/>
        </w:rPr>
        <w:t>Pgold</w:t>
      </w:r>
      <w:r w:rsidRPr="0022065D">
        <w:t>,</w:t>
      </w:r>
      <w:r w:rsidRPr="0022065D">
        <w:rPr>
          <w:i/>
          <w:iCs/>
        </w:rPr>
        <w:t>executable</w:t>
      </w:r>
      <w:r w:rsidRPr="0022065D">
        <w:t>​ (PAXG market price).</w:t>
      </w:r>
    </w:p>
    <w:p w:rsidR="0022065D" w:rsidRPr="0022065D" w:rsidRDefault="0022065D">
      <w:pPr>
        <w:numPr>
          <w:ilvl w:val="0"/>
          <w:numId w:val="18"/>
        </w:numPr>
      </w:pPr>
      <w:r w:rsidRPr="0022065D">
        <w:t>Pj,t=min</w:t>
      </w:r>
      <w:r w:rsidRPr="0022065D">
        <w:rPr>
          <w:rFonts w:ascii="Cambria Math" w:hAnsi="Cambria Math" w:cs="Cambria Math"/>
        </w:rPr>
        <w:t>⁡</w:t>
      </w:r>
      <w:r w:rsidRPr="0022065D">
        <w:t>(Preference,Pexecutable)</w:t>
      </w:r>
      <w:r w:rsidRPr="0022065D">
        <w:rPr>
          <w:i/>
          <w:iCs/>
        </w:rPr>
        <w:t>Pj</w:t>
      </w:r>
      <w:r w:rsidRPr="0022065D">
        <w:t>,</w:t>
      </w:r>
      <w:r w:rsidRPr="0022065D">
        <w:rPr>
          <w:i/>
          <w:iCs/>
        </w:rPr>
        <w:t>t</w:t>
      </w:r>
      <w:r w:rsidRPr="0022065D">
        <w:t>​=min(</w:t>
      </w:r>
      <w:r w:rsidRPr="0022065D">
        <w:rPr>
          <w:i/>
          <w:iCs/>
        </w:rPr>
        <w:t>Preference</w:t>
      </w:r>
      <w:r w:rsidRPr="0022065D">
        <w:t>​,</w:t>
      </w:r>
      <w:r w:rsidRPr="0022065D">
        <w:rPr>
          <w:i/>
          <w:iCs/>
        </w:rPr>
        <w:t>Pexecutable</w:t>
      </w:r>
      <w:r w:rsidRPr="0022065D">
        <w:t>​) to avoid overvaluing gold during thin liquidity.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4.1.1 Constitutional Haircut Table</w:t>
      </w:r>
    </w:p>
    <w:p w:rsidR="0022065D" w:rsidRPr="0022065D" w:rsidRDefault="0022065D" w:rsidP="0022065D">
      <w:r w:rsidRPr="0022065D">
        <w:t>These haircuts are </w:t>
      </w:r>
      <w:r w:rsidRPr="0022065D">
        <w:rPr>
          <w:b/>
          <w:bCs/>
        </w:rPr>
        <w:t>immutable</w:t>
      </w:r>
      <w:r w:rsidRPr="0022065D">
        <w:t> by default but can be adjusted by the Risk Council (4-of-7, 24h timelock) if the risk profile of an asset changes materially.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380"/>
        <w:gridCol w:w="1821"/>
        <w:gridCol w:w="5389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lastRenderedPageBreak/>
              <w:t>Asset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Asset 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Haircut (</w:t>
            </w:r>
            <w:r w:rsidRPr="0022065D">
              <w:t>Hj</w:t>
            </w:r>
            <w:r w:rsidRPr="0022065D">
              <w:rPr>
                <w:i/>
                <w:iCs/>
              </w:rPr>
              <w:t>Hj</w:t>
            </w:r>
            <w:r w:rsidRPr="0022065D">
              <w:t>​</w:t>
            </w:r>
            <w:r w:rsidRPr="0022065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Rationale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USD Stablecoin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USDC, USDP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Extremely liquid; regulated; minimal depeg risk.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EUR Stablecoin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EURC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0.7%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Highly liquid; slightly lower market depth than USDC.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GBP Stablecoin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Registry</w:t>
            </w:r>
            <w:r w:rsidRPr="0022065D">
              <w:noBreakHyphen/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Lower on-chain liquidity; higher conversion friction.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JPY Stablecoin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Registry</w:t>
            </w:r>
            <w:r w:rsidRPr="0022065D">
              <w:noBreakHyphen/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Lower on-chain liquidity; higher conversion friction.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CNY Stablecoin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Registry</w:t>
            </w:r>
            <w:r w:rsidRPr="0022065D">
              <w:noBreakHyphen/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Limited liquidity; offshore market constraints.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Tokenized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PAXG, XAUT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Custody spread (0.5%) + DEX slippage (0.5%) on sale.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Tokenized T</w:t>
            </w:r>
            <w:r w:rsidRPr="0022065D">
              <w:rPr>
                <w:b/>
                <w:bCs/>
              </w:rPr>
              <w:noBreakHyphen/>
              <w:t>Bills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BUIDL (if approved)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Interest rate risk; redemption delay risk.</w:t>
            </w:r>
          </w:p>
        </w:tc>
      </w:tr>
    </w:tbl>
    <w:p w:rsidR="0022065D" w:rsidRPr="0022065D" w:rsidRDefault="0022065D" w:rsidP="0022065D">
      <w:r w:rsidRPr="0022065D">
        <w:rPr>
          <w:b/>
          <w:bCs/>
        </w:rPr>
        <w:t>Implementation Rule:</w:t>
      </w:r>
      <w:r w:rsidRPr="0022065D">
        <w:t> When a new asset is added via the Registry (§5), its haircut must be approved simultaneously by the Risk Council.</w:t>
      </w:r>
    </w:p>
    <w:p w:rsidR="0022065D" w:rsidRPr="0022065D" w:rsidRDefault="002C7580" w:rsidP="0022065D">
      <w:r w:rsidRPr="0022065D">
        <w:rPr>
          <w:noProof/>
        </w:rPr>
        <w:pict>
          <v:rect id="_x0000_i2257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4.2 Collateral Requirement (Reserve Ratio — RR)</w:t>
      </w:r>
    </w:p>
    <w:p w:rsidR="0022065D" w:rsidRPr="0022065D" w:rsidRDefault="0022065D" w:rsidP="0022065D">
      <w:r w:rsidRPr="0022065D">
        <w:t>The Reserve Ratio is the primary solvency metric. It ensures that the total USD value of the vault (net of haircuts) is sufficient to cover the total USD liability.</w:t>
      </w:r>
    </w:p>
    <w:p w:rsidR="0022065D" w:rsidRPr="0022065D" w:rsidRDefault="0022065D" w:rsidP="0022065D">
      <w:r w:rsidRPr="0022065D">
        <w:t>RRt=Vnet,tLt</w:t>
      </w:r>
      <w:r w:rsidRPr="0022065D">
        <w:rPr>
          <w:i/>
          <w:iCs/>
        </w:rPr>
        <w:t>RRt</w:t>
      </w:r>
      <w:r w:rsidRPr="0022065D">
        <w:t>​=</w:t>
      </w:r>
      <w:r w:rsidRPr="0022065D">
        <w:rPr>
          <w:i/>
          <w:iCs/>
        </w:rPr>
        <w:t>Lt</w:t>
      </w:r>
      <w:r w:rsidRPr="0022065D">
        <w:t>​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​​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19"/>
        </w:numPr>
      </w:pPr>
      <w:r w:rsidRPr="0022065D">
        <w:t>Vnet,t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 = Net Asset Value (from §4.1).</w:t>
      </w:r>
    </w:p>
    <w:p w:rsidR="0022065D" w:rsidRPr="0022065D" w:rsidRDefault="0022065D">
      <w:pPr>
        <w:numPr>
          <w:ilvl w:val="0"/>
          <w:numId w:val="19"/>
        </w:numPr>
      </w:pPr>
      <w:r w:rsidRPr="0022065D">
        <w:t>Lt</w:t>
      </w:r>
      <w:r w:rsidRPr="0022065D">
        <w:rPr>
          <w:i/>
          <w:iCs/>
        </w:rPr>
        <w:t>Lt</w:t>
      </w:r>
      <w:r w:rsidRPr="0022065D">
        <w:t>​ = Total Liability (Scirc,t×PMTQ,t</w:t>
      </w:r>
      <w:r w:rsidRPr="0022065D">
        <w:rPr>
          <w:i/>
          <w:iCs/>
        </w:rPr>
        <w:t>Scirc</w:t>
      </w:r>
      <w:r w:rsidRPr="0022065D">
        <w:t>,</w:t>
      </w:r>
      <w:r w:rsidRPr="0022065D">
        <w:rPr>
          <w:i/>
          <w:iCs/>
        </w:rPr>
        <w:t>t</w:t>
      </w:r>
      <w:r w:rsidRPr="0022065D">
        <w:t>​×</w:t>
      </w:r>
      <w:r w:rsidRPr="0022065D">
        <w:rPr>
          <w:i/>
          <w:iCs/>
        </w:rPr>
        <w:t>PMTQ</w:t>
      </w:r>
      <w:r w:rsidRPr="0022065D">
        <w:t>,</w:t>
      </w:r>
      <w:r w:rsidRPr="0022065D">
        <w:rPr>
          <w:i/>
          <w:iCs/>
        </w:rPr>
        <w:t>t</w:t>
      </w:r>
      <w:r w:rsidRPr="0022065D">
        <w:t>​, from §3.2).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4.2.1 Constitutional Tiers (The Three Floors)</w:t>
      </w:r>
    </w:p>
    <w:p w:rsidR="0022065D" w:rsidRPr="0022065D" w:rsidRDefault="0022065D" w:rsidP="0022065D">
      <w:r w:rsidRPr="0022065D">
        <w:t>The protocol operates with three distinct thresholds to trigger progressively stricter actions.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184"/>
        <w:gridCol w:w="1646"/>
        <w:gridCol w:w="9130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Operational Meaning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RRtarget</w:t>
            </w:r>
            <w:r w:rsidRPr="0022065D">
              <w:rPr>
                <w:i/>
                <w:iCs/>
              </w:rPr>
              <w:t>RRtarget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1.10</w:t>
            </w:r>
            <w:r w:rsidRPr="0022065D">
              <w:t> (110%)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Normal operating buffer. Protocol aims to stay at or above this.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STRESS 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RRstress</w:t>
            </w:r>
            <w:r w:rsidRPr="0022065D">
              <w:rPr>
                <w:i/>
                <w:iCs/>
              </w:rPr>
              <w:t>RRstress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1.05</w:t>
            </w:r>
            <w:r w:rsidRPr="0022065D">
              <w:t> (105%)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Defensive posture: minting throttled; rebalancing prioritised.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HARD SOLVENCY 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RRhard</w:t>
            </w:r>
            <w:r w:rsidRPr="0022065D">
              <w:rPr>
                <w:i/>
                <w:iCs/>
              </w:rPr>
              <w:t>RRhard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1.00</w:t>
            </w:r>
            <w:r w:rsidRPr="0022065D">
              <w:t> 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Must never breach.</w:t>
            </w:r>
            <w:r w:rsidRPr="0022065D">
              <w:t> If breached, redemptions are paused, and the protocol enters Emergency Recovery.</w:t>
            </w:r>
          </w:p>
        </w:tc>
      </w:tr>
    </w:tbl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lastRenderedPageBreak/>
        <w:t>4.2.2 Status Determination</w:t>
      </w:r>
    </w:p>
    <w:p w:rsidR="0022065D" w:rsidRPr="0022065D" w:rsidRDefault="0022065D" w:rsidP="0022065D">
      <w:r w:rsidRPr="0022065D">
        <w:t>The protocol computes the current status based on the RR_t and LCR_t (see §4.3) values to drive the State Machine (§14).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182"/>
        <w:gridCol w:w="2276"/>
        <w:gridCol w:w="8443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RR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LCR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Actions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RR≥1.10</w:t>
            </w:r>
            <w:r w:rsidRPr="0022065D">
              <w:rPr>
                <w:i/>
                <w:iCs/>
              </w:rPr>
              <w:t>RR</w:t>
            </w:r>
            <w:r w:rsidRPr="0022065D">
              <w:t>≥1.10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LCR≥1.00</w:t>
            </w:r>
            <w:r w:rsidRPr="0022065D">
              <w:rPr>
                <w:i/>
                <w:iCs/>
              </w:rPr>
              <w:t>LCR</w:t>
            </w:r>
            <w:r w:rsidRPr="0022065D">
              <w:t>≥1.00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Standard operations; full mint/redeem.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CAUTION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1.05≤RR&lt;1.101.05≤</w:t>
            </w:r>
            <w:r w:rsidRPr="0022065D">
              <w:rPr>
                <w:i/>
                <w:iCs/>
              </w:rPr>
              <w:t>RR</w:t>
            </w:r>
            <w:r w:rsidRPr="0022065D">
              <w:t>&lt;1.10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LCR≥0.90</w:t>
            </w:r>
            <w:r w:rsidRPr="0022065D">
              <w:rPr>
                <w:i/>
                <w:iCs/>
              </w:rPr>
              <w:t>LCR</w:t>
            </w:r>
            <w:r w:rsidRPr="0022065D">
              <w:t>≥0.90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Minting throttled to 50%; rebalancing urgency increased.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DEFENSIVE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1.00≤RR&lt;1.051.00≤</w:t>
            </w:r>
            <w:r w:rsidRPr="0022065D">
              <w:rPr>
                <w:i/>
                <w:iCs/>
              </w:rPr>
              <w:t>RR</w:t>
            </w:r>
            <w:r w:rsidRPr="0022065D">
              <w:t>&lt;1.05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Minting paused; redemption fee increased to 0.5%; emergency rebalancing triggered.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RR&lt;1.00</w:t>
            </w:r>
            <w:r w:rsidRPr="0022065D">
              <w:rPr>
                <w:i/>
                <w:iCs/>
              </w:rPr>
              <w:t>RR</w:t>
            </w:r>
            <w:r w:rsidRPr="0022065D">
              <w:t>&lt;1.00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Redemptions paused; circuit breakers engaged; governance notified immediately.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RR≥1.05</w:t>
            </w:r>
            <w:r w:rsidRPr="0022065D">
              <w:rPr>
                <w:i/>
                <w:iCs/>
              </w:rPr>
              <w:t>RR</w:t>
            </w:r>
            <w:r w:rsidRPr="0022065D">
              <w:t>≥1.05 (rising)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LCR≥0.95</w:t>
            </w:r>
            <w:r w:rsidRPr="0022065D">
              <w:rPr>
                <w:i/>
                <w:iCs/>
              </w:rPr>
              <w:t>LCR</w:t>
            </w:r>
            <w:r w:rsidRPr="0022065D">
              <w:t>≥0.95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Gradual restoration of minting and standard fees.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56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4.3 Liquidity Coverage Ratio (LCR)</w:t>
      </w:r>
    </w:p>
    <w:p w:rsidR="0022065D" w:rsidRPr="0022065D" w:rsidRDefault="0022065D" w:rsidP="0022065D">
      <w:r w:rsidRPr="0022065D">
        <w:t>Solvency (RR ≥ 100%) does not guarantee liquidity. A vault can be fully solvent but hold assets that cannot be sold quickly enough to meet a sudden surge in redemptions. The LCR addresses this.</w:t>
      </w:r>
    </w:p>
    <w:p w:rsidR="0022065D" w:rsidRPr="0022065D" w:rsidRDefault="0022065D" w:rsidP="0022065D">
      <w:r w:rsidRPr="0022065D">
        <w:t>LCRt=Liquid AssetstStress Redemption Demandt</w:t>
      </w:r>
      <w:r w:rsidRPr="0022065D">
        <w:rPr>
          <w:i/>
          <w:iCs/>
        </w:rPr>
        <w:t>LCRt</w:t>
      </w:r>
      <w:r w:rsidRPr="0022065D">
        <w:t>​=Stress Redemption Demand</w:t>
      </w:r>
      <w:r w:rsidRPr="0022065D">
        <w:rPr>
          <w:i/>
          <w:iCs/>
        </w:rPr>
        <w:t>t</w:t>
      </w:r>
      <w:r w:rsidRPr="0022065D">
        <w:t>​Liquid Assets</w:t>
      </w:r>
      <w:r w:rsidRPr="0022065D">
        <w:rPr>
          <w:i/>
          <w:iCs/>
        </w:rPr>
        <w:t>t</w:t>
      </w:r>
      <w:r w:rsidRPr="0022065D">
        <w:t>​​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4.3.1 Definition of Liquid Assets</w:t>
      </w:r>
    </w:p>
    <w:p w:rsidR="0022065D" w:rsidRPr="0022065D" w:rsidRDefault="0022065D" w:rsidP="0022065D">
      <w:r w:rsidRPr="0022065D">
        <w:rPr>
          <w:b/>
          <w:bCs/>
        </w:rPr>
        <w:t>Liquid Assets</w:t>
      </w:r>
      <w:r w:rsidRPr="0022065D">
        <w:t> are defined as the portion of the reserve that can be settled within </w:t>
      </w:r>
      <w:r w:rsidRPr="0022065D">
        <w:rPr>
          <w:b/>
          <w:bCs/>
        </w:rPr>
        <w:t>24 hours</w:t>
      </w:r>
      <w:r w:rsidRPr="0022065D">
        <w:t> without incurring excessive slippage (&gt; 0.5%).</w:t>
      </w:r>
    </w:p>
    <w:p w:rsidR="0022065D" w:rsidRPr="0022065D" w:rsidRDefault="0022065D">
      <w:pPr>
        <w:numPr>
          <w:ilvl w:val="0"/>
          <w:numId w:val="20"/>
        </w:numPr>
      </w:pPr>
      <w:r w:rsidRPr="0022065D">
        <w:rPr>
          <w:b/>
          <w:bCs/>
        </w:rPr>
        <w:t>Stablecoins</w:t>
      </w:r>
      <w:r w:rsidRPr="0022065D">
        <w:t> (USDC, EURC, etc.) are considered </w:t>
      </w:r>
      <w:r w:rsidRPr="0022065D">
        <w:rPr>
          <w:b/>
          <w:bCs/>
        </w:rPr>
        <w:t>100% liquid</w:t>
      </w:r>
      <w:r w:rsidRPr="0022065D">
        <w:t>.</w:t>
      </w:r>
    </w:p>
    <w:p w:rsidR="0022065D" w:rsidRPr="0022065D" w:rsidRDefault="0022065D">
      <w:pPr>
        <w:numPr>
          <w:ilvl w:val="0"/>
          <w:numId w:val="20"/>
        </w:numPr>
      </w:pPr>
      <w:r w:rsidRPr="0022065D">
        <w:rPr>
          <w:b/>
          <w:bCs/>
        </w:rPr>
        <w:t>Tokenized Gold (PAXG)</w:t>
      </w:r>
      <w:r w:rsidRPr="0022065D">
        <w:t> is considered </w:t>
      </w:r>
      <w:r w:rsidRPr="0022065D">
        <w:rPr>
          <w:b/>
          <w:bCs/>
        </w:rPr>
        <w:t>0% liquid</w:t>
      </w:r>
      <w:r w:rsidRPr="0022065D">
        <w:t> for LCR purposes (gold markets can be closed on weekends; DEX liquidity can evaporate).</w:t>
      </w:r>
    </w:p>
    <w:p w:rsidR="0022065D" w:rsidRPr="0022065D" w:rsidRDefault="0022065D">
      <w:pPr>
        <w:numPr>
          <w:ilvl w:val="0"/>
          <w:numId w:val="20"/>
        </w:numPr>
      </w:pPr>
      <w:r w:rsidRPr="0022065D">
        <w:rPr>
          <w:b/>
          <w:bCs/>
        </w:rPr>
        <w:t>BUIDL / Tokenized T</w:t>
      </w:r>
      <w:r w:rsidRPr="0022065D">
        <w:rPr>
          <w:b/>
          <w:bCs/>
        </w:rPr>
        <w:noBreakHyphen/>
        <w:t>Bills</w:t>
      </w:r>
      <w:r w:rsidRPr="0022065D">
        <w:t> are considered </w:t>
      </w:r>
      <w:r w:rsidRPr="0022065D">
        <w:rPr>
          <w:b/>
          <w:bCs/>
        </w:rPr>
        <w:t>0% liquid</w:t>
      </w:r>
      <w:r w:rsidRPr="0022065D">
        <w:t> unless explicitly approved by the Risk Council.</w:t>
      </w:r>
    </w:p>
    <w:p w:rsidR="0022065D" w:rsidRPr="0022065D" w:rsidRDefault="0022065D" w:rsidP="0022065D">
      <w:r w:rsidRPr="0022065D">
        <w:rPr>
          <w:b/>
          <w:bCs/>
        </w:rPr>
        <w:t>Formula:</w:t>
      </w:r>
    </w:p>
    <w:p w:rsidR="0022065D" w:rsidRPr="0022065D" w:rsidRDefault="0022065D" w:rsidP="0022065D">
      <w:r w:rsidRPr="0022065D">
        <w:t>Liquid Assetst=∑j</w:t>
      </w:r>
      <w:r w:rsidRPr="0022065D">
        <w:rPr>
          <w:rFonts w:ascii="Cambria Math" w:hAnsi="Cambria Math" w:cs="Cambria Math"/>
        </w:rPr>
        <w:t>∈</w:t>
      </w:r>
      <w:r w:rsidRPr="0022065D">
        <w:t>StablecoinsQj,t×Pj,t×(1−Hj)Liquid Assets</w:t>
      </w:r>
      <w:r w:rsidRPr="0022065D">
        <w:rPr>
          <w:i/>
          <w:iCs/>
        </w:rPr>
        <w:t>t</w:t>
      </w:r>
      <w:r w:rsidRPr="0022065D">
        <w:t>​=</w:t>
      </w:r>
      <w:r w:rsidRPr="0022065D">
        <w:rPr>
          <w:i/>
          <w:iCs/>
        </w:rPr>
        <w:t>j</w:t>
      </w:r>
      <w:r w:rsidRPr="0022065D">
        <w:rPr>
          <w:rFonts w:ascii="Cambria Math" w:hAnsi="Cambria Math" w:cs="Cambria Math"/>
        </w:rPr>
        <w:t>∈</w:t>
      </w:r>
      <w:r w:rsidRPr="0022065D">
        <w:t>Stablecoins∑​</w:t>
      </w:r>
      <w:r w:rsidRPr="0022065D">
        <w:rPr>
          <w:i/>
          <w:iCs/>
        </w:rPr>
        <w:t>Qj</w:t>
      </w:r>
      <w:r w:rsidRPr="0022065D">
        <w:t>,</w:t>
      </w:r>
      <w:r w:rsidRPr="0022065D">
        <w:rPr>
          <w:i/>
          <w:iCs/>
        </w:rPr>
        <w:t>t</w:t>
      </w:r>
      <w:r w:rsidRPr="0022065D">
        <w:t>​×</w:t>
      </w:r>
      <w:r w:rsidRPr="0022065D">
        <w:rPr>
          <w:i/>
          <w:iCs/>
        </w:rPr>
        <w:t>Pj</w:t>
      </w:r>
      <w:r w:rsidRPr="0022065D">
        <w:t>,</w:t>
      </w:r>
      <w:r w:rsidRPr="0022065D">
        <w:rPr>
          <w:i/>
          <w:iCs/>
        </w:rPr>
        <w:t>t</w:t>
      </w:r>
      <w:r w:rsidRPr="0022065D">
        <w:t>​×(1−</w:t>
      </w:r>
      <w:r w:rsidRPr="0022065D">
        <w:rPr>
          <w:i/>
          <w:iCs/>
        </w:rPr>
        <w:t>Hj</w:t>
      </w:r>
      <w:r w:rsidRPr="0022065D">
        <w:t>​)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4.3.2 Definition of Stress Redemption Demand</w:t>
      </w:r>
    </w:p>
    <w:p w:rsidR="0022065D" w:rsidRPr="0022065D" w:rsidRDefault="0022065D" w:rsidP="0022065D">
      <w:r w:rsidRPr="0022065D">
        <w:t>The Stress Redemption Demand is the estimated total USD value that could be redeemed within a </w:t>
      </w:r>
      <w:r w:rsidRPr="0022065D">
        <w:rPr>
          <w:b/>
          <w:bCs/>
        </w:rPr>
        <w:t>30</w:t>
      </w:r>
      <w:r w:rsidRPr="0022065D">
        <w:rPr>
          <w:b/>
          <w:bCs/>
        </w:rPr>
        <w:noBreakHyphen/>
        <w:t>day stress period</w:t>
      </w:r>
      <w:r w:rsidRPr="0022065D">
        <w:t>.</w:t>
      </w:r>
    </w:p>
    <w:p w:rsidR="0022065D" w:rsidRPr="0022065D" w:rsidRDefault="0022065D" w:rsidP="0022065D">
      <w:r w:rsidRPr="0022065D">
        <w:t>Stress Redemption Demandt=Scirc,t×PMTQ,t×0.25Stress Redemption Demand</w:t>
      </w:r>
      <w:r w:rsidRPr="0022065D">
        <w:rPr>
          <w:i/>
          <w:iCs/>
        </w:rPr>
        <w:t>t</w:t>
      </w:r>
      <w:r w:rsidRPr="0022065D">
        <w:t>​=</w:t>
      </w:r>
      <w:r w:rsidRPr="0022065D">
        <w:rPr>
          <w:i/>
          <w:iCs/>
        </w:rPr>
        <w:t>Scirc</w:t>
      </w:r>
      <w:r w:rsidRPr="0022065D">
        <w:t>,</w:t>
      </w:r>
      <w:r w:rsidRPr="0022065D">
        <w:rPr>
          <w:i/>
          <w:iCs/>
        </w:rPr>
        <w:t>t</w:t>
      </w:r>
      <w:r w:rsidRPr="0022065D">
        <w:t>​×</w:t>
      </w:r>
      <w:r w:rsidRPr="0022065D">
        <w:rPr>
          <w:i/>
          <w:iCs/>
        </w:rPr>
        <w:t>PMTQ</w:t>
      </w:r>
      <w:r w:rsidRPr="0022065D">
        <w:t>,</w:t>
      </w:r>
      <w:r w:rsidRPr="0022065D">
        <w:rPr>
          <w:i/>
          <w:iCs/>
        </w:rPr>
        <w:t>t</w:t>
      </w:r>
      <w:r w:rsidRPr="0022065D">
        <w:t>​×0.25</w:t>
      </w:r>
    </w:p>
    <w:p w:rsidR="0022065D" w:rsidRPr="0022065D" w:rsidRDefault="0022065D" w:rsidP="0022065D">
      <w:r w:rsidRPr="0022065D">
        <w:rPr>
          <w:b/>
          <w:bCs/>
        </w:rPr>
        <w:t>Assumption:</w:t>
      </w:r>
      <w:r w:rsidRPr="0022065D">
        <w:t> Under extreme market conditions, up to </w:t>
      </w:r>
      <w:r w:rsidRPr="0022065D">
        <w:rPr>
          <w:b/>
          <w:bCs/>
        </w:rPr>
        <w:t>25%</w:t>
      </w:r>
      <w:r w:rsidRPr="0022065D">
        <w:t> of the circulating supply could be redeemed within 30 days. This is a conservative assumption based on historical stablecoin depeg scenarios.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4.3.3 LCR Constitutional Floor</w:t>
      </w:r>
    </w:p>
    <w:p w:rsidR="0022065D" w:rsidRPr="0022065D" w:rsidRDefault="0022065D" w:rsidP="0022065D">
      <w:r w:rsidRPr="0022065D">
        <w:t>LCRt≥1.00</w:t>
      </w:r>
      <w:r w:rsidRPr="0022065D">
        <w:rPr>
          <w:i/>
          <w:iCs/>
        </w:rPr>
        <w:t>LCRt</w:t>
      </w:r>
      <w:r w:rsidRPr="0022065D">
        <w:t>​≥1.00</w:t>
      </w:r>
    </w:p>
    <w:p w:rsidR="0022065D" w:rsidRPr="0022065D" w:rsidRDefault="0022065D" w:rsidP="0022065D">
      <w:r w:rsidRPr="0022065D">
        <w:t>If LCRt&lt;1.00</w:t>
      </w:r>
      <w:r w:rsidRPr="0022065D">
        <w:rPr>
          <w:i/>
          <w:iCs/>
        </w:rPr>
        <w:t>LCRt</w:t>
      </w:r>
      <w:r w:rsidRPr="0022065D">
        <w:t>​&lt;1.00:</w:t>
      </w:r>
    </w:p>
    <w:p w:rsidR="0022065D" w:rsidRPr="0022065D" w:rsidRDefault="0022065D">
      <w:pPr>
        <w:numPr>
          <w:ilvl w:val="0"/>
          <w:numId w:val="21"/>
        </w:numPr>
      </w:pPr>
      <w:r w:rsidRPr="0022065D">
        <w:lastRenderedPageBreak/>
        <w:t>The protocol enters </w:t>
      </w:r>
      <w:r w:rsidRPr="0022065D">
        <w:rPr>
          <w:b/>
          <w:bCs/>
        </w:rPr>
        <w:t>DEFENSIVE</w:t>
      </w:r>
      <w:r w:rsidRPr="0022065D">
        <w:t> mode.</w:t>
      </w:r>
    </w:p>
    <w:p w:rsidR="0022065D" w:rsidRPr="0022065D" w:rsidRDefault="0022065D">
      <w:pPr>
        <w:numPr>
          <w:ilvl w:val="0"/>
          <w:numId w:val="21"/>
        </w:numPr>
      </w:pPr>
      <w:r w:rsidRPr="0022065D">
        <w:t>Rebalancing is re</w:t>
      </w:r>
      <w:r w:rsidRPr="0022065D">
        <w:noBreakHyphen/>
        <w:t>routed to </w:t>
      </w:r>
      <w:r w:rsidRPr="0022065D">
        <w:rPr>
          <w:b/>
          <w:bCs/>
        </w:rPr>
        <w:t>increase the liquid asset allocation</w:t>
      </w:r>
      <w:r w:rsidRPr="0022065D">
        <w:t> (sell gold for stablecoins) until LCR returns above 1.00.</w:t>
      </w:r>
    </w:p>
    <w:p w:rsidR="0022065D" w:rsidRPr="0022065D" w:rsidRDefault="0022065D">
      <w:pPr>
        <w:numPr>
          <w:ilvl w:val="0"/>
          <w:numId w:val="21"/>
        </w:numPr>
      </w:pPr>
      <w:r w:rsidRPr="0022065D">
        <w:t>Minting is paused until LCR recovers.</w:t>
      </w:r>
    </w:p>
    <w:p w:rsidR="0022065D" w:rsidRPr="0022065D" w:rsidRDefault="002C7580" w:rsidP="0022065D">
      <w:r w:rsidRPr="0022065D">
        <w:rPr>
          <w:noProof/>
        </w:rPr>
        <w:pict>
          <v:rect id="_x0000_i2255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4.4 Smart Contract Implementation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4.4.1 Immutable Constants (Haircuts)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// Haircuts scaled to 1e18 (e.g., 0.5% = 0.005e18)</w:t>
      </w:r>
    </w:p>
    <w:p w:rsidR="0022065D" w:rsidRPr="0022065D" w:rsidRDefault="0022065D" w:rsidP="0022065D">
      <w:r w:rsidRPr="0022065D">
        <w:t>uint256 public constant HAIRCUT_USDC = 0.005e18;</w:t>
      </w:r>
    </w:p>
    <w:p w:rsidR="0022065D" w:rsidRPr="0022065D" w:rsidRDefault="0022065D" w:rsidP="0022065D">
      <w:r w:rsidRPr="0022065D">
        <w:t>uint256 public constant HAIRCUT_EURC = 0.007e18;</w:t>
      </w:r>
    </w:p>
    <w:p w:rsidR="0022065D" w:rsidRPr="0022065D" w:rsidRDefault="0022065D" w:rsidP="0022065D">
      <w:r w:rsidRPr="0022065D">
        <w:t>uint256 public constant HAIRCUT_GBP = 0.010e18;</w:t>
      </w:r>
    </w:p>
    <w:p w:rsidR="0022065D" w:rsidRPr="0022065D" w:rsidRDefault="0022065D" w:rsidP="0022065D">
      <w:r w:rsidRPr="0022065D">
        <w:t>uint256 public constant HAIRCUT_JPY = 0.010e18;</w:t>
      </w:r>
    </w:p>
    <w:p w:rsidR="0022065D" w:rsidRPr="0022065D" w:rsidRDefault="0022065D" w:rsidP="0022065D">
      <w:r w:rsidRPr="0022065D">
        <w:t>uint256 public constant HAIRCUT_CNY = 0.015e18;</w:t>
      </w:r>
    </w:p>
    <w:p w:rsidR="0022065D" w:rsidRPr="0022065D" w:rsidRDefault="0022065D" w:rsidP="0022065D">
      <w:r w:rsidRPr="0022065D">
        <w:t>uint256 public constant HAIRCUT_PAXG = 0.010e18;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Constitutional Floor Constants</w:t>
      </w:r>
    </w:p>
    <w:p w:rsidR="0022065D" w:rsidRPr="0022065D" w:rsidRDefault="0022065D" w:rsidP="0022065D">
      <w:r w:rsidRPr="0022065D">
        <w:t>uint256 public constant RR_TARGET = 1.10e18;</w:t>
      </w:r>
    </w:p>
    <w:p w:rsidR="0022065D" w:rsidRPr="0022065D" w:rsidRDefault="0022065D" w:rsidP="0022065D">
      <w:r w:rsidRPr="0022065D">
        <w:t>uint256 public constant RR_STRESS = 1.05e18;</w:t>
      </w:r>
    </w:p>
    <w:p w:rsidR="0022065D" w:rsidRPr="0022065D" w:rsidRDefault="0022065D" w:rsidP="0022065D">
      <w:r w:rsidRPr="0022065D">
        <w:t>uint256 public constant RR_HARD = 1.00e18;</w:t>
      </w:r>
    </w:p>
    <w:p w:rsidR="0022065D" w:rsidRPr="0022065D" w:rsidRDefault="0022065D" w:rsidP="0022065D">
      <w:r w:rsidRPr="0022065D">
        <w:t>uint256 public constant LCR_TARGET = 1.00e18;</w:t>
      </w:r>
    </w:p>
    <w:p w:rsidR="0022065D" w:rsidRPr="0022065D" w:rsidRDefault="0022065D" w:rsidP="0022065D">
      <w:r w:rsidRPr="0022065D">
        <w:t xml:space="preserve">uint256 public constant STRESS_REDEMPTION_RATE = 0.25e18; </w:t>
      </w:r>
      <w:r w:rsidRPr="0022065D">
        <w:rPr>
          <w:i/>
          <w:iCs/>
        </w:rPr>
        <w:t>// 25%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4.4.2 Reserve Manager (Core State)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struct ReserveState {</w:t>
      </w:r>
    </w:p>
    <w:p w:rsidR="0022065D" w:rsidRPr="0022065D" w:rsidRDefault="0022065D" w:rsidP="0022065D">
      <w:r w:rsidRPr="0022065D">
        <w:t xml:space="preserve">    uint256 fiatValue;    </w:t>
      </w:r>
      <w:r w:rsidRPr="0022065D">
        <w:rPr>
          <w:i/>
          <w:iCs/>
        </w:rPr>
        <w:t>// USD value of all stablecoins (gross)</w:t>
      </w:r>
    </w:p>
    <w:p w:rsidR="0022065D" w:rsidRPr="0022065D" w:rsidRDefault="0022065D" w:rsidP="0022065D">
      <w:r w:rsidRPr="0022065D">
        <w:t xml:space="preserve">    uint256 goldValue;    </w:t>
      </w:r>
      <w:r w:rsidRPr="0022065D">
        <w:rPr>
          <w:i/>
          <w:iCs/>
        </w:rPr>
        <w:t>// USD value of PAXG (gross)</w:t>
      </w:r>
    </w:p>
    <w:p w:rsidR="0022065D" w:rsidRPr="0022065D" w:rsidRDefault="0022065D" w:rsidP="0022065D">
      <w:r w:rsidRPr="0022065D">
        <w:t xml:space="preserve">    uint256 liquidValue;  </w:t>
      </w:r>
      <w:r w:rsidRPr="0022065D">
        <w:rPr>
          <w:i/>
          <w:iCs/>
        </w:rPr>
        <w:t>// USD value of stablecoins only (net)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t>ReserveState public reserveState;</w:t>
      </w:r>
    </w:p>
    <w:p w:rsidR="0022065D" w:rsidRPr="0022065D" w:rsidRDefault="0022065D" w:rsidP="0022065D"/>
    <w:p w:rsidR="0022065D" w:rsidRPr="0022065D" w:rsidRDefault="0022065D" w:rsidP="0022065D">
      <w:r w:rsidRPr="0022065D">
        <w:t>function updateReserveState() internal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Fetch asset balances and oracle prices</w:t>
      </w:r>
    </w:p>
    <w:p w:rsidR="0022065D" w:rsidRPr="0022065D" w:rsidRDefault="0022065D" w:rsidP="0022065D">
      <w:r w:rsidRPr="0022065D">
        <w:t xml:space="preserve">    uint256 usdcBalance = IERC20(USDC).balanceOf(address(this));</w:t>
      </w:r>
    </w:p>
    <w:p w:rsidR="0022065D" w:rsidRPr="0022065D" w:rsidRDefault="0022065D" w:rsidP="0022065D">
      <w:r w:rsidRPr="0022065D">
        <w:t xml:space="preserve">    uint256 eurcBalance = IERC20(EURC).balanceOf(address(this));</w:t>
      </w:r>
    </w:p>
    <w:p w:rsidR="0022065D" w:rsidRPr="0022065D" w:rsidRDefault="0022065D" w:rsidP="0022065D">
      <w:r w:rsidRPr="0022065D">
        <w:lastRenderedPageBreak/>
        <w:t xml:space="preserve">    uint256 paxgBalance = IERC20(PAXG).balanceOf(address(this));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uint256 usdcPrice = getPrice(USDC);</w:t>
      </w:r>
    </w:p>
    <w:p w:rsidR="0022065D" w:rsidRPr="0022065D" w:rsidRDefault="0022065D" w:rsidP="0022065D">
      <w:r w:rsidRPr="0022065D">
        <w:t xml:space="preserve">    uint256 eurcPrice = getPrice(EURC);</w:t>
      </w:r>
    </w:p>
    <w:p w:rsidR="0022065D" w:rsidRPr="0022065D" w:rsidRDefault="0022065D" w:rsidP="0022065D">
      <w:r w:rsidRPr="0022065D">
        <w:t xml:space="preserve">    uint256 paxgPrice = getMinGoldPrice(); </w:t>
      </w:r>
      <w:r w:rsidRPr="0022065D">
        <w:rPr>
          <w:i/>
          <w:iCs/>
        </w:rPr>
        <w:t>// min(reference, executable)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uint256 grossFiat = usdcBalance * usdcPrice / 1e18 + eurcBalance * eurcPrice / 1e18;</w:t>
      </w:r>
    </w:p>
    <w:p w:rsidR="0022065D" w:rsidRPr="0022065D" w:rsidRDefault="0022065D" w:rsidP="0022065D">
      <w:r w:rsidRPr="0022065D">
        <w:t xml:space="preserve">    uint256 grossGold = paxgBalance * paxgPrice / 1e18;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Apply haircuts</w:t>
      </w:r>
    </w:p>
    <w:p w:rsidR="0022065D" w:rsidRPr="0022065D" w:rsidRDefault="0022065D" w:rsidP="0022065D">
      <w:r w:rsidRPr="0022065D">
        <w:t xml:space="preserve">    uint256 netFiat = grossFiat * (1e18 - HAIRCUT_USDC) / 1e18;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Note: For simplicity, using a weighted average haircut for stablecoins.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In production, sum individual net values.</w:t>
      </w:r>
    </w:p>
    <w:p w:rsidR="0022065D" w:rsidRPr="0022065D" w:rsidRDefault="0022065D" w:rsidP="0022065D">
      <w:r w:rsidRPr="0022065D">
        <w:t xml:space="preserve">    uint256 netGold = grossGold * (1e18 - HAIRCUT_PAXG) / 1e18;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reserveState.fiatValue = grossFiat;</w:t>
      </w:r>
    </w:p>
    <w:p w:rsidR="0022065D" w:rsidRPr="0022065D" w:rsidRDefault="0022065D" w:rsidP="0022065D">
      <w:r w:rsidRPr="0022065D">
        <w:t xml:space="preserve">    reserveState.goldValue = grossGold;</w:t>
      </w:r>
    </w:p>
    <w:p w:rsidR="0022065D" w:rsidRPr="0022065D" w:rsidRDefault="0022065D" w:rsidP="0022065D">
      <w:r w:rsidRPr="0022065D">
        <w:t xml:space="preserve">    reserveState.liquidValue = netFiat; </w:t>
      </w:r>
      <w:r w:rsidRPr="0022065D">
        <w:rPr>
          <w:i/>
          <w:iCs/>
        </w:rPr>
        <w:t>// Stablecoins are liquid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4.4.3 Getter Functions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Net Asset Value (NAV) in USD, 18 decimals.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getNAV() public view returns (uint256) {</w:t>
      </w:r>
    </w:p>
    <w:p w:rsidR="0022065D" w:rsidRPr="0022065D" w:rsidRDefault="0022065D" w:rsidP="0022065D">
      <w:r w:rsidRPr="0022065D">
        <w:t xml:space="preserve">    return reserveState.fiatValue + reserveState.goldValue; </w:t>
      </w:r>
      <w:r w:rsidRPr="0022065D">
        <w:rPr>
          <w:i/>
          <w:iCs/>
        </w:rPr>
        <w:t>// Simplified; use weighted average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Reserve Ratio (RR) scaled to 1e18.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getReserveRatio() public view returns (uint256) {</w:t>
      </w:r>
    </w:p>
    <w:p w:rsidR="0022065D" w:rsidRPr="0022065D" w:rsidRDefault="0022065D" w:rsidP="0022065D">
      <w:r w:rsidRPr="0022065D">
        <w:t xml:space="preserve">    uint256 nav = getNAV();</w:t>
      </w:r>
    </w:p>
    <w:p w:rsidR="0022065D" w:rsidRPr="0022065D" w:rsidRDefault="0022065D" w:rsidP="0022065D">
      <w:r w:rsidRPr="0022065D">
        <w:t xml:space="preserve">    uint256 liability = getLiability(); </w:t>
      </w:r>
      <w:r w:rsidRPr="0022065D">
        <w:rPr>
          <w:i/>
          <w:iCs/>
        </w:rPr>
        <w:t>// From Section 3</w:t>
      </w:r>
    </w:p>
    <w:p w:rsidR="0022065D" w:rsidRPr="0022065D" w:rsidRDefault="0022065D" w:rsidP="0022065D">
      <w:r w:rsidRPr="0022065D">
        <w:t xml:space="preserve">    return (nav * 1e18) / liability;</w:t>
      </w:r>
    </w:p>
    <w:p w:rsidR="0022065D" w:rsidRPr="0022065D" w:rsidRDefault="0022065D" w:rsidP="0022065D">
      <w:r w:rsidRPr="0022065D">
        <w:lastRenderedPageBreak/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Liquidity Coverage Ratio (LCR) scaled to 1e18.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getLCR() public view returns (uint256) {</w:t>
      </w:r>
    </w:p>
    <w:p w:rsidR="0022065D" w:rsidRPr="0022065D" w:rsidRDefault="0022065D" w:rsidP="0022065D">
      <w:r w:rsidRPr="0022065D">
        <w:t xml:space="preserve">    uint256 liquidAssets = reserveState.liquidValue;</w:t>
      </w:r>
    </w:p>
    <w:p w:rsidR="0022065D" w:rsidRPr="0022065D" w:rsidRDefault="0022065D" w:rsidP="0022065D">
      <w:r w:rsidRPr="0022065D">
        <w:t xml:space="preserve">    uint256 price = getMTQPrice();</w:t>
      </w:r>
    </w:p>
    <w:p w:rsidR="0022065D" w:rsidRPr="0022065D" w:rsidRDefault="0022065D" w:rsidP="0022065D">
      <w:r w:rsidRPr="0022065D">
        <w:t xml:space="preserve">    uint256 circSupply = getCirculatingSupply();</w:t>
      </w:r>
    </w:p>
    <w:p w:rsidR="0022065D" w:rsidRPr="0022065D" w:rsidRDefault="0022065D" w:rsidP="0022065D">
      <w:r w:rsidRPr="0022065D">
        <w:t xml:space="preserve">    uint256 stressDemand = (circSupply * price / 1e18) * STRESS_REDEMPTION_RATE / 1e18;</w:t>
      </w:r>
    </w:p>
    <w:p w:rsidR="0022065D" w:rsidRPr="0022065D" w:rsidRDefault="0022065D" w:rsidP="0022065D">
      <w:r w:rsidRPr="0022065D">
        <w:t xml:space="preserve">    return (liquidAssets * 1e18) / stressDemand;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current protocol status as a string.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getProtocolStatus() public view returns (string memory) {</w:t>
      </w:r>
    </w:p>
    <w:p w:rsidR="0022065D" w:rsidRPr="0022065D" w:rsidRDefault="0022065D" w:rsidP="0022065D">
      <w:r w:rsidRPr="0022065D">
        <w:t xml:space="preserve">    uint256 rr = getReserveRatio();</w:t>
      </w:r>
    </w:p>
    <w:p w:rsidR="0022065D" w:rsidRPr="0022065D" w:rsidRDefault="0022065D" w:rsidP="0022065D">
      <w:r w:rsidRPr="0022065D">
        <w:t xml:space="preserve">    uint256 lcr = getLCR();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if (rr &gt;= RR_TARGET &amp;&amp; lcr &gt;= LCR_TARGET) return "NORMAL";</w:t>
      </w:r>
    </w:p>
    <w:p w:rsidR="0022065D" w:rsidRPr="0022065D" w:rsidRDefault="0022065D" w:rsidP="0022065D">
      <w:r w:rsidRPr="0022065D">
        <w:t xml:space="preserve">    if (rr &gt;= RR_STRESS &amp;&amp; lcr &gt;= 0.90e18) return "CAUTION";</w:t>
      </w:r>
    </w:p>
    <w:p w:rsidR="0022065D" w:rsidRPr="0022065D" w:rsidRDefault="0022065D" w:rsidP="0022065D">
      <w:r w:rsidRPr="0022065D">
        <w:t xml:space="preserve">    if (rr &gt;= RR_HARD) return "DEFENSIVE";</w:t>
      </w:r>
    </w:p>
    <w:p w:rsidR="0022065D" w:rsidRPr="0022065D" w:rsidRDefault="0022065D" w:rsidP="0022065D">
      <w:r w:rsidRPr="0022065D">
        <w:t xml:space="preserve">    if (rr &lt; RR_HARD) return "EMERGENCY";</w:t>
      </w:r>
    </w:p>
    <w:p w:rsidR="0022065D" w:rsidRPr="0022065D" w:rsidRDefault="0022065D" w:rsidP="0022065D">
      <w:r w:rsidRPr="0022065D">
        <w:t xml:space="preserve">    return "RECOVERY";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4.4.4 Modifiers (Enforcing Safe Access)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modifier onlyIfSolvent() {</w:t>
      </w:r>
    </w:p>
    <w:p w:rsidR="0022065D" w:rsidRPr="0022065D" w:rsidRDefault="0022065D" w:rsidP="0022065D">
      <w:r w:rsidRPr="0022065D">
        <w:t xml:space="preserve">    require(getReserveRatio() &gt;= RR_HARD, "MTQ: Insolvent - operations paused");</w:t>
      </w:r>
    </w:p>
    <w:p w:rsidR="0022065D" w:rsidRPr="0022065D" w:rsidRDefault="0022065D" w:rsidP="0022065D">
      <w:r w:rsidRPr="0022065D">
        <w:t xml:space="preserve">    _;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t>modifier onlyIfLiquid() {</w:t>
      </w:r>
    </w:p>
    <w:p w:rsidR="0022065D" w:rsidRPr="0022065D" w:rsidRDefault="0022065D" w:rsidP="0022065D">
      <w:r w:rsidRPr="0022065D">
        <w:t xml:space="preserve">    require(getLCR() &gt;= LCR_TARGET, "MTQ: Illiquid - minting paused");</w:t>
      </w:r>
    </w:p>
    <w:p w:rsidR="0022065D" w:rsidRPr="0022065D" w:rsidRDefault="0022065D" w:rsidP="0022065D">
      <w:r w:rsidRPr="0022065D">
        <w:lastRenderedPageBreak/>
        <w:t xml:space="preserve">    _;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Used for minting</w:t>
      </w:r>
    </w:p>
    <w:p w:rsidR="0022065D" w:rsidRPr="0022065D" w:rsidRDefault="0022065D" w:rsidP="0022065D">
      <w:r w:rsidRPr="0022065D">
        <w:t>function mint(uint256 amount) external onlyIfSolvent onlyIfLiquid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Minting logic</w:t>
      </w:r>
    </w:p>
    <w:p w:rsidR="0022065D" w:rsidRPr="0022065D" w:rsidRDefault="0022065D" w:rsidP="0022065D">
      <w:r w:rsidRPr="0022065D">
        <w:t>}</w:t>
      </w:r>
    </w:p>
    <w:p w:rsidR="0022065D" w:rsidRPr="0022065D" w:rsidRDefault="002C7580" w:rsidP="0022065D">
      <w:r w:rsidRPr="0022065D">
        <w:rPr>
          <w:noProof/>
        </w:rPr>
        <w:pict>
          <v:rect id="_x0000_i2254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4.5 Event Emissions for Monitoring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event ReserveMetricsUpdated(</w:t>
      </w:r>
    </w:p>
    <w:p w:rsidR="0022065D" w:rsidRPr="0022065D" w:rsidRDefault="0022065D" w:rsidP="0022065D">
      <w:r w:rsidRPr="0022065D">
        <w:t xml:space="preserve">    uint256 indexed nav,</w:t>
      </w:r>
    </w:p>
    <w:p w:rsidR="0022065D" w:rsidRPr="0022065D" w:rsidRDefault="0022065D" w:rsidP="0022065D">
      <w:r w:rsidRPr="0022065D">
        <w:t xml:space="preserve">    uint256 indexed reserveRatio,</w:t>
      </w:r>
    </w:p>
    <w:p w:rsidR="0022065D" w:rsidRPr="0022065D" w:rsidRDefault="0022065D" w:rsidP="0022065D">
      <w:r w:rsidRPr="0022065D">
        <w:t xml:space="preserve">    uint256 indexed liquidityRatio,</w:t>
      </w:r>
    </w:p>
    <w:p w:rsidR="0022065D" w:rsidRPr="0022065D" w:rsidRDefault="0022065D" w:rsidP="0022065D">
      <w:r w:rsidRPr="0022065D">
        <w:t xml:space="preserve">    string status</w:t>
      </w:r>
    </w:p>
    <w:p w:rsidR="0022065D" w:rsidRPr="0022065D" w:rsidRDefault="0022065D" w:rsidP="0022065D">
      <w:r w:rsidRPr="0022065D">
        <w:t>);</w:t>
      </w:r>
    </w:p>
    <w:p w:rsidR="0022065D" w:rsidRPr="0022065D" w:rsidRDefault="0022065D" w:rsidP="0022065D"/>
    <w:p w:rsidR="0022065D" w:rsidRPr="0022065D" w:rsidRDefault="0022065D" w:rsidP="0022065D">
      <w:r w:rsidRPr="0022065D">
        <w:t>function _publishMetrics() internal {</w:t>
      </w:r>
    </w:p>
    <w:p w:rsidR="0022065D" w:rsidRPr="0022065D" w:rsidRDefault="0022065D" w:rsidP="0022065D">
      <w:r w:rsidRPr="0022065D">
        <w:t xml:space="preserve">    uint256 nav = getNAV();</w:t>
      </w:r>
    </w:p>
    <w:p w:rsidR="0022065D" w:rsidRPr="0022065D" w:rsidRDefault="0022065D" w:rsidP="0022065D">
      <w:r w:rsidRPr="0022065D">
        <w:t xml:space="preserve">    uint256 rr = getReserveRatio();</w:t>
      </w:r>
    </w:p>
    <w:p w:rsidR="0022065D" w:rsidRPr="0022065D" w:rsidRDefault="0022065D" w:rsidP="0022065D">
      <w:r w:rsidRPr="0022065D">
        <w:t xml:space="preserve">    uint256 lcr = getLCR();</w:t>
      </w:r>
    </w:p>
    <w:p w:rsidR="0022065D" w:rsidRPr="0022065D" w:rsidRDefault="0022065D" w:rsidP="0022065D">
      <w:r w:rsidRPr="0022065D">
        <w:t xml:space="preserve">    emit ReserveMetricsUpdated(nav, rr, lcr, getProtocolStatus());</w:t>
      </w:r>
    </w:p>
    <w:p w:rsidR="0022065D" w:rsidRPr="0022065D" w:rsidRDefault="0022065D" w:rsidP="0022065D">
      <w:r w:rsidRPr="0022065D">
        <w:t>}</w:t>
      </w:r>
    </w:p>
    <w:p w:rsidR="0022065D" w:rsidRPr="0022065D" w:rsidRDefault="002C7580" w:rsidP="0022065D">
      <w:r w:rsidRPr="0022065D">
        <w:rPr>
          <w:noProof/>
        </w:rPr>
        <w:pict>
          <v:rect id="_x0000_i2253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4.6 Summary of Developer</w:t>
      </w:r>
      <w:r w:rsidRPr="0022065D">
        <w:rPr>
          <w:b/>
          <w:bCs/>
        </w:rPr>
        <w:noBreakHyphen/>
        <w:t>Facing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3227"/>
        <w:gridCol w:w="2501"/>
        <w:gridCol w:w="3071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Constant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Scope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USDC Haircut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HAIRCUT_USDC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0.005e18 (0.5%)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Immutable (Risk Council)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EURC Haircut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HAIRCUT_EURC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0.007e18 (0.7%)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Immutable (Risk Council)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GBP/JPY/CNY Haircut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HAIRCUT_OTHER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0.010e18 / 0.015e18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Immutable (Risk Council)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Gold Haircut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HAIRCUT_PAXG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0.010e18 (1.0%)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Immutable (Risk Council)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lastRenderedPageBreak/>
              <w:t>RR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RR_TARGET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1.10e18 (110%)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Constitutional (7/7 Multi</w:t>
            </w:r>
            <w:r w:rsidRPr="0022065D">
              <w:noBreakHyphen/>
              <w:t>Sig)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RR Stress 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RR_STRESS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1.05e18 (105%)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RR Hard 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RR_HARD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1.00e18 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Constitutional (immutable)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Stress Redemption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STRESS_REDEMPTION_RATE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0.25e18 (25%)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52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 Asset Admission Registry (Eligible Reserve Assets)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5.1 Purpose</w:t>
      </w:r>
    </w:p>
    <w:p w:rsidR="0022065D" w:rsidRPr="0022065D" w:rsidRDefault="0022065D" w:rsidP="0022065D">
      <w:r w:rsidRPr="0022065D">
        <w:t>The Asset Admission Registry is the </w:t>
      </w:r>
      <w:r w:rsidRPr="0022065D">
        <w:rPr>
          <w:b/>
          <w:bCs/>
        </w:rPr>
        <w:t>canonical source of truth</w:t>
      </w:r>
      <w:r w:rsidRPr="0022065D">
        <w:t> for which on</w:t>
      </w:r>
      <w:r w:rsidRPr="0022065D">
        <w:noBreakHyphen/>
        <w:t>chain assets are eligible to be held in the Reserve Vault. It decouples the </w:t>
      </w:r>
      <w:r w:rsidRPr="0022065D">
        <w:rPr>
          <w:b/>
          <w:bCs/>
        </w:rPr>
        <w:t>reference index</w:t>
      </w:r>
      <w:r w:rsidRPr="0022065D">
        <w:t> (currencies) from the </w:t>
      </w:r>
      <w:r w:rsidRPr="0022065D">
        <w:rPr>
          <w:b/>
          <w:bCs/>
        </w:rPr>
        <w:t>implementation assets</w:t>
      </w:r>
      <w:r w:rsidRPr="0022065D">
        <w:t> (stablecoins, gold tokens, etc.), allowing the protocol to adapt to changes in the stablecoin ecosystem without rebuilding the core monetary logic.</w:t>
      </w:r>
    </w:p>
    <w:p w:rsidR="0022065D" w:rsidRPr="0022065D" w:rsidRDefault="0022065D" w:rsidP="0022065D">
      <w:r w:rsidRPr="0022065D">
        <w:t>The registry is used by:</w:t>
      </w:r>
    </w:p>
    <w:p w:rsidR="0022065D" w:rsidRPr="0022065D" w:rsidRDefault="0022065D">
      <w:pPr>
        <w:numPr>
          <w:ilvl w:val="0"/>
          <w:numId w:val="22"/>
        </w:numPr>
      </w:pPr>
      <w:r w:rsidRPr="0022065D">
        <w:t>The </w:t>
      </w:r>
      <w:r w:rsidRPr="0022065D">
        <w:rPr>
          <w:b/>
          <w:bCs/>
        </w:rPr>
        <w:t>Minting Engine</w:t>
      </w:r>
      <w:r w:rsidRPr="0022065D">
        <w:t> to know which assets to buy when a user deposits a single stablecoin.</w:t>
      </w:r>
    </w:p>
    <w:p w:rsidR="0022065D" w:rsidRPr="0022065D" w:rsidRDefault="0022065D">
      <w:pPr>
        <w:numPr>
          <w:ilvl w:val="0"/>
          <w:numId w:val="22"/>
        </w:numPr>
      </w:pPr>
      <w:r w:rsidRPr="0022065D">
        <w:t>The </w:t>
      </w:r>
      <w:r w:rsidRPr="0022065D">
        <w:rPr>
          <w:b/>
          <w:bCs/>
        </w:rPr>
        <w:t>Rebalancing Engine</w:t>
      </w:r>
      <w:r w:rsidRPr="0022065D">
        <w:t> to know which assets are eligible for trading.</w:t>
      </w:r>
    </w:p>
    <w:p w:rsidR="0022065D" w:rsidRPr="0022065D" w:rsidRDefault="0022065D">
      <w:pPr>
        <w:numPr>
          <w:ilvl w:val="0"/>
          <w:numId w:val="22"/>
        </w:numPr>
      </w:pPr>
      <w:r w:rsidRPr="0022065D">
        <w:t>The </w:t>
      </w:r>
      <w:r w:rsidRPr="0022065D">
        <w:rPr>
          <w:b/>
          <w:bCs/>
        </w:rPr>
        <w:t>Risk State Machine</w:t>
      </w:r>
      <w:r w:rsidRPr="0022065D">
        <w:t> to determine if an asset should be ejected.</w:t>
      </w:r>
    </w:p>
    <w:p w:rsidR="0022065D" w:rsidRPr="0022065D" w:rsidRDefault="002C7580" w:rsidP="0022065D">
      <w:r w:rsidRPr="0022065D">
        <w:rPr>
          <w:noProof/>
        </w:rPr>
        <w:pict>
          <v:rect id="_x0000_i2251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5.2 Eligibility Standard</w:t>
      </w:r>
    </w:p>
    <w:p w:rsidR="0022065D" w:rsidRPr="0022065D" w:rsidRDefault="0022065D" w:rsidP="0022065D">
      <w:r w:rsidRPr="0022065D">
        <w:t>An asset </w:t>
      </w:r>
      <w:r w:rsidRPr="0022065D">
        <w:rPr>
          <w:b/>
          <w:bCs/>
        </w:rPr>
        <w:t>must satisfy ALL eight criteria</w:t>
      </w:r>
      <w:r w:rsidRPr="0022065D">
        <w:t> to be admitted as an eligible reserve asset. These criteria are enforced by the Risk Council (4</w:t>
      </w:r>
      <w:r w:rsidRPr="0022065D">
        <w:noBreakHyphen/>
        <w:t>of</w:t>
      </w:r>
      <w:r w:rsidRPr="0022065D">
        <w:noBreakHyphen/>
        <w:t>7 Multi</w:t>
      </w:r>
      <w:r w:rsidRPr="0022065D">
        <w:noBreakHyphen/>
        <w:t>Sig) before an asset is added.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2335"/>
        <w:gridCol w:w="7738"/>
        <w:gridCol w:w="4963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Verification Method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Issuer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issuer is a regulated entity or subject to an enforceable legal framework.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Regulatory registration number; legal opinion on file.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Redemption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holder has a verifiable right to redeem the token at par (for stablecoins) or for physical gold.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Public attestations; smart contract audit confirms redeem function.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Custody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Underlying assets (for gold) are audited, segregated, and held by a qualified custodian.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Custodian attestation; independent audit report.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Sanctions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Issuer complies with OFAC, EU, and UN sanctions lists.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Sanctions compliance statement; no known enforcement actions.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Smart Contract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token contracts have been audited by a top</w:t>
            </w:r>
            <w:r w:rsidRPr="0022065D">
              <w:noBreakHyphen/>
              <w:t>tier firm (e.g., CertiK, Hacken) within the last 12 months.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Audit report; no critical vulnerabilities.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Liquidity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asset has a 24</w:t>
            </w:r>
            <w:r w:rsidRPr="0022065D">
              <w:noBreakHyphen/>
              <w:t>hour on</w:t>
            </w:r>
            <w:r w:rsidRPr="0022065D">
              <w:noBreakHyphen/>
              <w:t>chain trading volume of at least </w:t>
            </w:r>
            <w:r w:rsidRPr="0022065D">
              <w:rPr>
                <w:b/>
                <w:bCs/>
              </w:rPr>
              <w:t>$1,000,000</w:t>
            </w:r>
            <w:r w:rsidRPr="0022065D">
              <w:t> on major DEXs.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On</w:t>
            </w:r>
            <w:r w:rsidRPr="0022065D">
              <w:noBreakHyphen/>
              <w:t>chain volume data (7</w:t>
            </w:r>
            <w:r w:rsidRPr="0022065D">
              <w:noBreakHyphen/>
              <w:t>day rolling average).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Oracle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At least two independent price feeds (Chainlink, Pyth, Chronicle) provide a reliable price.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Oracle addresses registered in the system; feeds are live.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Concentration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No single issuer can represent more than </w:t>
            </w:r>
            <w:r w:rsidRPr="0022065D">
              <w:rPr>
                <w:b/>
                <w:bCs/>
              </w:rPr>
              <w:t>30%</w:t>
            </w:r>
            <w:r w:rsidRPr="0022065D">
              <w:t> of the total reserve value.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Calculated during rebalancing; enforced by the Risk Engine.</w:t>
            </w:r>
          </w:p>
        </w:tc>
      </w:tr>
    </w:tbl>
    <w:p w:rsidR="0022065D" w:rsidRPr="0022065D" w:rsidRDefault="0022065D" w:rsidP="0022065D">
      <w:r w:rsidRPr="0022065D">
        <w:rPr>
          <w:b/>
          <w:bCs/>
        </w:rPr>
        <w:t>Note:</w:t>
      </w:r>
      <w:r w:rsidRPr="0022065D">
        <w:t> The registry does </w:t>
      </w:r>
      <w:r w:rsidRPr="0022065D">
        <w:rPr>
          <w:b/>
          <w:bCs/>
        </w:rPr>
        <w:t>not</w:t>
      </w:r>
      <w:r w:rsidRPr="0022065D">
        <w:t> automatically admit assets. Each addition requires a governance proposal and a 48</w:t>
      </w:r>
      <w:r w:rsidRPr="0022065D">
        <w:noBreakHyphen/>
        <w:t>hour timelock (4</w:t>
      </w:r>
      <w:r w:rsidRPr="0022065D">
        <w:noBreakHyphen/>
        <w:t>of</w:t>
      </w:r>
      <w:r w:rsidRPr="0022065D">
        <w:noBreakHyphen/>
        <w:t>7 Risk Council approval) to ensure thorough review.</w:t>
      </w:r>
    </w:p>
    <w:p w:rsidR="0022065D" w:rsidRPr="0022065D" w:rsidRDefault="002C7580" w:rsidP="0022065D">
      <w:r w:rsidRPr="0022065D">
        <w:rPr>
          <w:noProof/>
        </w:rPr>
        <w:pict>
          <v:rect id="_x0000_i2250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5.3 Asset States</w:t>
      </w:r>
    </w:p>
    <w:p w:rsidR="0022065D" w:rsidRPr="0022065D" w:rsidRDefault="0022065D" w:rsidP="0022065D">
      <w:r w:rsidRPr="0022065D">
        <w:t>Each registered asset exists in one of four states: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372"/>
        <w:gridCol w:w="4473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Trigger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asset is eligible for purchase, rebalancing, and collateral.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Default state after admission.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No new purchases; existing holdings are maintained.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Triggered when a criterion is about to fail (e.g., liquidity drops below $1M for 3 days).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asset cannot be used for new collateral; the protocol will sell it during the next rebalancing cycle.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Triggered when a criterion is violated (e.g., issuer is sanctioned).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lastRenderedPageBreak/>
              <w:t>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 protocol sells 100% of the asset via the staged liquidation ladder (§11).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Triggered when the asset is confirmed de</w:t>
            </w:r>
            <w:r w:rsidRPr="0022065D">
              <w:noBreakHyphen/>
              <w:t>pegged or issuer redemption is frozen.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49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5.4 Registry Data Structures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5.4.1 Asset Record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struct AssetRecord {</w:t>
      </w:r>
    </w:p>
    <w:p w:rsidR="0022065D" w:rsidRPr="0022065D" w:rsidRDefault="0022065D" w:rsidP="0022065D">
      <w:r w:rsidRPr="0022065D">
        <w:t xml:space="preserve">    bytes3 currencyCode;      </w:t>
      </w:r>
      <w:r w:rsidRPr="0022065D">
        <w:rPr>
          <w:i/>
          <w:iCs/>
        </w:rPr>
        <w:t>// e.g., "USD", "EUR", "GBP", "JPY", "CNY", "XAU" (for gold)</w:t>
      </w:r>
    </w:p>
    <w:p w:rsidR="0022065D" w:rsidRPr="0022065D" w:rsidRDefault="0022065D" w:rsidP="0022065D">
      <w:r w:rsidRPr="0022065D">
        <w:t xml:space="preserve">    address tokenAddress;     </w:t>
      </w:r>
      <w:r w:rsidRPr="0022065D">
        <w:rPr>
          <w:i/>
          <w:iCs/>
        </w:rPr>
        <w:t>// The on</w:t>
      </w:r>
      <w:r w:rsidRPr="0022065D">
        <w:rPr>
          <w:i/>
          <w:iCs/>
        </w:rPr>
        <w:noBreakHyphen/>
        <w:t>chain token address</w:t>
      </w:r>
    </w:p>
    <w:p w:rsidR="0022065D" w:rsidRPr="0022065D" w:rsidRDefault="0022065D" w:rsidP="0022065D">
      <w:r w:rsidRPr="0022065D">
        <w:t xml:space="preserve">    string name;              </w:t>
      </w:r>
      <w:r w:rsidRPr="0022065D">
        <w:rPr>
          <w:i/>
          <w:iCs/>
        </w:rPr>
        <w:t>// Human</w:t>
      </w:r>
      <w:r w:rsidRPr="0022065D">
        <w:rPr>
          <w:i/>
          <w:iCs/>
        </w:rPr>
        <w:noBreakHyphen/>
        <w:t>readable name (e.g., "USDC", "PAXG")</w:t>
      </w:r>
    </w:p>
    <w:p w:rsidR="0022065D" w:rsidRPr="0022065D" w:rsidRDefault="0022065D" w:rsidP="0022065D">
      <w:r w:rsidRPr="0022065D">
        <w:t xml:space="preserve">    uint256 haircut;          </w:t>
      </w:r>
      <w:r w:rsidRPr="0022065D">
        <w:rPr>
          <w:i/>
          <w:iCs/>
        </w:rPr>
        <w:t>// Asset</w:t>
      </w:r>
      <w:r w:rsidRPr="0022065D">
        <w:rPr>
          <w:i/>
          <w:iCs/>
        </w:rPr>
        <w:noBreakHyphen/>
        <w:t>specific haircut (1e18 scale)</w:t>
      </w:r>
    </w:p>
    <w:p w:rsidR="0022065D" w:rsidRPr="0022065D" w:rsidRDefault="0022065D" w:rsidP="0022065D">
      <w:r w:rsidRPr="0022065D">
        <w:t xml:space="preserve">    uint256 liquidityThreshold; </w:t>
      </w:r>
      <w:r w:rsidRPr="0022065D">
        <w:rPr>
          <w:i/>
          <w:iCs/>
        </w:rPr>
        <w:t>// Minimum 24h volume in USD (1e18 scale)</w:t>
      </w:r>
    </w:p>
    <w:p w:rsidR="0022065D" w:rsidRPr="0022065D" w:rsidRDefault="0022065D" w:rsidP="0022065D">
      <w:r w:rsidRPr="0022065D">
        <w:t xml:space="preserve">    uint256 admissionDate;    </w:t>
      </w:r>
      <w:r w:rsidRPr="0022065D">
        <w:rPr>
          <w:i/>
          <w:iCs/>
        </w:rPr>
        <w:t>// Timestamp of when the asset was added</w:t>
      </w:r>
    </w:p>
    <w:p w:rsidR="0022065D" w:rsidRPr="0022065D" w:rsidRDefault="0022065D" w:rsidP="0022065D">
      <w:r w:rsidRPr="0022065D">
        <w:t xml:space="preserve">    AssetState state;         </w:t>
      </w:r>
      <w:r w:rsidRPr="0022065D">
        <w:rPr>
          <w:i/>
          <w:iCs/>
        </w:rPr>
        <w:t>// Current state (enum)</w:t>
      </w:r>
    </w:p>
    <w:p w:rsidR="0022065D" w:rsidRPr="0022065D" w:rsidRDefault="0022065D" w:rsidP="0022065D">
      <w:r w:rsidRPr="0022065D">
        <w:t xml:space="preserve">    bool isStablecoin;        </w:t>
      </w:r>
      <w:r w:rsidRPr="0022065D">
        <w:rPr>
          <w:i/>
          <w:iCs/>
        </w:rPr>
        <w:t>// True if fiat</w:t>
      </w:r>
      <w:r w:rsidRPr="0022065D">
        <w:rPr>
          <w:i/>
          <w:iCs/>
        </w:rPr>
        <w:noBreakHyphen/>
        <w:t>pegged, false for gold/commodities</w:t>
      </w:r>
    </w:p>
    <w:p w:rsidR="0022065D" w:rsidRPr="0022065D" w:rsidRDefault="0022065D" w:rsidP="0022065D">
      <w:r w:rsidRPr="0022065D">
        <w:t xml:space="preserve">    bytes32 issuerId;         </w:t>
      </w:r>
      <w:r w:rsidRPr="0022065D">
        <w:rPr>
          <w:i/>
          <w:iCs/>
        </w:rPr>
        <w:t>// Hash of issuer identifier (for concentration tracking)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5.4.2 Currency</w:t>
      </w:r>
      <w:r w:rsidRPr="0022065D">
        <w:rPr>
          <w:b/>
          <w:bCs/>
        </w:rPr>
        <w:noBreakHyphen/>
        <w:t>to</w:t>
      </w:r>
      <w:r w:rsidRPr="0022065D">
        <w:rPr>
          <w:b/>
          <w:bCs/>
        </w:rPr>
        <w:noBreakHyphen/>
        <w:t>Asset Mapping</w:t>
      </w:r>
    </w:p>
    <w:p w:rsidR="0022065D" w:rsidRPr="0022065D" w:rsidRDefault="0022065D" w:rsidP="0022065D">
      <w:r w:rsidRPr="0022065D">
        <w:t>To support the GFB Index, the registry maintains a mapping from </w:t>
      </w:r>
      <w:r w:rsidRPr="0022065D">
        <w:rPr>
          <w:b/>
          <w:bCs/>
        </w:rPr>
        <w:t>currency code</w:t>
      </w:r>
      <w:r w:rsidRPr="0022065D">
        <w:t> to the </w:t>
      </w:r>
      <w:r w:rsidRPr="0022065D">
        <w:rPr>
          <w:b/>
          <w:bCs/>
        </w:rPr>
        <w:t>active token address</w:t>
      </w:r>
      <w:r w:rsidRPr="0022065D">
        <w:t>. This allows the index to reference getAssetForCurrency("EUR") and always get the current canonical asset.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mapping(bytes3 =&gt; address) public currencyToAsset;</w:t>
      </w:r>
    </w:p>
    <w:p w:rsidR="0022065D" w:rsidRPr="0022065D" w:rsidRDefault="0022065D" w:rsidP="0022065D">
      <w:r w:rsidRPr="0022065D">
        <w:rPr>
          <w:b/>
          <w:bCs/>
        </w:rPr>
        <w:t>Genesis Mapping:</w:t>
      </w:r>
      <w:r w:rsidRPr="0022065D">
        <w:br/>
        <w:t>Set at deployment: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128"/>
        <w:gridCol w:w="6565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Currency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Initial Asset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Why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USDC (Circle)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Largest regulated USD stablecoin.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EURC (Circle)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Largest regulated EUR stablecoin.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lastRenderedPageBreak/>
              <w:t>GBP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TBD (governance</w:t>
            </w:r>
            <w:r w:rsidRPr="0022065D">
              <w:noBreakHyphen/>
              <w:t>approved)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Will be set once a suitable regulated GBP stablecoin emerges.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JPY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TBD (governance</w:t>
            </w:r>
            <w:r w:rsidRPr="0022065D">
              <w:noBreakHyphen/>
              <w:t>approved)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Will be set once a suitable regulated JPY stablecoin emerges.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TBD (governance</w:t>
            </w:r>
            <w:r w:rsidRPr="0022065D">
              <w:noBreakHyphen/>
              <w:t>approved)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Will be set once a suitable regulated CNY stablecoin emerges (offshore CNH).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48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 Core Functions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5.5.1 Add Asset (Governance</w:t>
      </w:r>
      <w:r w:rsidRPr="0022065D">
        <w:rPr>
          <w:b/>
          <w:bCs/>
        </w:rPr>
        <w:noBreakHyphen/>
        <w:t>Only)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function addAsset(</w:t>
      </w:r>
    </w:p>
    <w:p w:rsidR="0022065D" w:rsidRPr="0022065D" w:rsidRDefault="0022065D" w:rsidP="0022065D">
      <w:r w:rsidRPr="0022065D">
        <w:t xml:space="preserve">    bytes3 currencyCode,</w:t>
      </w:r>
    </w:p>
    <w:p w:rsidR="0022065D" w:rsidRPr="0022065D" w:rsidRDefault="0022065D" w:rsidP="0022065D">
      <w:r w:rsidRPr="0022065D">
        <w:t xml:space="preserve">    address tokenAddress,</w:t>
      </w:r>
    </w:p>
    <w:p w:rsidR="0022065D" w:rsidRPr="0022065D" w:rsidRDefault="0022065D" w:rsidP="0022065D">
      <w:r w:rsidRPr="0022065D">
        <w:t xml:space="preserve">    string memory name,</w:t>
      </w:r>
    </w:p>
    <w:p w:rsidR="0022065D" w:rsidRPr="0022065D" w:rsidRDefault="0022065D" w:rsidP="0022065D">
      <w:r w:rsidRPr="0022065D">
        <w:t xml:space="preserve">    uint256 haircut,</w:t>
      </w:r>
    </w:p>
    <w:p w:rsidR="0022065D" w:rsidRPr="0022065D" w:rsidRDefault="0022065D" w:rsidP="0022065D">
      <w:r w:rsidRPr="0022065D">
        <w:t xml:space="preserve">    uint256 liquidityThreshold,</w:t>
      </w:r>
    </w:p>
    <w:p w:rsidR="0022065D" w:rsidRPr="0022065D" w:rsidRDefault="0022065D" w:rsidP="0022065D">
      <w:r w:rsidRPr="0022065D">
        <w:t xml:space="preserve">    bool isStablecoin,</w:t>
      </w:r>
    </w:p>
    <w:p w:rsidR="0022065D" w:rsidRPr="0022065D" w:rsidRDefault="0022065D" w:rsidP="0022065D">
      <w:r w:rsidRPr="0022065D">
        <w:t xml:space="preserve">    bytes32 issuerId</w:t>
      </w:r>
    </w:p>
    <w:p w:rsidR="0022065D" w:rsidRPr="0022065D" w:rsidRDefault="0022065D" w:rsidP="0022065D">
      <w:r w:rsidRPr="0022065D">
        <w:t>) external onlyRiskCouncil {</w:t>
      </w:r>
    </w:p>
    <w:p w:rsidR="0022065D" w:rsidRPr="0022065D" w:rsidRDefault="0022065D" w:rsidP="0022065D">
      <w:r w:rsidRPr="0022065D">
        <w:t xml:space="preserve">    require(currencyToAsset[currencyCode] == address(0), "Asset already exists");</w:t>
      </w:r>
    </w:p>
    <w:p w:rsidR="0022065D" w:rsidRPr="0022065D" w:rsidRDefault="0022065D" w:rsidP="0022065D">
      <w:r w:rsidRPr="0022065D">
        <w:t xml:space="preserve">    require(tokenAddress != address(0), "Invalid address");</w:t>
      </w:r>
    </w:p>
    <w:p w:rsidR="0022065D" w:rsidRPr="0022065D" w:rsidRDefault="0022065D" w:rsidP="0022065D">
      <w:r w:rsidRPr="0022065D">
        <w:t xml:space="preserve">    require(haircut &gt;= 0.005e18 &amp;&amp; haircut &lt;= 0.10e18, "Haircut out of bounds");</w:t>
      </w:r>
    </w:p>
    <w:p w:rsidR="0022065D" w:rsidRPr="0022065D" w:rsidRDefault="0022065D" w:rsidP="0022065D">
      <w:r w:rsidRPr="0022065D">
        <w:t xml:space="preserve">    require(liquidityThreshold &gt;= 0.5e18, "Liquidity threshold too low");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AssetRecord memory newAsset = AssetRecord({</w:t>
      </w:r>
    </w:p>
    <w:p w:rsidR="0022065D" w:rsidRPr="0022065D" w:rsidRDefault="0022065D" w:rsidP="0022065D">
      <w:r w:rsidRPr="0022065D">
        <w:t xml:space="preserve">        currencyCode: currencyCode,</w:t>
      </w:r>
    </w:p>
    <w:p w:rsidR="0022065D" w:rsidRPr="0022065D" w:rsidRDefault="0022065D" w:rsidP="0022065D">
      <w:r w:rsidRPr="0022065D">
        <w:t xml:space="preserve">        tokenAddress: tokenAddress,</w:t>
      </w:r>
    </w:p>
    <w:p w:rsidR="0022065D" w:rsidRPr="0022065D" w:rsidRDefault="0022065D" w:rsidP="0022065D">
      <w:r w:rsidRPr="0022065D">
        <w:t xml:space="preserve">        name: name,</w:t>
      </w:r>
    </w:p>
    <w:p w:rsidR="0022065D" w:rsidRPr="0022065D" w:rsidRDefault="0022065D" w:rsidP="0022065D">
      <w:r w:rsidRPr="0022065D">
        <w:t xml:space="preserve">        haircut: haircut,</w:t>
      </w:r>
    </w:p>
    <w:p w:rsidR="0022065D" w:rsidRPr="0022065D" w:rsidRDefault="0022065D" w:rsidP="0022065D">
      <w:r w:rsidRPr="0022065D">
        <w:lastRenderedPageBreak/>
        <w:t xml:space="preserve">        liquidityThreshold: liquidityThreshold,</w:t>
      </w:r>
    </w:p>
    <w:p w:rsidR="0022065D" w:rsidRPr="0022065D" w:rsidRDefault="0022065D" w:rsidP="0022065D">
      <w:r w:rsidRPr="0022065D">
        <w:t xml:space="preserve">        admissionDate: block.timestamp,</w:t>
      </w:r>
    </w:p>
    <w:p w:rsidR="0022065D" w:rsidRPr="0022065D" w:rsidRDefault="0022065D" w:rsidP="0022065D">
      <w:r w:rsidRPr="0022065D">
        <w:t xml:space="preserve">        state: AssetState.ACTIVE,</w:t>
      </w:r>
    </w:p>
    <w:p w:rsidR="0022065D" w:rsidRPr="0022065D" w:rsidRDefault="0022065D" w:rsidP="0022065D">
      <w:r w:rsidRPr="0022065D">
        <w:t xml:space="preserve">        isStablecoin: isStablecoin,</w:t>
      </w:r>
    </w:p>
    <w:p w:rsidR="0022065D" w:rsidRPr="0022065D" w:rsidRDefault="0022065D" w:rsidP="0022065D">
      <w:r w:rsidRPr="0022065D">
        <w:t xml:space="preserve">        issuerId: issuerId</w:t>
      </w:r>
    </w:p>
    <w:p w:rsidR="0022065D" w:rsidRPr="0022065D" w:rsidRDefault="0022065D" w:rsidP="0022065D">
      <w:r w:rsidRPr="0022065D">
        <w:t xml:space="preserve">    });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assets.push(newAsset);</w:t>
      </w:r>
    </w:p>
    <w:p w:rsidR="0022065D" w:rsidRPr="0022065D" w:rsidRDefault="0022065D" w:rsidP="0022065D">
      <w:r w:rsidRPr="0022065D">
        <w:t xml:space="preserve">    currencyToAsset[currencyCode] = tokenAddress;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emit AssetAdded(currencyCode, tokenAddress, name);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5.5.2 Update Asset State (Risk Council)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function updateAssetState(bytes3 currencyCode, AssetState newState) external onlyRiskCouncil {</w:t>
      </w:r>
    </w:p>
    <w:p w:rsidR="0022065D" w:rsidRPr="0022065D" w:rsidRDefault="0022065D" w:rsidP="0022065D">
      <w:r w:rsidRPr="0022065D">
        <w:t xml:space="preserve">    uint256 index = getAssetIndex(currencyCode);</w:t>
      </w:r>
    </w:p>
    <w:p w:rsidR="0022065D" w:rsidRPr="0022065D" w:rsidRDefault="0022065D" w:rsidP="0022065D">
      <w:r w:rsidRPr="0022065D">
        <w:t xml:space="preserve">    assets[index].state = newState;</w:t>
      </w:r>
    </w:p>
    <w:p w:rsidR="0022065D" w:rsidRPr="0022065D" w:rsidRDefault="0022065D" w:rsidP="0022065D">
      <w:r w:rsidRPr="0022065D">
        <w:t xml:space="preserve">    emit AssetStateChanged(currencyCode, newState);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5.5.3 Get Asset for Currency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function getAssetForCurrency(bytes3 currencyCode) public view returns (address) {</w:t>
      </w:r>
    </w:p>
    <w:p w:rsidR="0022065D" w:rsidRPr="0022065D" w:rsidRDefault="0022065D" w:rsidP="0022065D">
      <w:r w:rsidRPr="0022065D">
        <w:t xml:space="preserve">    address token = currencyToAsset[currencyCode];</w:t>
      </w:r>
    </w:p>
    <w:p w:rsidR="0022065D" w:rsidRPr="0022065D" w:rsidRDefault="0022065D" w:rsidP="0022065D">
      <w:r w:rsidRPr="0022065D">
        <w:t xml:space="preserve">    require(token != address(0), "Currency not supported");</w:t>
      </w:r>
    </w:p>
    <w:p w:rsidR="0022065D" w:rsidRPr="0022065D" w:rsidRDefault="0022065D" w:rsidP="0022065D">
      <w:r w:rsidRPr="0022065D">
        <w:t xml:space="preserve">    return token;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5.5.4 Get Asset Record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function getAssetRecord(bytes3 currencyCode) public view returns (AssetRecord memory) {</w:t>
      </w:r>
    </w:p>
    <w:p w:rsidR="0022065D" w:rsidRPr="0022065D" w:rsidRDefault="0022065D" w:rsidP="0022065D">
      <w:r w:rsidRPr="0022065D">
        <w:t xml:space="preserve">    uint256 index = getAssetIndex(currencyCode);</w:t>
      </w:r>
    </w:p>
    <w:p w:rsidR="0022065D" w:rsidRPr="0022065D" w:rsidRDefault="0022065D" w:rsidP="0022065D">
      <w:r w:rsidRPr="0022065D">
        <w:t xml:space="preserve">    return assets[index];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5.5.5 List Active Assets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function getActiveAssets() public view returns (AssetRecord[] memory) {</w:t>
      </w:r>
    </w:p>
    <w:p w:rsidR="0022065D" w:rsidRPr="0022065D" w:rsidRDefault="0022065D" w:rsidP="0022065D">
      <w:r w:rsidRPr="0022065D">
        <w:lastRenderedPageBreak/>
        <w:t xml:space="preserve">    uint256 count = 0;</w:t>
      </w:r>
    </w:p>
    <w:p w:rsidR="0022065D" w:rsidRPr="0022065D" w:rsidRDefault="0022065D" w:rsidP="0022065D">
      <w:r w:rsidRPr="0022065D">
        <w:t xml:space="preserve">    for (uint256 i = 0; i &lt; assets.length; i++) {</w:t>
      </w:r>
    </w:p>
    <w:p w:rsidR="0022065D" w:rsidRPr="0022065D" w:rsidRDefault="0022065D" w:rsidP="0022065D">
      <w:r w:rsidRPr="0022065D">
        <w:t xml:space="preserve">        if (assets[i].state == AssetState.ACTIVE) count++;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AssetRecord[] memory active = new AssetRecord[](count);</w:t>
      </w:r>
    </w:p>
    <w:p w:rsidR="0022065D" w:rsidRPr="0022065D" w:rsidRDefault="0022065D" w:rsidP="0022065D">
      <w:r w:rsidRPr="0022065D">
        <w:t xml:space="preserve">    uint256 idx = 0;</w:t>
      </w:r>
    </w:p>
    <w:p w:rsidR="0022065D" w:rsidRPr="0022065D" w:rsidRDefault="0022065D" w:rsidP="0022065D">
      <w:r w:rsidRPr="0022065D">
        <w:t xml:space="preserve">    for (uint256 i = 0; i &lt; assets.length; i++) {</w:t>
      </w:r>
    </w:p>
    <w:p w:rsidR="0022065D" w:rsidRPr="0022065D" w:rsidRDefault="0022065D" w:rsidP="0022065D">
      <w:r w:rsidRPr="0022065D">
        <w:t xml:space="preserve">        if (assets[i].state == AssetState.ACTIVE) {</w:t>
      </w:r>
    </w:p>
    <w:p w:rsidR="0022065D" w:rsidRPr="0022065D" w:rsidRDefault="0022065D" w:rsidP="0022065D">
      <w:r w:rsidRPr="0022065D">
        <w:t xml:space="preserve">            active[idx] = assets[i];</w:t>
      </w:r>
    </w:p>
    <w:p w:rsidR="0022065D" w:rsidRPr="0022065D" w:rsidRDefault="0022065D" w:rsidP="0022065D">
      <w:r w:rsidRPr="0022065D">
        <w:t xml:space="preserve">            idx++;</w:t>
      </w:r>
    </w:p>
    <w:p w:rsidR="0022065D" w:rsidRPr="0022065D" w:rsidRDefault="0022065D" w:rsidP="0022065D">
      <w:r w:rsidRPr="0022065D">
        <w:t xml:space="preserve">        }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return active;</w:t>
      </w:r>
    </w:p>
    <w:p w:rsidR="0022065D" w:rsidRPr="0022065D" w:rsidRDefault="0022065D" w:rsidP="0022065D">
      <w:r w:rsidRPr="0022065D">
        <w:t>}</w:t>
      </w:r>
    </w:p>
    <w:p w:rsidR="0022065D" w:rsidRPr="0022065D" w:rsidRDefault="002C7580" w:rsidP="0022065D">
      <w:r w:rsidRPr="0022065D">
        <w:rPr>
          <w:noProof/>
        </w:rPr>
        <w:pict>
          <v:rect id="_x0000_i2247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5.6 Concentration Limits</w:t>
      </w:r>
    </w:p>
    <w:p w:rsidR="0022065D" w:rsidRPr="0022065D" w:rsidRDefault="0022065D" w:rsidP="0022065D">
      <w:r w:rsidRPr="0022065D">
        <w:t>To prevent over</w:t>
      </w:r>
      <w:r w:rsidRPr="0022065D">
        <w:noBreakHyphen/>
        <w:t>reliance on a single issuer (e.g., Circle), the protocol enforces:</w:t>
      </w:r>
    </w:p>
    <w:p w:rsidR="0022065D" w:rsidRPr="0022065D" w:rsidRDefault="0022065D" w:rsidP="0022065D">
      <w:r w:rsidRPr="0022065D">
        <w:t>Value of assets issued by issueriTotal Reserve Value≤30%Total Reserve ValueValue of assets issued by </w:t>
      </w:r>
      <w:r w:rsidRPr="0022065D">
        <w:rPr>
          <w:i/>
          <w:iCs/>
        </w:rPr>
        <w:t>issueri</w:t>
      </w:r>
      <w:r w:rsidRPr="0022065D">
        <w:t>​​≤30%</w:t>
      </w:r>
    </w:p>
    <w:p w:rsidR="0022065D" w:rsidRPr="0022065D" w:rsidRDefault="0022065D" w:rsidP="0022065D">
      <w:r w:rsidRPr="0022065D">
        <w:rPr>
          <w:b/>
          <w:bCs/>
        </w:rPr>
        <w:t>Enforcement:</w:t>
      </w:r>
      <w:r w:rsidRPr="0022065D">
        <w:t> The Rebalancing Engine (§7) checks this constraint before executing any trade that would increase exposure to an issuer that already exceeds 25% of the reserve. If a trade would breach 30%, it is blocked.</w:t>
      </w:r>
    </w:p>
    <w:p w:rsidR="0022065D" w:rsidRPr="0022065D" w:rsidRDefault="0022065D" w:rsidP="0022065D">
      <w:r w:rsidRPr="0022065D">
        <w:rPr>
          <w:b/>
          <w:bCs/>
        </w:rPr>
        <w:t>Governance Override:</w:t>
      </w:r>
      <w:r w:rsidRPr="0022065D">
        <w:t> A 4</w:t>
      </w:r>
      <w:r w:rsidRPr="0022065D">
        <w:noBreakHyphen/>
        <w:t>of</w:t>
      </w:r>
      <w:r w:rsidRPr="0022065D">
        <w:noBreakHyphen/>
        <w:t>7 Risk Council vote can temporarily raise the limit to 35% during a liquidity crisis, but this requires a 24h timelock and public disclosure.</w:t>
      </w:r>
    </w:p>
    <w:p w:rsidR="0022065D" w:rsidRPr="0022065D" w:rsidRDefault="002C7580" w:rsidP="0022065D">
      <w:r w:rsidRPr="0022065D">
        <w:rPr>
          <w:noProof/>
        </w:rPr>
        <w:pict>
          <v:rect id="_x0000_i2246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5.7 Chain Diversification Policy</w:t>
      </w:r>
    </w:p>
    <w:p w:rsidR="0022065D" w:rsidRPr="0022065D" w:rsidRDefault="0022065D" w:rsidP="0022065D">
      <w:r w:rsidRPr="0022065D">
        <w:t>To minimise blockchain</w:t>
      </w:r>
      <w:r w:rsidRPr="0022065D">
        <w:noBreakHyphen/>
        <w:t>specific risk (e.g., L2 downtime, bridge exploits), the protocol follows these rules:</w:t>
      </w:r>
    </w:p>
    <w:p w:rsidR="0022065D" w:rsidRPr="0022065D" w:rsidRDefault="0022065D">
      <w:pPr>
        <w:numPr>
          <w:ilvl w:val="0"/>
          <w:numId w:val="23"/>
        </w:numPr>
      </w:pPr>
      <w:r w:rsidRPr="0022065D">
        <w:rPr>
          <w:b/>
          <w:bCs/>
        </w:rPr>
        <w:t>Primary Chain:</w:t>
      </w:r>
      <w:r w:rsidRPr="0022065D">
        <w:t> The Reserve Vault holds assets </w:t>
      </w:r>
      <w:r w:rsidRPr="0022065D">
        <w:rPr>
          <w:b/>
          <w:bCs/>
        </w:rPr>
        <w:t>only on the mainnet of the deployed chain</w:t>
      </w:r>
      <w:r w:rsidRPr="0022065D">
        <w:t> (e.g., Arbitrum, Ethereum).</w:t>
      </w:r>
    </w:p>
    <w:p w:rsidR="0022065D" w:rsidRPr="0022065D" w:rsidRDefault="0022065D">
      <w:pPr>
        <w:numPr>
          <w:ilvl w:val="0"/>
          <w:numId w:val="23"/>
        </w:numPr>
      </w:pPr>
      <w:r w:rsidRPr="0022065D">
        <w:rPr>
          <w:b/>
          <w:bCs/>
        </w:rPr>
        <w:t>No Wrapped Assets:</w:t>
      </w:r>
      <w:r w:rsidRPr="0022065D">
        <w:t> The protocol does </w:t>
      </w:r>
      <w:r w:rsidRPr="0022065D">
        <w:rPr>
          <w:b/>
          <w:bCs/>
        </w:rPr>
        <w:t>not</w:t>
      </w:r>
      <w:r w:rsidRPr="0022065D">
        <w:t> hold wrapped versions of assets that are native to another chain (e.g., wormhole USDC). Only the native token (e.g., native USDC on Arbitrum) is allowed.</w:t>
      </w:r>
    </w:p>
    <w:p w:rsidR="0022065D" w:rsidRPr="0022065D" w:rsidRDefault="0022065D">
      <w:pPr>
        <w:numPr>
          <w:ilvl w:val="0"/>
          <w:numId w:val="23"/>
        </w:numPr>
      </w:pPr>
      <w:r w:rsidRPr="0022065D">
        <w:rPr>
          <w:b/>
          <w:bCs/>
        </w:rPr>
        <w:t>Canonical Token Preference:</w:t>
      </w:r>
      <w:r w:rsidRPr="0022065D">
        <w:t> For each asset, the Asset Admission Registry must specify the canonical token address for the deployed chain. The protocol does </w:t>
      </w:r>
      <w:r w:rsidRPr="0022065D">
        <w:rPr>
          <w:b/>
          <w:bCs/>
        </w:rPr>
        <w:t>not</w:t>
      </w:r>
      <w:r w:rsidRPr="0022065D">
        <w:t> accept alternative bridges.</w:t>
      </w:r>
    </w:p>
    <w:p w:rsidR="0022065D" w:rsidRPr="0022065D" w:rsidRDefault="0022065D">
      <w:pPr>
        <w:numPr>
          <w:ilvl w:val="0"/>
          <w:numId w:val="23"/>
        </w:numPr>
      </w:pPr>
      <w:r w:rsidRPr="0022065D">
        <w:rPr>
          <w:b/>
          <w:bCs/>
        </w:rPr>
        <w:t>Chain</w:t>
      </w:r>
      <w:r w:rsidRPr="0022065D">
        <w:rPr>
          <w:b/>
          <w:bCs/>
        </w:rPr>
        <w:noBreakHyphen/>
        <w:t>Specific Risk:</w:t>
      </w:r>
      <w:r w:rsidRPr="0022065D">
        <w:t> If the Risk Council determines that the deployed chain poses elevated risk (e.g., repeated sequencer failures), it may pause minting and rebalancing until the issue is resolved.</w:t>
      </w:r>
    </w:p>
    <w:p w:rsidR="0022065D" w:rsidRPr="0022065D" w:rsidRDefault="0022065D" w:rsidP="0022065D">
      <w:r w:rsidRPr="0022065D">
        <w:rPr>
          <w:b/>
          <w:bCs/>
        </w:rPr>
        <w:t>Registry Enforcement: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// A flag to indicate if the asset is the canonical version for this chain</w:t>
      </w:r>
    </w:p>
    <w:p w:rsidR="0022065D" w:rsidRPr="0022065D" w:rsidRDefault="0022065D" w:rsidP="0022065D">
      <w:r w:rsidRPr="0022065D">
        <w:lastRenderedPageBreak/>
        <w:t xml:space="preserve">bool public constant IS_CANONICAL = true; </w:t>
      </w:r>
      <w:r w:rsidRPr="0022065D">
        <w:rPr>
          <w:i/>
          <w:iCs/>
        </w:rPr>
        <w:t>// Hardcoded; new assets must be canonical</w:t>
      </w:r>
    </w:p>
    <w:p w:rsidR="0022065D" w:rsidRPr="0022065D" w:rsidRDefault="002C7580" w:rsidP="0022065D">
      <w:r w:rsidRPr="0022065D">
        <w:rPr>
          <w:noProof/>
        </w:rPr>
        <w:pict>
          <v:rect id="_x0000_i2245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5.8 Integration with the GFB Index</w:t>
      </w:r>
    </w:p>
    <w:p w:rsidR="0022065D" w:rsidRPr="0022065D" w:rsidRDefault="0022065D" w:rsidP="0022065D">
      <w:r w:rsidRPr="0022065D">
        <w:t>The GFB Index (§2) uses the </w:t>
      </w:r>
      <w:r w:rsidRPr="0022065D">
        <w:rPr>
          <w:b/>
          <w:bCs/>
        </w:rPr>
        <w:t>currency</w:t>
      </w:r>
      <w:r w:rsidRPr="0022065D">
        <w:t> exposure, not the token address. The registry provides the mapping so that the rebalancing engine knows which actual token to buy to achieve the index weights.</w:t>
      </w:r>
    </w:p>
    <w:p w:rsidR="0022065D" w:rsidRPr="0022065D" w:rsidRDefault="0022065D" w:rsidP="0022065D">
      <w:r w:rsidRPr="0022065D">
        <w:rPr>
          <w:b/>
          <w:bCs/>
        </w:rPr>
        <w:t>Minting Flow (Simplified):</w:t>
      </w:r>
    </w:p>
    <w:p w:rsidR="0022065D" w:rsidRPr="0022065D" w:rsidRDefault="0022065D">
      <w:pPr>
        <w:numPr>
          <w:ilvl w:val="0"/>
          <w:numId w:val="24"/>
        </w:numPr>
      </w:pPr>
      <w:r w:rsidRPr="0022065D">
        <w:t>User deposits USDC.</w:t>
      </w:r>
    </w:p>
    <w:p w:rsidR="0022065D" w:rsidRPr="0022065D" w:rsidRDefault="0022065D">
      <w:pPr>
        <w:numPr>
          <w:ilvl w:val="0"/>
          <w:numId w:val="24"/>
        </w:numPr>
      </w:pPr>
      <w:r w:rsidRPr="0022065D">
        <w:t>The contract calls getAssetForCurrency("EUR") to get the current EURC address.</w:t>
      </w:r>
    </w:p>
    <w:p w:rsidR="0022065D" w:rsidRPr="0022065D" w:rsidRDefault="0022065D">
      <w:pPr>
        <w:numPr>
          <w:ilvl w:val="0"/>
          <w:numId w:val="24"/>
        </w:numPr>
      </w:pPr>
      <w:r w:rsidRPr="0022065D">
        <w:t>The atomic swap uses that address to buy EURC.</w:t>
      </w:r>
    </w:p>
    <w:p w:rsidR="0022065D" w:rsidRPr="0022065D" w:rsidRDefault="0022065D" w:rsidP="0022065D">
      <w:r w:rsidRPr="0022065D">
        <w:rPr>
          <w:b/>
          <w:bCs/>
        </w:rPr>
        <w:t>Rebalancing Flow:</w:t>
      </w:r>
    </w:p>
    <w:p w:rsidR="0022065D" w:rsidRPr="0022065D" w:rsidRDefault="0022065D">
      <w:pPr>
        <w:numPr>
          <w:ilvl w:val="0"/>
          <w:numId w:val="25"/>
        </w:numPr>
      </w:pPr>
      <w:r w:rsidRPr="0022065D">
        <w:t>The engine determines the target weights (e.g., 27.8% EUR exposure).</w:t>
      </w:r>
    </w:p>
    <w:p w:rsidR="0022065D" w:rsidRPr="0022065D" w:rsidRDefault="0022065D">
      <w:pPr>
        <w:numPr>
          <w:ilvl w:val="0"/>
          <w:numId w:val="25"/>
        </w:numPr>
      </w:pPr>
      <w:r w:rsidRPr="0022065D">
        <w:t>It calls getAssetForCurrency("EUR") to know which token to buy/sell.</w:t>
      </w:r>
    </w:p>
    <w:p w:rsidR="0022065D" w:rsidRPr="0022065D" w:rsidRDefault="002C7580" w:rsidP="0022065D">
      <w:r w:rsidRPr="0022065D">
        <w:rPr>
          <w:noProof/>
        </w:rPr>
        <w:pict>
          <v:rect id="_x0000_i2244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5.9 Event Emissions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event AssetAdded(bytes3 indexed currencyCode, address indexed tokenAddress, string name);</w:t>
      </w:r>
    </w:p>
    <w:p w:rsidR="0022065D" w:rsidRPr="0022065D" w:rsidRDefault="0022065D" w:rsidP="0022065D">
      <w:r w:rsidRPr="0022065D">
        <w:t>event AssetStateChanged(bytes3 indexed currencyCode, AssetState newState);</w:t>
      </w:r>
    </w:p>
    <w:p w:rsidR="0022065D" w:rsidRPr="0022065D" w:rsidRDefault="0022065D" w:rsidP="0022065D">
      <w:r w:rsidRPr="0022065D">
        <w:t>event AssetRemoved(bytes3 indexed currencyCode);</w:t>
      </w:r>
    </w:p>
    <w:p w:rsidR="0022065D" w:rsidRPr="0022065D" w:rsidRDefault="0022065D" w:rsidP="0022065D">
      <w:r w:rsidRPr="0022065D">
        <w:t>event AssetUpdated(bytes3 indexed currencyCode, string field, uint256 newValue);</w:t>
      </w:r>
    </w:p>
    <w:p w:rsidR="0022065D" w:rsidRPr="0022065D" w:rsidRDefault="002C7580" w:rsidP="0022065D">
      <w:r w:rsidRPr="0022065D">
        <w:rPr>
          <w:noProof/>
        </w:rPr>
        <w:pict>
          <v:rect id="_x0000_i2243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5.10 Summary of Developer</w:t>
      </w:r>
      <w:r w:rsidRPr="0022065D">
        <w:rPr>
          <w:b/>
          <w:bCs/>
        </w:rPr>
        <w:noBreakHyphen/>
        <w:t>Facing Constants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2397"/>
        <w:gridCol w:w="4451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Governance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Max Issuer Concentration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Constitutional (Risk Council)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Min 24h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$1,000,000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Haircut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0.5% –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Timelock for Asset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 (7/7)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42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Summary of Insertion Instructions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9560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Details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Replace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Replace the entire existing Section 5 in the blueprint with this module.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This section is referenced by the Minting (§12) and Rebalancing (§7) engines.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Developer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At genesis, the registry must be initialised with the base assets (USDC, EURC) and the placeholder addresses for GBP, JPY, CNY (which will be set later via governance).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 onlyRiskCouncil modifier must be implemented using a 4</w:t>
            </w:r>
            <w:r w:rsidRPr="0022065D">
              <w:noBreakHyphen/>
              <w:t>of</w:t>
            </w:r>
            <w:r w:rsidRPr="0022065D">
              <w:noBreakHyphen/>
              <w:t>7 Multi</w:t>
            </w:r>
            <w:r w:rsidRPr="0022065D">
              <w:noBreakHyphen/>
              <w:t>Sig contract (e.g., Gnosis Safe).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41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r w:rsidRPr="0022065D">
        <w:t>This module provides a </w:t>
      </w:r>
      <w:r w:rsidRPr="0022065D">
        <w:rPr>
          <w:b/>
          <w:bCs/>
        </w:rPr>
        <w:t>complete, production</w:t>
      </w:r>
      <w:r w:rsidRPr="0022065D">
        <w:rPr>
          <w:b/>
          <w:bCs/>
        </w:rPr>
        <w:noBreakHyphen/>
        <w:t>ready</w:t>
      </w:r>
      <w:r w:rsidRPr="0022065D">
        <w:t> asset registry that decouples the monetary index from the implementation assets, enforces concentration limits, and supports chain</w:t>
      </w:r>
      <w:r w:rsidRPr="0022065D">
        <w:noBreakHyphen/>
        <w:t>specific safety.</w:t>
      </w:r>
    </w:p>
    <w:p w:rsidR="00F0157E" w:rsidRPr="00F0157E" w:rsidRDefault="002C7580" w:rsidP="00F0157E">
      <w:r w:rsidRPr="00F0157E">
        <w:rPr>
          <w:noProof/>
        </w:rPr>
        <w:pict>
          <v:rect id="_x0000_i2240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 The Adaptive Macro Engine (Regime Detection)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6.1 Purpose</w:t>
      </w:r>
    </w:p>
    <w:p w:rsidR="0022065D" w:rsidRPr="0022065D" w:rsidRDefault="0022065D" w:rsidP="0022065D">
      <w:r w:rsidRPr="0022065D">
        <w:t>The Adaptive Macro Engine detects changes in global market conditions and adjusts the </w:t>
      </w:r>
      <w:r w:rsidRPr="0022065D">
        <w:rPr>
          <w:b/>
          <w:bCs/>
        </w:rPr>
        <w:t>target gold weight</w:t>
      </w:r>
      <w:r w:rsidRPr="0022065D">
        <w:t> of the reserve portfolio accordingly. This ensures the protocol is:</w:t>
      </w:r>
    </w:p>
    <w:p w:rsidR="0022065D" w:rsidRPr="0022065D" w:rsidRDefault="0022065D">
      <w:pPr>
        <w:numPr>
          <w:ilvl w:val="0"/>
          <w:numId w:val="26"/>
        </w:numPr>
      </w:pPr>
      <w:r w:rsidRPr="0022065D">
        <w:rPr>
          <w:b/>
          <w:bCs/>
        </w:rPr>
        <w:t>More defensive</w:t>
      </w:r>
      <w:r w:rsidRPr="0022065D">
        <w:t> during high</w:t>
      </w:r>
      <w:r w:rsidRPr="0022065D">
        <w:noBreakHyphen/>
        <w:t>volatility or dollar</w:t>
      </w:r>
      <w:r w:rsidRPr="0022065D">
        <w:noBreakHyphen/>
        <w:t>strength regimes (increasing gold allocation).</w:t>
      </w:r>
    </w:p>
    <w:p w:rsidR="0022065D" w:rsidRPr="0022065D" w:rsidRDefault="0022065D">
      <w:pPr>
        <w:numPr>
          <w:ilvl w:val="0"/>
          <w:numId w:val="26"/>
        </w:numPr>
      </w:pPr>
      <w:r w:rsidRPr="0022065D">
        <w:rPr>
          <w:b/>
          <w:bCs/>
        </w:rPr>
        <w:t>More neutral</w:t>
      </w:r>
      <w:r w:rsidRPr="0022065D">
        <w:t> during stable, low</w:t>
      </w:r>
      <w:r w:rsidRPr="0022065D">
        <w:noBreakHyphen/>
        <w:t>volatility regimes (reverting to the base allocation).</w:t>
      </w:r>
    </w:p>
    <w:p w:rsidR="0022065D" w:rsidRPr="0022065D" w:rsidRDefault="0022065D" w:rsidP="0022065D">
      <w:r w:rsidRPr="0022065D">
        <w:t>The engine is </w:t>
      </w:r>
      <w:r w:rsidRPr="0022065D">
        <w:rPr>
          <w:b/>
          <w:bCs/>
        </w:rPr>
        <w:t>non</w:t>
      </w:r>
      <w:r w:rsidRPr="0022065D">
        <w:rPr>
          <w:b/>
          <w:bCs/>
        </w:rPr>
        <w:noBreakHyphen/>
        <w:t>discretionary</w:t>
      </w:r>
      <w:r w:rsidRPr="0022065D">
        <w:t>: it uses objective, on</w:t>
      </w:r>
      <w:r w:rsidRPr="0022065D">
        <w:noBreakHyphen/>
        <w:t>chain observable data (VIX and DXY) transformed into standardized z</w:t>
      </w:r>
      <w:r w:rsidRPr="0022065D">
        <w:noBreakHyphen/>
        <w:t>scores. There is no human subjectivity in the adjustment.</w:t>
      </w:r>
    </w:p>
    <w:p w:rsidR="0022065D" w:rsidRPr="0022065D" w:rsidRDefault="002C7580" w:rsidP="0022065D">
      <w:r w:rsidRPr="0022065D">
        <w:rPr>
          <w:noProof/>
        </w:rPr>
        <w:pict>
          <v:rect id="_x0000_i2239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6.2 Input Signals (On</w:t>
      </w:r>
      <w:r w:rsidRPr="0022065D">
        <w:rPr>
          <w:b/>
          <w:bCs/>
        </w:rPr>
        <w:noBreakHyphen/>
        <w:t>Chain Oracle Data)</w:t>
      </w:r>
    </w:p>
    <w:p w:rsidR="0022065D" w:rsidRPr="0022065D" w:rsidRDefault="0022065D" w:rsidP="0022065D">
      <w:r w:rsidRPr="0022065D">
        <w:t>The engine uses two primary market signals: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00"/>
        <w:gridCol w:w="2019"/>
        <w:gridCol w:w="10810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Description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VIX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VIXt</w:t>
            </w:r>
            <w:r w:rsidRPr="0022065D">
              <w:rPr>
                <w:i/>
                <w:iCs/>
              </w:rPr>
              <w:t>VIXt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Chainlink / 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CBOE Volatility Index (market fear gauge). Higher values indicate stress.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DXYt</w:t>
            </w:r>
            <w:r w:rsidRPr="0022065D">
              <w:rPr>
                <w:i/>
                <w:iCs/>
              </w:rPr>
              <w:t>DXYt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Chainlink / Pyth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 Dollar Index (strength of USD against a basket of major currencies). Higher values indicate dollar strength.</w:t>
            </w:r>
          </w:p>
        </w:tc>
      </w:tr>
    </w:tbl>
    <w:p w:rsidR="0022065D" w:rsidRPr="0022065D" w:rsidRDefault="0022065D" w:rsidP="0022065D">
      <w:r w:rsidRPr="0022065D">
        <w:rPr>
          <w:b/>
          <w:bCs/>
        </w:rPr>
        <w:t>Frequency:</w:t>
      </w:r>
      <w:r w:rsidRPr="0022065D">
        <w:t> Both signals are updated </w:t>
      </w:r>
      <w:r w:rsidRPr="0022065D">
        <w:rPr>
          <w:b/>
          <w:bCs/>
        </w:rPr>
        <w:t>every 60 seconds</w:t>
      </w:r>
      <w:r w:rsidRPr="0022065D">
        <w:t> via the oracle architecture (§9). The engine uses the latest validated prices.</w:t>
      </w:r>
    </w:p>
    <w:p w:rsidR="0022065D" w:rsidRPr="0022065D" w:rsidRDefault="0022065D" w:rsidP="0022065D">
      <w:r w:rsidRPr="0022065D">
        <w:rPr>
          <w:b/>
          <w:bCs/>
        </w:rPr>
        <w:lastRenderedPageBreak/>
        <w:t>Fallback:</w:t>
      </w:r>
      <w:r w:rsidRPr="0022065D">
        <w:t> If either feed is stale or unavailable, the engine uses the </w:t>
      </w:r>
      <w:r w:rsidRPr="0022065D">
        <w:rPr>
          <w:b/>
          <w:bCs/>
        </w:rPr>
        <w:t>last known good value</w:t>
      </w:r>
      <w:r w:rsidRPr="0022065D">
        <w:t> and flags a WATCH status. If both feeds are unavailable for &gt; 5 minutes, the engine freezes the target weight at its last computed value and triggers PAUSE_REBALANCE.</w:t>
      </w:r>
    </w:p>
    <w:p w:rsidR="0022065D" w:rsidRPr="0022065D" w:rsidRDefault="002C7580" w:rsidP="0022065D">
      <w:r w:rsidRPr="0022065D">
        <w:rPr>
          <w:noProof/>
        </w:rPr>
        <w:pict>
          <v:rect id="_x0000_i2238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6.3 Standardized Signals (Z</w:t>
      </w:r>
      <w:r w:rsidRPr="0022065D">
        <w:rPr>
          <w:b/>
          <w:bCs/>
        </w:rPr>
        <w:noBreakHyphen/>
        <w:t>Scores)</w:t>
      </w:r>
    </w:p>
    <w:p w:rsidR="0022065D" w:rsidRPr="0022065D" w:rsidRDefault="0022065D" w:rsidP="0022065D">
      <w:r w:rsidRPr="0022065D">
        <w:t>To make the two signals economically comparable, the engine transforms them into </w:t>
      </w:r>
      <w:r w:rsidRPr="0022065D">
        <w:rPr>
          <w:b/>
          <w:bCs/>
        </w:rPr>
        <w:t>standardized z</w:t>
      </w:r>
      <w:r w:rsidRPr="0022065D">
        <w:rPr>
          <w:b/>
          <w:bCs/>
        </w:rPr>
        <w:noBreakHyphen/>
        <w:t>scores</w:t>
      </w:r>
      <w:r w:rsidRPr="0022065D">
        <w:t> using rolling 90</w:t>
      </w:r>
      <w:r w:rsidRPr="0022065D">
        <w:noBreakHyphen/>
        <w:t>day means and standard deviations.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6.3.1 Rolling Statistics</w:t>
      </w:r>
    </w:p>
    <w:p w:rsidR="0022065D" w:rsidRPr="0022065D" w:rsidRDefault="0022065D" w:rsidP="0022065D">
      <w:r w:rsidRPr="0022065D">
        <w:t>μVIX,t=190∑i=089VIXt−i</w:t>
      </w:r>
      <w:r w:rsidRPr="0022065D">
        <w:rPr>
          <w:i/>
          <w:iCs/>
        </w:rPr>
        <w:t>μVIX</w:t>
      </w:r>
      <w:r w:rsidRPr="0022065D">
        <w:t>,</w:t>
      </w:r>
      <w:r w:rsidRPr="0022065D">
        <w:rPr>
          <w:i/>
          <w:iCs/>
        </w:rPr>
        <w:t>t</w:t>
      </w:r>
      <w:r w:rsidRPr="0022065D">
        <w:t>​=901​</w:t>
      </w:r>
      <w:r w:rsidRPr="0022065D">
        <w:rPr>
          <w:i/>
          <w:iCs/>
        </w:rPr>
        <w:t>i</w:t>
      </w:r>
      <w:r w:rsidRPr="0022065D">
        <w:t>=0∑89​</w:t>
      </w:r>
      <w:r w:rsidRPr="0022065D">
        <w:rPr>
          <w:i/>
          <w:iCs/>
        </w:rPr>
        <w:t>VIXt</w:t>
      </w:r>
      <w:r w:rsidRPr="0022065D">
        <w:t>−</w:t>
      </w:r>
      <w:r w:rsidRPr="0022065D">
        <w:rPr>
          <w:i/>
          <w:iCs/>
        </w:rPr>
        <w:t>i</w:t>
      </w:r>
      <w:r w:rsidRPr="0022065D">
        <w:t>​σVIX,t=189∑i=089(VIXt−i−μVIX,t)2</w:t>
      </w:r>
      <w:r w:rsidRPr="0022065D">
        <w:rPr>
          <w:i/>
          <w:iCs/>
        </w:rPr>
        <w:t>σVIX</w:t>
      </w:r>
      <w:r w:rsidRPr="0022065D">
        <w:t>,</w:t>
      </w:r>
      <w:r w:rsidRPr="0022065D">
        <w:rPr>
          <w:i/>
          <w:iCs/>
        </w:rPr>
        <w:t>t</w:t>
      </w:r>
      <w:r w:rsidRPr="0022065D">
        <w:t>​=891​</w:t>
      </w:r>
      <w:r w:rsidRPr="0022065D">
        <w:rPr>
          <w:i/>
          <w:iCs/>
        </w:rPr>
        <w:t>i</w:t>
      </w:r>
      <w:r w:rsidRPr="0022065D">
        <w:t>=0∑89​(</w:t>
      </w:r>
      <w:r w:rsidRPr="0022065D">
        <w:rPr>
          <w:i/>
          <w:iCs/>
        </w:rPr>
        <w:t>VIXt</w:t>
      </w:r>
      <w:r w:rsidRPr="0022065D">
        <w:t>−</w:t>
      </w:r>
      <w:r w:rsidRPr="0022065D">
        <w:rPr>
          <w:i/>
          <w:iCs/>
        </w:rPr>
        <w:t>i</w:t>
      </w:r>
      <w:r w:rsidRPr="0022065D">
        <w:t>​−</w:t>
      </w:r>
      <w:r w:rsidRPr="0022065D">
        <w:rPr>
          <w:i/>
          <w:iCs/>
        </w:rPr>
        <w:t>μVIX</w:t>
      </w:r>
      <w:r w:rsidRPr="0022065D">
        <w:t>,</w:t>
      </w:r>
      <w:r w:rsidRPr="0022065D">
        <w:rPr>
          <w:i/>
          <w:iCs/>
        </w:rPr>
        <w:t>t</w:t>
      </w:r>
      <w:r w:rsidRPr="0022065D">
        <w:t>​)2​</w:t>
      </w:r>
    </w:p>
    <w:p w:rsidR="0022065D" w:rsidRPr="0022065D" w:rsidRDefault="0022065D" w:rsidP="0022065D">
      <w:r w:rsidRPr="0022065D">
        <w:t>Similarly for DXY.</w:t>
      </w:r>
    </w:p>
    <w:p w:rsidR="0022065D" w:rsidRPr="0022065D" w:rsidRDefault="0022065D" w:rsidP="0022065D">
      <w:r w:rsidRPr="0022065D">
        <w:rPr>
          <w:b/>
          <w:bCs/>
        </w:rPr>
        <w:t>Note:</w:t>
      </w:r>
      <w:r w:rsidRPr="0022065D">
        <w:t> The rolling window is </w:t>
      </w:r>
      <w:r w:rsidRPr="0022065D">
        <w:rPr>
          <w:b/>
          <w:bCs/>
        </w:rPr>
        <w:t>90 calendar days</w:t>
      </w:r>
      <w:r w:rsidRPr="0022065D">
        <w:t> (~66 trading days) to capture medium</w:t>
      </w:r>
      <w:r w:rsidRPr="0022065D">
        <w:noBreakHyphen/>
        <w:t>term market regimes while smoothing out daily noise.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6.3.2 Z</w:t>
      </w:r>
      <w:r w:rsidRPr="0022065D">
        <w:rPr>
          <w:b/>
          <w:bCs/>
        </w:rPr>
        <w:noBreakHyphen/>
        <w:t>Score Calculation</w:t>
      </w:r>
    </w:p>
    <w:p w:rsidR="0022065D" w:rsidRPr="0022065D" w:rsidRDefault="0022065D" w:rsidP="0022065D">
      <w:r w:rsidRPr="0022065D">
        <w:t>ztVIX=VIXt−μVIX,tσVIX,t+ϵ</w:t>
      </w:r>
      <w:r w:rsidRPr="0022065D">
        <w:rPr>
          <w:i/>
          <w:iCs/>
        </w:rPr>
        <w:t>ztVIX</w:t>
      </w:r>
      <w:r w:rsidRPr="0022065D">
        <w:t>​=</w:t>
      </w:r>
      <w:r w:rsidRPr="0022065D">
        <w:rPr>
          <w:i/>
          <w:iCs/>
        </w:rPr>
        <w:t>σVIX</w:t>
      </w:r>
      <w:r w:rsidRPr="0022065D">
        <w:t>,</w:t>
      </w:r>
      <w:r w:rsidRPr="0022065D">
        <w:rPr>
          <w:i/>
          <w:iCs/>
        </w:rPr>
        <w:t>t</w:t>
      </w:r>
      <w:r w:rsidRPr="0022065D">
        <w:t>​+</w:t>
      </w:r>
      <w:r w:rsidRPr="0022065D">
        <w:rPr>
          <w:i/>
          <w:iCs/>
        </w:rPr>
        <w:t>ϵVIXt</w:t>
      </w:r>
      <w:r w:rsidRPr="0022065D">
        <w:t>​−</w:t>
      </w:r>
      <w:r w:rsidRPr="0022065D">
        <w:rPr>
          <w:i/>
          <w:iCs/>
        </w:rPr>
        <w:t>μVIX</w:t>
      </w:r>
      <w:r w:rsidRPr="0022065D">
        <w:t>,</w:t>
      </w:r>
      <w:r w:rsidRPr="0022065D">
        <w:rPr>
          <w:i/>
          <w:iCs/>
        </w:rPr>
        <w:t>t</w:t>
      </w:r>
      <w:r w:rsidRPr="0022065D">
        <w:t>​​ztDXY=DXYt−μDXY,tσDXY,t+ϵ</w:t>
      </w:r>
      <w:r w:rsidRPr="0022065D">
        <w:rPr>
          <w:i/>
          <w:iCs/>
        </w:rPr>
        <w:t>ztDXY</w:t>
      </w:r>
      <w:r w:rsidRPr="0022065D">
        <w:t>​=</w:t>
      </w:r>
      <w:r w:rsidRPr="0022065D">
        <w:rPr>
          <w:i/>
          <w:iCs/>
        </w:rPr>
        <w:t>σDXY</w:t>
      </w:r>
      <w:r w:rsidRPr="0022065D">
        <w:t>,</w:t>
      </w:r>
      <w:r w:rsidRPr="0022065D">
        <w:rPr>
          <w:i/>
          <w:iCs/>
        </w:rPr>
        <w:t>t</w:t>
      </w:r>
      <w:r w:rsidRPr="0022065D">
        <w:t>​+</w:t>
      </w:r>
      <w:r w:rsidRPr="0022065D">
        <w:rPr>
          <w:i/>
          <w:iCs/>
        </w:rPr>
        <w:t>ϵDXYt</w:t>
      </w:r>
      <w:r w:rsidRPr="0022065D">
        <w:t>​−</w:t>
      </w:r>
      <w:r w:rsidRPr="0022065D">
        <w:rPr>
          <w:i/>
          <w:iCs/>
        </w:rPr>
        <w:t>μDXY</w:t>
      </w:r>
      <w:r w:rsidRPr="0022065D">
        <w:t>,</w:t>
      </w:r>
      <w:r w:rsidRPr="0022065D">
        <w:rPr>
          <w:i/>
          <w:iCs/>
        </w:rPr>
        <w:t>t</w:t>
      </w:r>
      <w:r w:rsidRPr="0022065D">
        <w:t>​​</w:t>
      </w:r>
    </w:p>
    <w:p w:rsidR="0022065D" w:rsidRPr="0022065D" w:rsidRDefault="0022065D" w:rsidP="0022065D">
      <w:r w:rsidRPr="0022065D">
        <w:t>Where ϵ=10−9</w:t>
      </w:r>
      <w:r w:rsidRPr="0022065D">
        <w:rPr>
          <w:i/>
          <w:iCs/>
        </w:rPr>
        <w:t>ϵ</w:t>
      </w:r>
      <w:r w:rsidRPr="0022065D">
        <w:t>=10−9 prevents division by zero.</w:t>
      </w:r>
    </w:p>
    <w:p w:rsidR="0022065D" w:rsidRPr="0022065D" w:rsidRDefault="0022065D" w:rsidP="0022065D">
      <w:r w:rsidRPr="0022065D">
        <w:rPr>
          <w:b/>
          <w:bCs/>
        </w:rPr>
        <w:t>Interpretation:</w:t>
      </w:r>
    </w:p>
    <w:p w:rsidR="0022065D" w:rsidRPr="0022065D" w:rsidRDefault="0022065D">
      <w:pPr>
        <w:numPr>
          <w:ilvl w:val="0"/>
          <w:numId w:val="27"/>
        </w:numPr>
      </w:pPr>
      <w:r w:rsidRPr="0022065D">
        <w:t>z=0</w:t>
      </w:r>
      <w:r w:rsidRPr="0022065D">
        <w:rPr>
          <w:i/>
          <w:iCs/>
        </w:rPr>
        <w:t>z</w:t>
      </w:r>
      <w:r w:rsidRPr="0022065D">
        <w:t>=0 → Signal is at its 90</w:t>
      </w:r>
      <w:r w:rsidRPr="0022065D">
        <w:noBreakHyphen/>
        <w:t>day average (neutral).</w:t>
      </w:r>
    </w:p>
    <w:p w:rsidR="0022065D" w:rsidRPr="0022065D" w:rsidRDefault="0022065D">
      <w:pPr>
        <w:numPr>
          <w:ilvl w:val="0"/>
          <w:numId w:val="27"/>
        </w:numPr>
      </w:pPr>
      <w:r w:rsidRPr="0022065D">
        <w:t>z=+2</w:t>
      </w:r>
      <w:r w:rsidRPr="0022065D">
        <w:rPr>
          <w:i/>
          <w:iCs/>
        </w:rPr>
        <w:t>z</w:t>
      </w:r>
      <w:r w:rsidRPr="0022065D">
        <w:t>=+2 → Signal is two standard deviations above average (extreme stress / strong dollar).</w:t>
      </w:r>
    </w:p>
    <w:p w:rsidR="0022065D" w:rsidRPr="0022065D" w:rsidRDefault="0022065D">
      <w:pPr>
        <w:numPr>
          <w:ilvl w:val="0"/>
          <w:numId w:val="27"/>
        </w:numPr>
      </w:pPr>
      <w:r w:rsidRPr="0022065D">
        <w:t>z=−2</w:t>
      </w:r>
      <w:r w:rsidRPr="0022065D">
        <w:rPr>
          <w:i/>
          <w:iCs/>
        </w:rPr>
        <w:t>z</w:t>
      </w:r>
      <w:r w:rsidRPr="0022065D">
        <w:t>=−2 → Signal is two standard deviations below average (calm / weak dollar).</w:t>
      </w:r>
    </w:p>
    <w:p w:rsidR="0022065D" w:rsidRPr="0022065D" w:rsidRDefault="002C7580" w:rsidP="0022065D">
      <w:r w:rsidRPr="0022065D">
        <w:rPr>
          <w:noProof/>
        </w:rPr>
        <w:pict>
          <v:rect id="_x0000_i2237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6.4 The Gold Weight Adjustment</w:t>
      </w:r>
    </w:p>
    <w:p w:rsidR="0022065D" w:rsidRPr="0022065D" w:rsidRDefault="0022065D" w:rsidP="0022065D">
      <w:r w:rsidRPr="0022065D">
        <w:t>The adjustment to the target gold weight is a </w:t>
      </w:r>
      <w:r w:rsidRPr="0022065D">
        <w:rPr>
          <w:b/>
          <w:bCs/>
        </w:rPr>
        <w:t>linear combination</w:t>
      </w:r>
      <w:r w:rsidRPr="0022065D">
        <w:t> of the two standardized signals, capped to prevent extreme allocation shifts.</w:t>
      </w:r>
    </w:p>
    <w:p w:rsidR="0022065D" w:rsidRPr="0022065D" w:rsidRDefault="0022065D" w:rsidP="0022065D">
      <w:r w:rsidRPr="0022065D">
        <w:t>θt=clip(α</w:t>
      </w:r>
      <w:r w:rsidRPr="0022065D">
        <w:rPr>
          <w:rFonts w:ascii="Cambria Math" w:hAnsi="Cambria Math" w:cs="Cambria Math"/>
        </w:rPr>
        <w:t>⋅</w:t>
      </w:r>
      <w:r w:rsidRPr="0022065D">
        <w:t>ztVIX+β</w:t>
      </w:r>
      <w:r w:rsidRPr="0022065D">
        <w:rPr>
          <w:rFonts w:ascii="Cambria Math" w:hAnsi="Cambria Math" w:cs="Cambria Math"/>
        </w:rPr>
        <w:t>⋅</w:t>
      </w:r>
      <w:r w:rsidRPr="0022065D">
        <w:t>ztDXY,−θmax,+θmax)</w:t>
      </w:r>
      <w:r w:rsidRPr="0022065D">
        <w:rPr>
          <w:i/>
          <w:iCs/>
        </w:rPr>
        <w:t>θt</w:t>
      </w:r>
      <w:r w:rsidRPr="0022065D">
        <w:t>​=</w:t>
      </w:r>
      <w:r w:rsidRPr="0022065D">
        <w:rPr>
          <w:i/>
          <w:iCs/>
        </w:rPr>
        <w:t>clip</w:t>
      </w:r>
      <w:r w:rsidRPr="0022065D">
        <w:t>(</w:t>
      </w:r>
      <w:r w:rsidRPr="0022065D">
        <w:rPr>
          <w:i/>
          <w:iCs/>
        </w:rPr>
        <w:t>α</w:t>
      </w:r>
      <w:r w:rsidRPr="0022065D">
        <w:rPr>
          <w:rFonts w:ascii="Cambria Math" w:hAnsi="Cambria Math" w:cs="Cambria Math"/>
        </w:rPr>
        <w:t>⋅</w:t>
      </w:r>
      <w:r w:rsidRPr="0022065D">
        <w:rPr>
          <w:i/>
          <w:iCs/>
        </w:rPr>
        <w:t>ztVIX</w:t>
      </w:r>
      <w:r w:rsidRPr="0022065D">
        <w:t>​+</w:t>
      </w:r>
      <w:r w:rsidRPr="0022065D">
        <w:rPr>
          <w:i/>
          <w:iCs/>
        </w:rPr>
        <w:t>β</w:t>
      </w:r>
      <w:r w:rsidRPr="0022065D">
        <w:rPr>
          <w:rFonts w:ascii="Cambria Math" w:hAnsi="Cambria Math" w:cs="Cambria Math"/>
        </w:rPr>
        <w:t>⋅</w:t>
      </w:r>
      <w:r w:rsidRPr="0022065D">
        <w:rPr>
          <w:i/>
          <w:iCs/>
        </w:rPr>
        <w:t>ztDXY</w:t>
      </w:r>
      <w:r w:rsidRPr="0022065D">
        <w:t>​,−</w:t>
      </w:r>
      <w:r w:rsidRPr="0022065D">
        <w:rPr>
          <w:i/>
          <w:iCs/>
        </w:rPr>
        <w:t>θmax</w:t>
      </w:r>
      <w:r w:rsidRPr="0022065D">
        <w:t>​,+</w:t>
      </w:r>
      <w:r w:rsidRPr="0022065D">
        <w:rPr>
          <w:i/>
          <w:iCs/>
        </w:rPr>
        <w:t>θmax</w:t>
      </w:r>
      <w:r w:rsidRPr="0022065D">
        <w:t>​)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28"/>
        </w:numPr>
      </w:pPr>
      <w:r w:rsidRPr="0022065D">
        <w:t>α=0.15</w:t>
      </w:r>
      <w:r w:rsidRPr="0022065D">
        <w:rPr>
          <w:i/>
          <w:iCs/>
        </w:rPr>
        <w:t>α</w:t>
      </w:r>
      <w:r w:rsidRPr="0022065D">
        <w:t>=0.15 — Sensitivity to volatility (VIX).</w:t>
      </w:r>
    </w:p>
    <w:p w:rsidR="0022065D" w:rsidRPr="0022065D" w:rsidRDefault="0022065D">
      <w:pPr>
        <w:numPr>
          <w:ilvl w:val="0"/>
          <w:numId w:val="28"/>
        </w:numPr>
      </w:pPr>
      <w:r w:rsidRPr="0022065D">
        <w:t>β=0.10</w:t>
      </w:r>
      <w:r w:rsidRPr="0022065D">
        <w:rPr>
          <w:i/>
          <w:iCs/>
        </w:rPr>
        <w:t>β</w:t>
      </w:r>
      <w:r w:rsidRPr="0022065D">
        <w:t>=0.10 — Sensitivity to dollar strength (DXY).</w:t>
      </w:r>
    </w:p>
    <w:p w:rsidR="0022065D" w:rsidRPr="0022065D" w:rsidRDefault="0022065D">
      <w:pPr>
        <w:numPr>
          <w:ilvl w:val="0"/>
          <w:numId w:val="28"/>
        </w:numPr>
      </w:pPr>
      <w:r w:rsidRPr="0022065D">
        <w:t>θmax=0.03</w:t>
      </w:r>
      <w:r w:rsidRPr="0022065D">
        <w:rPr>
          <w:i/>
          <w:iCs/>
        </w:rPr>
        <w:t>θmax</w:t>
      </w:r>
      <w:r w:rsidRPr="0022065D">
        <w:t>​=0.03 — Maximum shift of ±3 percentage points from the base weight.</w:t>
      </w:r>
    </w:p>
    <w:p w:rsidR="0022065D" w:rsidRPr="0022065D" w:rsidRDefault="0022065D" w:rsidP="0022065D">
      <w:r w:rsidRPr="0022065D">
        <w:rPr>
          <w:b/>
          <w:bCs/>
        </w:rPr>
        <w:t>Rationale for Coefficients:</w:t>
      </w:r>
    </w:p>
    <w:p w:rsidR="0022065D" w:rsidRPr="0022065D" w:rsidRDefault="0022065D">
      <w:pPr>
        <w:numPr>
          <w:ilvl w:val="0"/>
          <w:numId w:val="29"/>
        </w:numPr>
      </w:pPr>
      <w:r w:rsidRPr="0022065D">
        <w:t>VIX is more directly linked to gold demand (flight to safety), so it receives a higher weight (0.15 vs 0.10).</w:t>
      </w:r>
    </w:p>
    <w:p w:rsidR="0022065D" w:rsidRPr="0022065D" w:rsidRDefault="0022065D">
      <w:pPr>
        <w:numPr>
          <w:ilvl w:val="0"/>
          <w:numId w:val="29"/>
        </w:numPr>
      </w:pPr>
      <w:r w:rsidRPr="0022065D">
        <w:t>The caps prevent the gold weight from moving more than ±3% in a single adjustment cycle, ensuring stability.</w:t>
      </w:r>
    </w:p>
    <w:p w:rsidR="0022065D" w:rsidRPr="0022065D" w:rsidRDefault="002C7580" w:rsidP="0022065D">
      <w:r w:rsidRPr="0022065D">
        <w:rPr>
          <w:noProof/>
        </w:rPr>
        <w:pict>
          <v:rect id="_x0000_i2236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6.5 The Dynamic Target Gold Weight</w:t>
      </w:r>
    </w:p>
    <w:p w:rsidR="0022065D" w:rsidRPr="0022065D" w:rsidRDefault="0022065D" w:rsidP="0022065D">
      <w:r w:rsidRPr="0022065D">
        <w:t>The base target gold weight is Wgoldbase=0.2625</w:t>
      </w:r>
      <w:r w:rsidRPr="0022065D">
        <w:rPr>
          <w:i/>
          <w:iCs/>
        </w:rPr>
        <w:t>Wgoldbase</w:t>
      </w:r>
      <w:r w:rsidRPr="0022065D">
        <w:t>​=0.2625 (26.25%), derived from the portfolio optimisation in §4.</w:t>
      </w:r>
    </w:p>
    <w:p w:rsidR="0022065D" w:rsidRPr="0022065D" w:rsidRDefault="0022065D" w:rsidP="0022065D">
      <w:r w:rsidRPr="0022065D">
        <w:t>Wgold,ttarget=Wgoldbase+θt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​=</w:t>
      </w:r>
      <w:r w:rsidRPr="0022065D">
        <w:rPr>
          <w:i/>
          <w:iCs/>
        </w:rPr>
        <w:t>Wgoldbase</w:t>
      </w:r>
      <w:r w:rsidRPr="0022065D">
        <w:t>​+</w:t>
      </w:r>
      <w:r w:rsidRPr="0022065D">
        <w:rPr>
          <w:i/>
          <w:iCs/>
        </w:rPr>
        <w:t>θt</w:t>
      </w:r>
      <w:r w:rsidRPr="0022065D">
        <w:t>​Wfiat,ttarget=1−Wgold,ttarget</w:t>
      </w:r>
      <w:r w:rsidRPr="0022065D">
        <w:rPr>
          <w:i/>
          <w:iCs/>
        </w:rPr>
        <w:t>Wfiat</w:t>
      </w:r>
      <w:r w:rsidRPr="0022065D">
        <w:t>,</w:t>
      </w:r>
      <w:r w:rsidRPr="0022065D">
        <w:rPr>
          <w:i/>
          <w:iCs/>
        </w:rPr>
        <w:t>ttarget</w:t>
      </w:r>
      <w:r w:rsidRPr="0022065D">
        <w:t>​=1−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</w:t>
      </w:r>
    </w:p>
    <w:p w:rsidR="0022065D" w:rsidRPr="0022065D" w:rsidRDefault="0022065D" w:rsidP="0022065D">
      <w:r w:rsidRPr="0022065D">
        <w:rPr>
          <w:b/>
          <w:bCs/>
        </w:rPr>
        <w:t>Constitutional Constraint:</w:t>
      </w:r>
      <w:r w:rsidRPr="0022065D">
        <w:t> The target gold weight is </w:t>
      </w:r>
      <w:r w:rsidRPr="0022065D">
        <w:rPr>
          <w:b/>
          <w:bCs/>
        </w:rPr>
        <w:t>bounded</w:t>
      </w:r>
      <w:r w:rsidRPr="0022065D">
        <w:t> to prevent extreme allocations:</w:t>
      </w:r>
    </w:p>
    <w:p w:rsidR="0022065D" w:rsidRPr="0022065D" w:rsidRDefault="0022065D" w:rsidP="0022065D">
      <w:r w:rsidRPr="0022065D">
        <w:t>0.22≤Wgold,ttarget≤0.300.22≤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​≤0.30</w:t>
      </w:r>
    </w:p>
    <w:p w:rsidR="0022065D" w:rsidRPr="0022065D" w:rsidRDefault="0022065D">
      <w:pPr>
        <w:numPr>
          <w:ilvl w:val="0"/>
          <w:numId w:val="30"/>
        </w:numPr>
      </w:pPr>
      <w:r w:rsidRPr="0022065D">
        <w:rPr>
          <w:b/>
          <w:bCs/>
        </w:rPr>
        <w:t>Lower Bound (22%):</w:t>
      </w:r>
      <w:r w:rsidRPr="0022065D">
        <w:t> Ensures the protocol maintains a minimum gold hedge even during extreme calm.</w:t>
      </w:r>
    </w:p>
    <w:p w:rsidR="0022065D" w:rsidRPr="0022065D" w:rsidRDefault="0022065D">
      <w:pPr>
        <w:numPr>
          <w:ilvl w:val="0"/>
          <w:numId w:val="30"/>
        </w:numPr>
      </w:pPr>
      <w:r w:rsidRPr="0022065D">
        <w:rPr>
          <w:b/>
          <w:bCs/>
        </w:rPr>
        <w:lastRenderedPageBreak/>
        <w:t>Upper Bound (30%):</w:t>
      </w:r>
      <w:r w:rsidRPr="0022065D">
        <w:t> Prevents over</w:t>
      </w:r>
      <w:r w:rsidRPr="0022065D">
        <w:noBreakHyphen/>
        <w:t>exposure to gold volatility.</w:t>
      </w:r>
    </w:p>
    <w:p w:rsidR="0022065D" w:rsidRPr="0022065D" w:rsidRDefault="0022065D" w:rsidP="0022065D">
      <w:r w:rsidRPr="0022065D">
        <w:rPr>
          <w:b/>
          <w:bCs/>
        </w:rPr>
        <w:t>Enforcement:</w:t>
      </w:r>
      <w:r w:rsidRPr="0022065D">
        <w:t> If the computed target exceeds these bounds, it is clamped to the bound. This is a hard constraint, not a recommendation.</w:t>
      </w:r>
    </w:p>
    <w:p w:rsidR="0022065D" w:rsidRPr="0022065D" w:rsidRDefault="002C7580" w:rsidP="0022065D">
      <w:r w:rsidRPr="0022065D">
        <w:rPr>
          <w:noProof/>
        </w:rPr>
        <w:pict>
          <v:rect id="_x0000_i2235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6.6 Smoothing (Anti</w:t>
      </w:r>
      <w:r w:rsidRPr="0022065D">
        <w:rPr>
          <w:b/>
          <w:bCs/>
        </w:rPr>
        <w:noBreakHyphen/>
        <w:t>Oscillation)</w:t>
      </w:r>
    </w:p>
    <w:p w:rsidR="0022065D" w:rsidRPr="0022065D" w:rsidRDefault="0022065D" w:rsidP="0022065D">
      <w:r w:rsidRPr="0022065D">
        <w:t>To prevent the target weight from changing too rapidly (which would cause frequent, costly rebalancing), the engine applies an </w:t>
      </w:r>
      <w:r w:rsidRPr="0022065D">
        <w:rPr>
          <w:b/>
          <w:bCs/>
        </w:rPr>
        <w:t>exponential moving average</w:t>
      </w:r>
      <w:r w:rsidRPr="0022065D">
        <w:t> (EMA) to the target weight:</w:t>
      </w:r>
    </w:p>
    <w:p w:rsidR="0022065D" w:rsidRPr="0022065D" w:rsidRDefault="0022065D" w:rsidP="0022065D">
      <w:r w:rsidRPr="0022065D">
        <w:t>Wgold,tsmoothed=λ</w:t>
      </w:r>
      <w:r w:rsidRPr="0022065D">
        <w:rPr>
          <w:rFonts w:ascii="Cambria Math" w:hAnsi="Cambria Math" w:cs="Cambria Math"/>
        </w:rPr>
        <w:t>⋅</w:t>
      </w:r>
      <w:r w:rsidRPr="0022065D">
        <w:t>Wgold,ttarget+(1−λ)</w:t>
      </w:r>
      <w:r w:rsidRPr="0022065D">
        <w:rPr>
          <w:rFonts w:ascii="Cambria Math" w:hAnsi="Cambria Math" w:cs="Cambria Math"/>
        </w:rPr>
        <w:t>⋅</w:t>
      </w:r>
      <w:r w:rsidRPr="0022065D">
        <w:t>Wgold,t−1smoothed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tsmoothed</w:t>
      </w:r>
      <w:r w:rsidRPr="0022065D">
        <w:t>​=</w:t>
      </w:r>
      <w:r w:rsidRPr="0022065D">
        <w:rPr>
          <w:i/>
          <w:iCs/>
        </w:rPr>
        <w:t>λ</w:t>
      </w:r>
      <w:r w:rsidRPr="0022065D">
        <w:rPr>
          <w:rFonts w:ascii="Cambria Math" w:hAnsi="Cambria Math" w:cs="Cambria Math"/>
        </w:rPr>
        <w:t>⋅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​+(1−</w:t>
      </w:r>
      <w:r w:rsidRPr="0022065D">
        <w:rPr>
          <w:i/>
          <w:iCs/>
        </w:rPr>
        <w:t>λ</w:t>
      </w:r>
      <w:r w:rsidRPr="0022065D">
        <w:t>)</w:t>
      </w:r>
      <w:r w:rsidRPr="0022065D">
        <w:rPr>
          <w:rFonts w:ascii="Cambria Math" w:hAnsi="Cambria Math" w:cs="Cambria Math"/>
        </w:rPr>
        <w:t>⋅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</w:t>
      </w:r>
      <w:r w:rsidRPr="0022065D">
        <w:t>−1</w:t>
      </w:r>
      <w:r w:rsidRPr="0022065D">
        <w:rPr>
          <w:i/>
          <w:iCs/>
        </w:rPr>
        <w:t>smoothed</w:t>
      </w:r>
      <w:r w:rsidRPr="0022065D">
        <w:t>​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31"/>
        </w:numPr>
      </w:pPr>
      <w:r w:rsidRPr="0022065D">
        <w:t>λ=0.20</w:t>
      </w:r>
      <w:r w:rsidRPr="0022065D">
        <w:rPr>
          <w:i/>
          <w:iCs/>
        </w:rPr>
        <w:t>λ</w:t>
      </w:r>
      <w:r w:rsidRPr="0022065D">
        <w:t>=0.20 — Smoothing factor (20% weight to the new target, 80% to the previous smoothed value).</w:t>
      </w:r>
    </w:p>
    <w:p w:rsidR="0022065D" w:rsidRPr="0022065D" w:rsidRDefault="0022065D">
      <w:pPr>
        <w:numPr>
          <w:ilvl w:val="0"/>
          <w:numId w:val="31"/>
        </w:numPr>
      </w:pPr>
      <w:r w:rsidRPr="0022065D">
        <w:rPr>
          <w:b/>
          <w:bCs/>
        </w:rPr>
        <w:t>Result:</w:t>
      </w:r>
      <w:r w:rsidRPr="0022065D">
        <w:t> The target weight changes gradually over ~5</w:t>
      </w:r>
      <w:r w:rsidRPr="0022065D">
        <w:noBreakHyphen/>
        <w:t>7 days, avoiding whipsaw rebalancing.</w:t>
      </w:r>
    </w:p>
    <w:p w:rsidR="0022065D" w:rsidRPr="0022065D" w:rsidRDefault="0022065D" w:rsidP="0022065D">
      <w:r w:rsidRPr="0022065D">
        <w:rPr>
          <w:b/>
          <w:bCs/>
        </w:rPr>
        <w:t>Implementation Note:</w:t>
      </w:r>
      <w:r w:rsidRPr="0022065D">
        <w:t> The smoothing is applied </w:t>
      </w:r>
      <w:r w:rsidRPr="0022065D">
        <w:rPr>
          <w:b/>
          <w:bCs/>
        </w:rPr>
        <w:t>off</w:t>
      </w:r>
      <w:r w:rsidRPr="0022065D">
        <w:rPr>
          <w:b/>
          <w:bCs/>
        </w:rPr>
        <w:noBreakHyphen/>
        <w:t>chain</w:t>
      </w:r>
      <w:r w:rsidRPr="0022065D">
        <w:t> in the keeper bot, or on</w:t>
      </w:r>
      <w:r w:rsidRPr="0022065D">
        <w:noBreakHyphen/>
        <w:t>chain via a state variable updated daily. The contract exposes the raw target and the smoothed target separately for transparency.</w:t>
      </w:r>
    </w:p>
    <w:p w:rsidR="0022065D" w:rsidRPr="0022065D" w:rsidRDefault="002C7580" w:rsidP="0022065D">
      <w:r w:rsidRPr="0022065D">
        <w:rPr>
          <w:noProof/>
        </w:rPr>
        <w:pict>
          <v:rect id="_x0000_i2234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6.7 Smart Contract Implementation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6.7.1 Storage Variables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// Rolling window parameters</w:t>
      </w:r>
    </w:p>
    <w:p w:rsidR="0022065D" w:rsidRPr="0022065D" w:rsidRDefault="0022065D" w:rsidP="0022065D">
      <w:r w:rsidRPr="0022065D">
        <w:t>uint256 public constant WINDOW_DAYS = 90;</w:t>
      </w:r>
    </w:p>
    <w:p w:rsidR="0022065D" w:rsidRPr="0022065D" w:rsidRDefault="0022065D" w:rsidP="0022065D">
      <w:r w:rsidRPr="0022065D">
        <w:t>uint256 public constant WINDOW_SECONDS = WINDOW_DAYS * 24 * 3600;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Coefficients</w:t>
      </w:r>
    </w:p>
    <w:p w:rsidR="0022065D" w:rsidRPr="0022065D" w:rsidRDefault="0022065D" w:rsidP="0022065D">
      <w:r w:rsidRPr="0022065D">
        <w:t xml:space="preserve">uint256 public constant ALPHA = 0.15e18; </w:t>
      </w:r>
      <w:r w:rsidRPr="0022065D">
        <w:rPr>
          <w:i/>
          <w:iCs/>
        </w:rPr>
        <w:t>// 15% (1e18 scale)</w:t>
      </w:r>
    </w:p>
    <w:p w:rsidR="0022065D" w:rsidRPr="0022065D" w:rsidRDefault="0022065D" w:rsidP="0022065D">
      <w:r w:rsidRPr="0022065D">
        <w:t xml:space="preserve">uint256 public constant BETA = 0.10e18;  </w:t>
      </w:r>
      <w:r w:rsidRPr="0022065D">
        <w:rPr>
          <w:i/>
          <w:iCs/>
        </w:rPr>
        <w:t>// 10%</w:t>
      </w:r>
    </w:p>
    <w:p w:rsidR="0022065D" w:rsidRPr="0022065D" w:rsidRDefault="0022065D" w:rsidP="0022065D">
      <w:r w:rsidRPr="0022065D">
        <w:t xml:space="preserve">uint256 public constant THETA_MAX = 0.03e18; </w:t>
      </w:r>
      <w:r w:rsidRPr="0022065D">
        <w:rPr>
          <w:i/>
          <w:iCs/>
        </w:rPr>
        <w:t>// ±3%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Base weight</w:t>
      </w:r>
    </w:p>
    <w:p w:rsidR="0022065D" w:rsidRPr="0022065D" w:rsidRDefault="0022065D" w:rsidP="0022065D">
      <w:r w:rsidRPr="0022065D">
        <w:t xml:space="preserve">uint256 public constant BASE_GOLD_WEIGHT = 0.2625e18; </w:t>
      </w:r>
      <w:r w:rsidRPr="0022065D">
        <w:rPr>
          <w:i/>
          <w:iCs/>
        </w:rPr>
        <w:t>// 26.25%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Smoothing factor</w:t>
      </w:r>
    </w:p>
    <w:p w:rsidR="0022065D" w:rsidRPr="0022065D" w:rsidRDefault="0022065D" w:rsidP="0022065D">
      <w:r w:rsidRPr="0022065D">
        <w:t xml:space="preserve">uint256 public constant SMOOTHING_LAMBDA = 0.20e18; </w:t>
      </w:r>
      <w:r w:rsidRPr="0022065D">
        <w:rPr>
          <w:i/>
          <w:iCs/>
        </w:rPr>
        <w:t>// 20%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Last computed values</w:t>
      </w:r>
    </w:p>
    <w:p w:rsidR="0022065D" w:rsidRPr="0022065D" w:rsidRDefault="0022065D" w:rsidP="0022065D">
      <w:r w:rsidRPr="0022065D">
        <w:t>uint256 public lastSmoothedGoldWeight;</w:t>
      </w:r>
    </w:p>
    <w:p w:rsidR="0022065D" w:rsidRPr="0022065D" w:rsidRDefault="0022065D" w:rsidP="0022065D">
      <w:r w:rsidRPr="0022065D">
        <w:t>uint256 public lastVIX;</w:t>
      </w:r>
    </w:p>
    <w:p w:rsidR="0022065D" w:rsidRPr="0022065D" w:rsidRDefault="0022065D" w:rsidP="0022065D">
      <w:r w:rsidRPr="0022065D">
        <w:t>uint256 public lastDXY;</w:t>
      </w:r>
    </w:p>
    <w:p w:rsidR="0022065D" w:rsidRPr="0022065D" w:rsidRDefault="0022065D" w:rsidP="0022065D">
      <w:r w:rsidRPr="0022065D">
        <w:lastRenderedPageBreak/>
        <w:t>uint256 public lastUpdateTime;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Rolling history (for z</w:t>
      </w:r>
      <w:r w:rsidRPr="0022065D">
        <w:rPr>
          <w:i/>
          <w:iCs/>
        </w:rPr>
        <w:noBreakHyphen/>
        <w:t>score calculation)</w:t>
      </w:r>
    </w:p>
    <w:p w:rsidR="0022065D" w:rsidRPr="0022065D" w:rsidRDefault="0022065D" w:rsidP="0022065D">
      <w:r w:rsidRPr="0022065D">
        <w:t>uint256[WINDOW_DAYS] public vixHistory;</w:t>
      </w:r>
    </w:p>
    <w:p w:rsidR="0022065D" w:rsidRPr="0022065D" w:rsidRDefault="0022065D" w:rsidP="0022065D">
      <w:r w:rsidRPr="0022065D">
        <w:t>uint256[WINDOW_DAYS] public dxyHistory;</w:t>
      </w:r>
    </w:p>
    <w:p w:rsidR="0022065D" w:rsidRPr="0022065D" w:rsidRDefault="0022065D" w:rsidP="0022065D">
      <w:r w:rsidRPr="0022065D">
        <w:t>uint256 public historyIndex;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6.7.2 Core Logic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Updates the rolling history with the latest VIX and DXY values.</w:t>
      </w:r>
    </w:p>
    <w:p w:rsidR="0022065D" w:rsidRPr="0022065D" w:rsidRDefault="0022065D" w:rsidP="0022065D">
      <w:r w:rsidRPr="0022065D">
        <w:t xml:space="preserve"> * Called by the keeper bot every hour (or via `update()` function).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updateSignals(uint256 vix, uint256 dxy) external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Validate inputs (must be within plausible range)</w:t>
      </w:r>
    </w:p>
    <w:p w:rsidR="0022065D" w:rsidRPr="0022065D" w:rsidRDefault="0022065D" w:rsidP="0022065D">
      <w:r w:rsidRPr="0022065D">
        <w:t xml:space="preserve">    require(vix &gt;= 10e18 &amp;&amp; vix &lt;= 80e18, "VIX out of range");</w:t>
      </w:r>
    </w:p>
    <w:p w:rsidR="0022065D" w:rsidRPr="0022065D" w:rsidRDefault="0022065D" w:rsidP="0022065D">
      <w:r w:rsidRPr="0022065D">
        <w:t xml:space="preserve">    require(dxy &gt;= 80e18 &amp;&amp; dxy &lt;= 120e18, "DXY out of range");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Store in rolling history</w:t>
      </w:r>
    </w:p>
    <w:p w:rsidR="0022065D" w:rsidRPr="0022065D" w:rsidRDefault="0022065D" w:rsidP="0022065D">
      <w:r w:rsidRPr="0022065D">
        <w:t xml:space="preserve">    vixHistory[historyIndex] = vix;</w:t>
      </w:r>
    </w:p>
    <w:p w:rsidR="0022065D" w:rsidRPr="0022065D" w:rsidRDefault="0022065D" w:rsidP="0022065D">
      <w:r w:rsidRPr="0022065D">
        <w:t xml:space="preserve">    dxyHistory[historyIndex] = dxy;</w:t>
      </w:r>
    </w:p>
    <w:p w:rsidR="0022065D" w:rsidRPr="0022065D" w:rsidRDefault="0022065D" w:rsidP="0022065D">
      <w:r w:rsidRPr="0022065D">
        <w:t xml:space="preserve">    historyIndex = (historyIndex + 1) % WINDOW_DAYS;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lastVIX = vix;</w:t>
      </w:r>
    </w:p>
    <w:p w:rsidR="0022065D" w:rsidRPr="0022065D" w:rsidRDefault="0022065D" w:rsidP="0022065D">
      <w:r w:rsidRPr="0022065D">
        <w:t xml:space="preserve">    lastDXY = dxy;</w:t>
      </w:r>
    </w:p>
    <w:p w:rsidR="0022065D" w:rsidRPr="0022065D" w:rsidRDefault="0022065D" w:rsidP="0022065D">
      <w:r w:rsidRPr="0022065D">
        <w:t xml:space="preserve">    lastUpdateTime = block.timestamp;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Compute new target weight</w:t>
      </w:r>
    </w:p>
    <w:p w:rsidR="0022065D" w:rsidRPr="0022065D" w:rsidRDefault="0022065D" w:rsidP="0022065D">
      <w:r w:rsidRPr="0022065D">
        <w:t xml:space="preserve">    uint256 newTarget = computeTargetGoldWeight();</w:t>
      </w:r>
    </w:p>
    <w:p w:rsidR="0022065D" w:rsidRPr="0022065D" w:rsidRDefault="0022065D" w:rsidP="0022065D">
      <w:r w:rsidRPr="0022065D">
        <w:t xml:space="preserve">    uint256 smoothed = smoothTarget(newTarget);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lastSmoothedGoldWeight = smoothed;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emit SignalsUpdated(vix, dxy, newTarget, smoothed);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lastRenderedPageBreak/>
        <w:t>/**</w:t>
      </w:r>
    </w:p>
    <w:p w:rsidR="0022065D" w:rsidRPr="0022065D" w:rsidRDefault="0022065D" w:rsidP="0022065D">
      <w:r w:rsidRPr="0022065D">
        <w:t xml:space="preserve"> * @dev Computes the target gold weight based on current signals.</w:t>
      </w:r>
    </w:p>
    <w:p w:rsidR="0022065D" w:rsidRPr="0022065D" w:rsidRDefault="0022065D" w:rsidP="0022065D">
      <w:r w:rsidRPr="0022065D">
        <w:t xml:space="preserve"> * Returns the raw target (before smoothing) in 1e18 scale.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computeTargetGoldWeight() public view returns (uint256)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Calculate rolling mean and std dev for VIX</w:t>
      </w:r>
    </w:p>
    <w:p w:rsidR="0022065D" w:rsidRPr="0022065D" w:rsidRDefault="0022065D" w:rsidP="0022065D">
      <w:r w:rsidRPr="0022065D">
        <w:t xml:space="preserve">    (uint256 meanVIX, uint256 stdVIX) = calculateRollingStats(vixHistory);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Calculate rolling mean and std dev for DXY</w:t>
      </w:r>
    </w:p>
    <w:p w:rsidR="0022065D" w:rsidRPr="0022065D" w:rsidRDefault="0022065D" w:rsidP="0022065D">
      <w:r w:rsidRPr="0022065D">
        <w:t xml:space="preserve">    (uint256 meanDXY, uint256 stdDXY) = calculateRollingStats(dxyHistory);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Z</w:t>
      </w:r>
      <w:r w:rsidRPr="0022065D">
        <w:rPr>
          <w:i/>
          <w:iCs/>
        </w:rPr>
        <w:noBreakHyphen/>
        <w:t>scores (avoid division by zero)</w:t>
      </w:r>
    </w:p>
    <w:p w:rsidR="0022065D" w:rsidRPr="0022065D" w:rsidRDefault="0022065D" w:rsidP="0022065D">
      <w:r w:rsidRPr="0022065D">
        <w:t xml:space="preserve">    uint256 zVIX = (stdVIX &gt; 0) ? (lastVIX - meanVIX) * 1e18 / stdVIX : 0;</w:t>
      </w:r>
    </w:p>
    <w:p w:rsidR="0022065D" w:rsidRPr="0022065D" w:rsidRDefault="0022065D" w:rsidP="0022065D">
      <w:r w:rsidRPr="0022065D">
        <w:t xml:space="preserve">    uint256 zDXY = (stdDXY &gt; 0) ? (lastDXY - meanDXY) * 1e18 / stdDXY : 0;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Adjustment theta</w:t>
      </w:r>
    </w:p>
    <w:p w:rsidR="0022065D" w:rsidRPr="0022065D" w:rsidRDefault="0022065D" w:rsidP="0022065D">
      <w:r w:rsidRPr="0022065D">
        <w:t xml:space="preserve">    uint256 theta = (ALPHA * zVIX / 1e18) + (BETA * zDXY / 1e18);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Clamp theta to [-THETA_MAX, +THETA_MAX]</w:t>
      </w:r>
    </w:p>
    <w:p w:rsidR="0022065D" w:rsidRPr="0022065D" w:rsidRDefault="0022065D" w:rsidP="0022065D">
      <w:r w:rsidRPr="0022065D">
        <w:t xml:space="preserve">    if (theta &gt; THETA_MAX) theta = THETA_MAX;</w:t>
      </w:r>
    </w:p>
    <w:p w:rsidR="0022065D" w:rsidRPr="0022065D" w:rsidRDefault="0022065D" w:rsidP="0022065D">
      <w:r w:rsidRPr="0022065D">
        <w:t xml:space="preserve">    if (theta &lt; -THETA_MAX) theta = -THETA_MAX; </w:t>
      </w:r>
      <w:r w:rsidRPr="0022065D">
        <w:rPr>
          <w:i/>
          <w:iCs/>
        </w:rPr>
        <w:t>// Note: need signed integer handling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Target weight = base + theta</w:t>
      </w:r>
    </w:p>
    <w:p w:rsidR="0022065D" w:rsidRPr="0022065D" w:rsidRDefault="0022065D" w:rsidP="0022065D">
      <w:r w:rsidRPr="0022065D">
        <w:t xml:space="preserve">    uint256 target = BASE_GOLD_WEIGHT + theta;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Clamp to [22%, 30%]</w:t>
      </w:r>
    </w:p>
    <w:p w:rsidR="0022065D" w:rsidRPr="0022065D" w:rsidRDefault="0022065D" w:rsidP="0022065D">
      <w:r w:rsidRPr="0022065D">
        <w:t xml:space="preserve">    if (target &gt; 0.30e18) target = 0.30e18;</w:t>
      </w:r>
    </w:p>
    <w:p w:rsidR="0022065D" w:rsidRPr="0022065D" w:rsidRDefault="0022065D" w:rsidP="0022065D">
      <w:r w:rsidRPr="0022065D">
        <w:t xml:space="preserve">    if (target &lt; 0.22e18) target = 0.22e18;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return target;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Applies EMA smoothing to the target weight.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smoothTarget(uint256 newTarget) public view returns (uint256) {</w:t>
      </w:r>
    </w:p>
    <w:p w:rsidR="0022065D" w:rsidRPr="0022065D" w:rsidRDefault="0022065D" w:rsidP="0022065D">
      <w:r w:rsidRPr="0022065D">
        <w:lastRenderedPageBreak/>
        <w:t xml:space="preserve">    uint256 previous = lastSmoothedGoldWeight;</w:t>
      </w:r>
    </w:p>
    <w:p w:rsidR="0022065D" w:rsidRPr="0022065D" w:rsidRDefault="0022065D" w:rsidP="0022065D">
      <w:r w:rsidRPr="0022065D">
        <w:t xml:space="preserve">    if (previous == 0) return newTarget; </w:t>
      </w:r>
      <w:r w:rsidRPr="0022065D">
        <w:rPr>
          <w:i/>
          <w:iCs/>
        </w:rPr>
        <w:t>// First update</w:t>
      </w:r>
    </w:p>
    <w:p w:rsidR="0022065D" w:rsidRPr="0022065D" w:rsidRDefault="0022065D" w:rsidP="0022065D">
      <w:r w:rsidRPr="0022065D">
        <w:t xml:space="preserve">    return (SMOOTHING_LAMBDA * newTarget / 1e18) + ((1e18 - SMOOTHING_LAMBDA) * previous / 1e18);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Calculates rolling mean and standard deviation.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calculateRollingStats(uint256[WINDOW_DAYS] storage history) internal view returns (uint256 mean, uint256 stdDev) {</w:t>
      </w:r>
    </w:p>
    <w:p w:rsidR="0022065D" w:rsidRPr="0022065D" w:rsidRDefault="0022065D" w:rsidP="0022065D">
      <w:r w:rsidRPr="0022065D">
        <w:t xml:space="preserve">    uint256 sum = 0;</w:t>
      </w:r>
    </w:p>
    <w:p w:rsidR="0022065D" w:rsidRPr="0022065D" w:rsidRDefault="0022065D" w:rsidP="0022065D">
      <w:r w:rsidRPr="0022065D">
        <w:t xml:space="preserve">    uint256 count = 0;</w:t>
      </w:r>
    </w:p>
    <w:p w:rsidR="0022065D" w:rsidRPr="0022065D" w:rsidRDefault="0022065D" w:rsidP="0022065D">
      <w:r w:rsidRPr="0022065D">
        <w:t xml:space="preserve">    for (uint256 i = 0; i &lt; WINDOW_DAYS; i++) {</w:t>
      </w:r>
    </w:p>
    <w:p w:rsidR="0022065D" w:rsidRPr="0022065D" w:rsidRDefault="0022065D" w:rsidP="0022065D">
      <w:r w:rsidRPr="0022065D">
        <w:t xml:space="preserve">        if (history[i] &gt; 0) {</w:t>
      </w:r>
    </w:p>
    <w:p w:rsidR="0022065D" w:rsidRPr="0022065D" w:rsidRDefault="0022065D" w:rsidP="0022065D">
      <w:r w:rsidRPr="0022065D">
        <w:t xml:space="preserve">            sum += history[i];</w:t>
      </w:r>
    </w:p>
    <w:p w:rsidR="0022065D" w:rsidRPr="0022065D" w:rsidRDefault="0022065D" w:rsidP="0022065D">
      <w:r w:rsidRPr="0022065D">
        <w:t xml:space="preserve">            count++;</w:t>
      </w:r>
    </w:p>
    <w:p w:rsidR="0022065D" w:rsidRPr="0022065D" w:rsidRDefault="0022065D" w:rsidP="0022065D">
      <w:r w:rsidRPr="0022065D">
        <w:t xml:space="preserve">        }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if (count == 0) return (0, 0);</w:t>
      </w:r>
    </w:p>
    <w:p w:rsidR="0022065D" w:rsidRPr="0022065D" w:rsidRDefault="0022065D" w:rsidP="0022065D">
      <w:r w:rsidRPr="0022065D">
        <w:t xml:space="preserve">    mean = sum / count;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uint256 variance = 0;</w:t>
      </w:r>
    </w:p>
    <w:p w:rsidR="0022065D" w:rsidRPr="0022065D" w:rsidRDefault="0022065D" w:rsidP="0022065D">
      <w:r w:rsidRPr="0022065D">
        <w:t xml:space="preserve">    for (uint256 i = 0; i &lt; WINDOW_DAYS; i++) {</w:t>
      </w:r>
    </w:p>
    <w:p w:rsidR="0022065D" w:rsidRPr="0022065D" w:rsidRDefault="0022065D" w:rsidP="0022065D">
      <w:r w:rsidRPr="0022065D">
        <w:t xml:space="preserve">        if (history[i] &gt; 0) {</w:t>
      </w:r>
    </w:p>
    <w:p w:rsidR="0022065D" w:rsidRPr="0022065D" w:rsidRDefault="0022065D" w:rsidP="0022065D">
      <w:r w:rsidRPr="0022065D">
        <w:t xml:space="preserve">            uint256 diff = history[i] &gt; mean ? history[i] - mean : mean - history[i];</w:t>
      </w:r>
    </w:p>
    <w:p w:rsidR="0022065D" w:rsidRPr="0022065D" w:rsidRDefault="0022065D" w:rsidP="0022065D">
      <w:r w:rsidRPr="0022065D">
        <w:t xml:space="preserve">            variance += (diff * diff) / count;</w:t>
      </w:r>
    </w:p>
    <w:p w:rsidR="0022065D" w:rsidRPr="0022065D" w:rsidRDefault="0022065D" w:rsidP="0022065D">
      <w:r w:rsidRPr="0022065D">
        <w:t xml:space="preserve">        }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stdDev = sqrt(variance);</w:t>
      </w:r>
    </w:p>
    <w:p w:rsidR="0022065D" w:rsidRPr="0022065D" w:rsidRDefault="0022065D" w:rsidP="0022065D">
      <w:r w:rsidRPr="0022065D">
        <w:t xml:space="preserve">    return (mean, stdDev);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Simple integer square root (Babylonian method).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sqrt(uint256 x) internal pure returns (uint256) {</w:t>
      </w:r>
    </w:p>
    <w:p w:rsidR="0022065D" w:rsidRPr="0022065D" w:rsidRDefault="0022065D" w:rsidP="0022065D">
      <w:r w:rsidRPr="0022065D">
        <w:lastRenderedPageBreak/>
        <w:t xml:space="preserve">    if (x == 0) return 0;</w:t>
      </w:r>
    </w:p>
    <w:p w:rsidR="0022065D" w:rsidRPr="0022065D" w:rsidRDefault="0022065D" w:rsidP="0022065D">
      <w:r w:rsidRPr="0022065D">
        <w:t xml:space="preserve">    uint256 z = (x + 1) / 2;</w:t>
      </w:r>
    </w:p>
    <w:p w:rsidR="0022065D" w:rsidRPr="0022065D" w:rsidRDefault="0022065D" w:rsidP="0022065D">
      <w:r w:rsidRPr="0022065D">
        <w:t xml:space="preserve">    uint256 y = x;</w:t>
      </w:r>
    </w:p>
    <w:p w:rsidR="0022065D" w:rsidRPr="0022065D" w:rsidRDefault="0022065D" w:rsidP="0022065D">
      <w:r w:rsidRPr="0022065D">
        <w:t xml:space="preserve">    while (z &lt; y) {</w:t>
      </w:r>
    </w:p>
    <w:p w:rsidR="0022065D" w:rsidRPr="0022065D" w:rsidRDefault="0022065D" w:rsidP="0022065D">
      <w:r w:rsidRPr="0022065D">
        <w:t xml:space="preserve">        y = z;</w:t>
      </w:r>
    </w:p>
    <w:p w:rsidR="0022065D" w:rsidRPr="0022065D" w:rsidRDefault="0022065D" w:rsidP="0022065D">
      <w:r w:rsidRPr="0022065D">
        <w:t xml:space="preserve">        z = (x / z + z) / 2;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return y;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6.7.3 Getter Functions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current smoothed target gold weight.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getTargetGoldWeight() public view returns (uint256) {</w:t>
      </w:r>
    </w:p>
    <w:p w:rsidR="0022065D" w:rsidRPr="0022065D" w:rsidRDefault="0022065D" w:rsidP="0022065D">
      <w:r w:rsidRPr="0022065D">
        <w:t xml:space="preserve">    return lastSmoothedGoldWeight;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current raw target gold weight (before smoothing).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getRawTargetGoldWeight() public view returns (uint256) {</w:t>
      </w:r>
    </w:p>
    <w:p w:rsidR="0022065D" w:rsidRPr="0022065D" w:rsidRDefault="0022065D" w:rsidP="0022065D">
      <w:r w:rsidRPr="0022065D">
        <w:t xml:space="preserve">    return computeTargetGoldWeight();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Returns the current z</w:t>
      </w:r>
      <w:r w:rsidRPr="0022065D">
        <w:noBreakHyphen/>
        <w:t>scores for VIX and DXY.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getZScores() public view returns (uint256 zVIX, uint256 zDXY) {</w:t>
      </w:r>
    </w:p>
    <w:p w:rsidR="0022065D" w:rsidRPr="0022065D" w:rsidRDefault="0022065D" w:rsidP="0022065D">
      <w:r w:rsidRPr="0022065D">
        <w:t xml:space="preserve">    (uint256 meanVIX, uint256 stdVIX) = calculateRollingStats(vixHistory);</w:t>
      </w:r>
    </w:p>
    <w:p w:rsidR="0022065D" w:rsidRPr="0022065D" w:rsidRDefault="0022065D" w:rsidP="0022065D">
      <w:r w:rsidRPr="0022065D">
        <w:t xml:space="preserve">    (uint256 meanDXY, uint256 stdDXY) = calculateRollingStats(dxyHistory);</w:t>
      </w:r>
    </w:p>
    <w:p w:rsidR="0022065D" w:rsidRPr="0022065D" w:rsidRDefault="0022065D" w:rsidP="0022065D">
      <w:r w:rsidRPr="0022065D">
        <w:t xml:space="preserve">    zVIX = (stdVIX &gt; 0) ? (lastVIX - meanVIX) * 1e18 / stdVIX : 0;</w:t>
      </w:r>
    </w:p>
    <w:p w:rsidR="0022065D" w:rsidRPr="0022065D" w:rsidRDefault="0022065D" w:rsidP="0022065D">
      <w:r w:rsidRPr="0022065D">
        <w:t xml:space="preserve">    zDXY = (stdDXY &gt; 0) ? (lastDXY - meanDXY) * 1e18 / stdDXY : 0;</w:t>
      </w:r>
    </w:p>
    <w:p w:rsidR="0022065D" w:rsidRPr="0022065D" w:rsidRDefault="0022065D" w:rsidP="0022065D">
      <w:r w:rsidRPr="0022065D">
        <w:t xml:space="preserve">    return (zVIX, zDXY);</w:t>
      </w:r>
    </w:p>
    <w:p w:rsidR="0022065D" w:rsidRPr="0022065D" w:rsidRDefault="0022065D" w:rsidP="0022065D">
      <w:r w:rsidRPr="0022065D">
        <w:t>}</w:t>
      </w:r>
    </w:p>
    <w:p w:rsidR="0022065D" w:rsidRPr="0022065D" w:rsidRDefault="002C7580" w:rsidP="0022065D">
      <w:r w:rsidRPr="0022065D">
        <w:rPr>
          <w:noProof/>
        </w:rPr>
        <w:lastRenderedPageBreak/>
        <w:pict>
          <v:rect id="_x0000_i2233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6.8 Integration with the Rebalancing Engine</w:t>
      </w:r>
    </w:p>
    <w:p w:rsidR="0022065D" w:rsidRPr="0022065D" w:rsidRDefault="0022065D" w:rsidP="0022065D">
      <w:r w:rsidRPr="0022065D">
        <w:t>The Rebalancing Engine (§7) uses the smoothed target gold weight as its </w:t>
      </w:r>
      <w:r w:rsidRPr="0022065D">
        <w:rPr>
          <w:b/>
          <w:bCs/>
        </w:rPr>
        <w:t>primary reference</w:t>
      </w:r>
      <w:r w:rsidRPr="0022065D">
        <w:t> for computing deviations and executing trades.</w:t>
      </w:r>
    </w:p>
    <w:p w:rsidR="0022065D" w:rsidRPr="0022065D" w:rsidRDefault="0022065D" w:rsidP="0022065D">
      <w:r w:rsidRPr="0022065D">
        <w:rPr>
          <w:b/>
          <w:bCs/>
        </w:rPr>
        <w:t>Flow:</w:t>
      </w:r>
    </w:p>
    <w:p w:rsidR="0022065D" w:rsidRPr="0022065D" w:rsidRDefault="0022065D">
      <w:pPr>
        <w:numPr>
          <w:ilvl w:val="0"/>
          <w:numId w:val="32"/>
        </w:numPr>
      </w:pPr>
      <w:r w:rsidRPr="0022065D">
        <w:t>getTargetGoldWeight() returns the smoothed target (e.g., 27.1%).</w:t>
      </w:r>
    </w:p>
    <w:p w:rsidR="0022065D" w:rsidRPr="0022065D" w:rsidRDefault="0022065D">
      <w:pPr>
        <w:numPr>
          <w:ilvl w:val="0"/>
          <w:numId w:val="32"/>
        </w:numPr>
      </w:pPr>
      <w:r w:rsidRPr="0022065D">
        <w:t>The Rebalancing Engine calculates the observed gold weight.</w:t>
      </w:r>
    </w:p>
    <w:p w:rsidR="0022065D" w:rsidRPr="0022065D" w:rsidRDefault="0022065D">
      <w:pPr>
        <w:numPr>
          <w:ilvl w:val="0"/>
          <w:numId w:val="32"/>
        </w:numPr>
      </w:pPr>
      <w:r w:rsidRPr="0022065D">
        <w:t>Deviation = observed - target.</w:t>
      </w:r>
    </w:p>
    <w:p w:rsidR="0022065D" w:rsidRPr="0022065D" w:rsidRDefault="0022065D">
      <w:pPr>
        <w:numPr>
          <w:ilvl w:val="0"/>
          <w:numId w:val="32"/>
        </w:numPr>
      </w:pPr>
      <w:r w:rsidRPr="0022065D">
        <w:t>If deviation exceeds the dynamic threshold (§7), a rebalance is triggered.</w:t>
      </w:r>
    </w:p>
    <w:p w:rsidR="0022065D" w:rsidRPr="0022065D" w:rsidRDefault="0022065D" w:rsidP="0022065D">
      <w:r w:rsidRPr="0022065D">
        <w:rPr>
          <w:b/>
          <w:bCs/>
        </w:rPr>
        <w:t>Note:</w:t>
      </w:r>
      <w:r w:rsidRPr="0022065D">
        <w:t> The Rebalancing Engine does </w:t>
      </w:r>
      <w:r w:rsidRPr="0022065D">
        <w:rPr>
          <w:b/>
          <w:bCs/>
        </w:rPr>
        <w:t>not</w:t>
      </w:r>
      <w:r w:rsidRPr="0022065D">
        <w:t> use the raw target directly, as the smoothed target prevents oscillation.</w:t>
      </w:r>
    </w:p>
    <w:p w:rsidR="0022065D" w:rsidRPr="0022065D" w:rsidRDefault="002C7580" w:rsidP="0022065D">
      <w:r w:rsidRPr="0022065D">
        <w:rPr>
          <w:noProof/>
        </w:rPr>
        <w:pict>
          <v:rect id="_x0000_i2232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6.9 Edge Cases &amp; Safety Guards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8928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Action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Oracle feed 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Use last known value; flag WATCH; if stale &gt; 5 minutes, pause rebalancing.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Historical window not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Use available data; z</w:t>
            </w:r>
            <w:r w:rsidRPr="0022065D">
              <w:noBreakHyphen/>
              <w:t>score is approximate until 90 days of data is collected.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Extreme VIX (&gt; 80)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Clamp the z</w:t>
            </w:r>
            <w:r w:rsidRPr="0022065D">
              <w:noBreakHyphen/>
              <w:t>score to the maximum observed in the rolling window (prevents extreme outliers from causing massive shifts).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DXY feed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Set ztDXY=0</w:t>
            </w:r>
            <w:r w:rsidRPr="0022065D">
              <w:rPr>
                <w:i/>
                <w:iCs/>
              </w:rPr>
              <w:t>ztDXY</w:t>
            </w:r>
            <w:r w:rsidRPr="0022065D">
              <w:t>​=0 (neutral) until the feed recovers.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31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6.10 Event Emissions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event SignalsUpdated(</w:t>
      </w:r>
    </w:p>
    <w:p w:rsidR="0022065D" w:rsidRPr="0022065D" w:rsidRDefault="0022065D" w:rsidP="0022065D">
      <w:r w:rsidRPr="0022065D">
        <w:t xml:space="preserve">    uint256 indexed vix,</w:t>
      </w:r>
    </w:p>
    <w:p w:rsidR="0022065D" w:rsidRPr="0022065D" w:rsidRDefault="0022065D" w:rsidP="0022065D">
      <w:r w:rsidRPr="0022065D">
        <w:t xml:space="preserve">    uint256 indexed dxy,</w:t>
      </w:r>
    </w:p>
    <w:p w:rsidR="0022065D" w:rsidRPr="0022065D" w:rsidRDefault="0022065D" w:rsidP="0022065D">
      <w:r w:rsidRPr="0022065D">
        <w:t xml:space="preserve">    uint256 rawTarget,</w:t>
      </w:r>
    </w:p>
    <w:p w:rsidR="0022065D" w:rsidRPr="0022065D" w:rsidRDefault="0022065D" w:rsidP="0022065D">
      <w:r w:rsidRPr="0022065D">
        <w:t xml:space="preserve">    uint256 smoothedTarget</w:t>
      </w:r>
    </w:p>
    <w:p w:rsidR="0022065D" w:rsidRPr="0022065D" w:rsidRDefault="0022065D" w:rsidP="0022065D">
      <w:r w:rsidRPr="0022065D">
        <w:t>);</w:t>
      </w:r>
    </w:p>
    <w:p w:rsidR="0022065D" w:rsidRPr="0022065D" w:rsidRDefault="0022065D" w:rsidP="0022065D"/>
    <w:p w:rsidR="0022065D" w:rsidRPr="0022065D" w:rsidRDefault="0022065D" w:rsidP="0022065D">
      <w:r w:rsidRPr="0022065D">
        <w:t>event TargetWeightChanged(</w:t>
      </w:r>
    </w:p>
    <w:p w:rsidR="0022065D" w:rsidRPr="0022065D" w:rsidRDefault="0022065D" w:rsidP="0022065D">
      <w:r w:rsidRPr="0022065D">
        <w:t xml:space="preserve">    uint256 indexed oldTarget,</w:t>
      </w:r>
    </w:p>
    <w:p w:rsidR="0022065D" w:rsidRPr="0022065D" w:rsidRDefault="0022065D" w:rsidP="0022065D">
      <w:r w:rsidRPr="0022065D">
        <w:lastRenderedPageBreak/>
        <w:t xml:space="preserve">    uint256 indexed newTarget,</w:t>
      </w:r>
    </w:p>
    <w:p w:rsidR="0022065D" w:rsidRPr="0022065D" w:rsidRDefault="0022065D" w:rsidP="0022065D">
      <w:r w:rsidRPr="0022065D">
        <w:t xml:space="preserve">    uint256 timestamp</w:t>
      </w:r>
    </w:p>
    <w:p w:rsidR="0022065D" w:rsidRPr="0022065D" w:rsidRDefault="0022065D" w:rsidP="0022065D">
      <w:r w:rsidRPr="0022065D">
        <w:t>);</w:t>
      </w:r>
    </w:p>
    <w:p w:rsidR="0022065D" w:rsidRPr="0022065D" w:rsidRDefault="002C7580" w:rsidP="0022065D">
      <w:r w:rsidRPr="0022065D">
        <w:rPr>
          <w:noProof/>
        </w:rPr>
        <w:pict>
          <v:rect id="_x0000_i2230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6.11 Summary of Developer</w:t>
      </w:r>
      <w:r w:rsidRPr="0022065D">
        <w:rPr>
          <w:b/>
          <w:bCs/>
        </w:rPr>
        <w:noBreakHyphen/>
        <w:t>Facing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568"/>
        <w:gridCol w:w="1538"/>
        <w:gridCol w:w="2866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Governance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VIX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α</w:t>
            </w:r>
            <w:r w:rsidRPr="0022065D">
              <w:rPr>
                <w:i/>
                <w:iCs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DXY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β</w:t>
            </w:r>
            <w:r w:rsidRPr="0022065D">
              <w:rPr>
                <w:i/>
                <w:iCs/>
              </w:rPr>
              <w:t>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Max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θmax</w:t>
            </w:r>
            <w:r w:rsidRPr="0022065D">
              <w:rPr>
                <w:i/>
                <w:iCs/>
              </w:rPr>
              <w:t>θmax</w:t>
            </w:r>
            <w:r w:rsidRPr="0022065D"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±3%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Smoothing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</w:t>
            </w:r>
            <w:r w:rsidRPr="0022065D">
              <w:rPr>
                <w:i/>
                <w:iCs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Rolling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Constitutional (immutable)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Gold Weight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22% –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Constitutional (immutable)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29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 The Rebalancing Engine (Dynamic Optimization)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7.1 Purpose</w:t>
      </w:r>
    </w:p>
    <w:p w:rsidR="0022065D" w:rsidRPr="0022065D" w:rsidRDefault="0022065D" w:rsidP="0022065D">
      <w:r w:rsidRPr="0022065D">
        <w:t>The Rebalancing Engine is the </w:t>
      </w:r>
      <w:r w:rsidRPr="0022065D">
        <w:rPr>
          <w:b/>
          <w:bCs/>
        </w:rPr>
        <w:t>execution layer</w:t>
      </w:r>
      <w:r w:rsidRPr="0022065D">
        <w:t> of the monetary policy. It monitors the reserve portfolio, compares it against the target weights (from Section 6), and executes trades to bring the portfolio back into alignment.</w:t>
      </w:r>
    </w:p>
    <w:p w:rsidR="0022065D" w:rsidRPr="0022065D" w:rsidRDefault="0022065D" w:rsidP="0022065D">
      <w:r w:rsidRPr="0022065D">
        <w:t>Unlike a fixed</w:t>
      </w:r>
      <w:r w:rsidRPr="0022065D">
        <w:noBreakHyphen/>
        <w:t>threshold system, this engine uses a </w:t>
      </w:r>
      <w:r w:rsidRPr="0022065D">
        <w:rPr>
          <w:b/>
          <w:bCs/>
        </w:rPr>
        <w:t>dynamic, cost</w:t>
      </w:r>
      <w:r w:rsidRPr="0022065D">
        <w:rPr>
          <w:b/>
          <w:bCs/>
        </w:rPr>
        <w:noBreakHyphen/>
        <w:t>sensitive</w:t>
      </w:r>
      <w:r w:rsidRPr="0022065D">
        <w:t> decision process. It only rebalances when the </w:t>
      </w:r>
      <w:r w:rsidRPr="0022065D">
        <w:rPr>
          <w:b/>
          <w:bCs/>
        </w:rPr>
        <w:t>expected benefit</w:t>
      </w:r>
      <w:r w:rsidRPr="0022065D">
        <w:t> of reducing deviation exceeds the </w:t>
      </w:r>
      <w:r w:rsidRPr="0022065D">
        <w:rPr>
          <w:b/>
          <w:bCs/>
        </w:rPr>
        <w:t>estimated cost</w:t>
      </w:r>
      <w:r w:rsidRPr="0022065D">
        <w:t> of execution (gas, slippage, and market impact). This minimises unnecessary churn and preserves the protocol's operational surplus.</w:t>
      </w:r>
    </w:p>
    <w:p w:rsidR="0022065D" w:rsidRPr="0022065D" w:rsidRDefault="0022065D" w:rsidP="0022065D">
      <w:r w:rsidRPr="0022065D">
        <w:rPr>
          <w:b/>
          <w:bCs/>
        </w:rPr>
        <w:t>Key Features:</w:t>
      </w:r>
    </w:p>
    <w:p w:rsidR="0022065D" w:rsidRPr="0022065D" w:rsidRDefault="0022065D">
      <w:pPr>
        <w:numPr>
          <w:ilvl w:val="0"/>
          <w:numId w:val="33"/>
        </w:numPr>
      </w:pPr>
      <w:r w:rsidRPr="0022065D">
        <w:rPr>
          <w:b/>
          <w:bCs/>
        </w:rPr>
        <w:t>Dynamic Threshold:</w:t>
      </w:r>
      <w:r w:rsidRPr="0022065D">
        <w:t> The trigger adapts to market volatility and liquidity.</w:t>
      </w:r>
    </w:p>
    <w:p w:rsidR="0022065D" w:rsidRPr="0022065D" w:rsidRDefault="0022065D">
      <w:pPr>
        <w:numPr>
          <w:ilvl w:val="0"/>
          <w:numId w:val="33"/>
        </w:numPr>
      </w:pPr>
      <w:r w:rsidRPr="0022065D">
        <w:rPr>
          <w:b/>
          <w:bCs/>
        </w:rPr>
        <w:t>Cost</w:t>
      </w:r>
      <w:r w:rsidRPr="0022065D">
        <w:rPr>
          <w:b/>
          <w:bCs/>
        </w:rPr>
        <w:noBreakHyphen/>
        <w:t>Benefit Optimisation:</w:t>
      </w:r>
      <w:r w:rsidRPr="0022065D">
        <w:t> Trades are sized to maximise net benefit.</w:t>
      </w:r>
    </w:p>
    <w:p w:rsidR="0022065D" w:rsidRPr="0022065D" w:rsidRDefault="0022065D">
      <w:pPr>
        <w:numPr>
          <w:ilvl w:val="0"/>
          <w:numId w:val="33"/>
        </w:numPr>
      </w:pPr>
      <w:r w:rsidRPr="0022065D">
        <w:rPr>
          <w:b/>
          <w:bCs/>
        </w:rPr>
        <w:t>Liquidity</w:t>
      </w:r>
      <w:r w:rsidRPr="0022065D">
        <w:rPr>
          <w:b/>
          <w:bCs/>
        </w:rPr>
        <w:noBreakHyphen/>
        <w:t>Aware Sizing:</w:t>
      </w:r>
      <w:r w:rsidRPr="0022065D">
        <w:t> Trade sizes are capped by pool depth to avoid slippage.</w:t>
      </w:r>
    </w:p>
    <w:p w:rsidR="0022065D" w:rsidRPr="0022065D" w:rsidRDefault="0022065D">
      <w:pPr>
        <w:numPr>
          <w:ilvl w:val="0"/>
          <w:numId w:val="33"/>
        </w:numPr>
      </w:pPr>
      <w:r w:rsidRPr="0022065D">
        <w:rPr>
          <w:b/>
          <w:bCs/>
        </w:rPr>
        <w:t>Direction Lock (Whipsaw Guard):</w:t>
      </w:r>
      <w:r w:rsidRPr="0022065D">
        <w:t> Prevents immediate reversal of trades to avoid gas waste.</w:t>
      </w:r>
    </w:p>
    <w:p w:rsidR="0022065D" w:rsidRPr="0022065D" w:rsidRDefault="002C7580" w:rsidP="0022065D">
      <w:r w:rsidRPr="0022065D">
        <w:rPr>
          <w:noProof/>
        </w:rPr>
        <w:pict>
          <v:rect id="_x0000_i2228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7.2 Core Variables (Observed vs. Target)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7.2.1 Observed Weights</w:t>
      </w:r>
    </w:p>
    <w:p w:rsidR="0022065D" w:rsidRPr="0022065D" w:rsidRDefault="0022065D" w:rsidP="0022065D">
      <w:r w:rsidRPr="0022065D">
        <w:lastRenderedPageBreak/>
        <w:t>The engine first computes the current observed weight of gold in the reserve:</w:t>
      </w:r>
    </w:p>
    <w:p w:rsidR="0022065D" w:rsidRPr="0022065D" w:rsidRDefault="0022065D" w:rsidP="0022065D">
      <w:r w:rsidRPr="0022065D">
        <w:t>Wgold,tobs=Vgold,tVnet,t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tobs</w:t>
      </w:r>
      <w:r w:rsidRPr="0022065D">
        <w:t>​=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</w:t>
      </w:r>
      <w:r w:rsidRPr="0022065D">
        <w:rPr>
          <w:i/>
          <w:iCs/>
        </w:rPr>
        <w:t>Vgold</w:t>
      </w:r>
      <w:r w:rsidRPr="0022065D">
        <w:t>,</w:t>
      </w:r>
      <w:r w:rsidRPr="0022065D">
        <w:rPr>
          <w:i/>
          <w:iCs/>
        </w:rPr>
        <w:t>t</w:t>
      </w:r>
      <w:r w:rsidRPr="0022065D">
        <w:t>​​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34"/>
        </w:numPr>
      </w:pPr>
      <w:r w:rsidRPr="0022065D">
        <w:t>Vgold,t</w:t>
      </w:r>
      <w:r w:rsidRPr="0022065D">
        <w:rPr>
          <w:i/>
          <w:iCs/>
        </w:rPr>
        <w:t>Vgold</w:t>
      </w:r>
      <w:r w:rsidRPr="0022065D">
        <w:t>,</w:t>
      </w:r>
      <w:r w:rsidRPr="0022065D">
        <w:rPr>
          <w:i/>
          <w:iCs/>
        </w:rPr>
        <w:t>t</w:t>
      </w:r>
      <w:r w:rsidRPr="0022065D">
        <w:t>​ = USD value of all gold holdings (PAXG, etc.) in the vault.</w:t>
      </w:r>
    </w:p>
    <w:p w:rsidR="0022065D" w:rsidRPr="0022065D" w:rsidRDefault="0022065D">
      <w:pPr>
        <w:numPr>
          <w:ilvl w:val="0"/>
          <w:numId w:val="34"/>
        </w:numPr>
      </w:pPr>
      <w:r w:rsidRPr="0022065D">
        <w:t>Vnet,t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 = Total Net Asset Value (from Section 4.1).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7.2.2 Target Weights</w:t>
      </w:r>
    </w:p>
    <w:p w:rsidR="0022065D" w:rsidRPr="0022065D" w:rsidRDefault="0022065D" w:rsidP="0022065D">
      <w:r w:rsidRPr="0022065D">
        <w:t>The engine retrieves the </w:t>
      </w:r>
      <w:r w:rsidRPr="0022065D">
        <w:rPr>
          <w:b/>
          <w:bCs/>
        </w:rPr>
        <w:t>smoothed target gold weight</w:t>
      </w:r>
      <w:r w:rsidRPr="0022065D">
        <w:t> from the Adaptive Macro Engine (Section 6):</w:t>
      </w:r>
    </w:p>
    <w:p w:rsidR="0022065D" w:rsidRPr="0022065D" w:rsidRDefault="0022065D" w:rsidP="0022065D">
      <w:r w:rsidRPr="0022065D">
        <w:t>Wgold,ttarget=getTargetGoldWeight()(from §6.7)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​=getTargetGoldWeight()(from §6.7)Wfiat,ttarget=1−Wgold,ttarget</w:t>
      </w:r>
      <w:r w:rsidRPr="0022065D">
        <w:rPr>
          <w:i/>
          <w:iCs/>
        </w:rPr>
        <w:t>Wfiat</w:t>
      </w:r>
      <w:r w:rsidRPr="0022065D">
        <w:t>,</w:t>
      </w:r>
      <w:r w:rsidRPr="0022065D">
        <w:rPr>
          <w:i/>
          <w:iCs/>
        </w:rPr>
        <w:t>ttarget</w:t>
      </w:r>
      <w:r w:rsidRPr="0022065D">
        <w:t>​=1−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7.2.3 The Deviation</w:t>
      </w:r>
    </w:p>
    <w:p w:rsidR="0022065D" w:rsidRPr="0022065D" w:rsidRDefault="0022065D" w:rsidP="0022065D">
      <w:r w:rsidRPr="0022065D">
        <w:t>Δt=Wgold,tobs−Wgold,ttargetΔ</w:t>
      </w:r>
      <w:r w:rsidRPr="0022065D">
        <w:rPr>
          <w:i/>
          <w:iCs/>
        </w:rPr>
        <w:t>t</w:t>
      </w:r>
      <w:r w:rsidRPr="0022065D">
        <w:t>​=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tobs</w:t>
      </w:r>
      <w:r w:rsidRPr="0022065D">
        <w:t>​−</w:t>
      </w:r>
      <w:r w:rsidRPr="0022065D">
        <w:rPr>
          <w:i/>
          <w:iCs/>
        </w:rPr>
        <w:t>Wgold</w:t>
      </w:r>
      <w:r w:rsidRPr="0022065D">
        <w:t>,</w:t>
      </w:r>
      <w:r w:rsidRPr="0022065D">
        <w:rPr>
          <w:i/>
          <w:iCs/>
        </w:rPr>
        <w:t>ttarget</w:t>
      </w:r>
      <w:r w:rsidRPr="0022065D">
        <w:t>​</w:t>
      </w:r>
    </w:p>
    <w:p w:rsidR="0022065D" w:rsidRPr="0022065D" w:rsidRDefault="0022065D">
      <w:pPr>
        <w:numPr>
          <w:ilvl w:val="0"/>
          <w:numId w:val="35"/>
        </w:numPr>
      </w:pPr>
      <w:r w:rsidRPr="0022065D">
        <w:t>If Δt&gt;0Δ</w:t>
      </w:r>
      <w:r w:rsidRPr="0022065D">
        <w:rPr>
          <w:i/>
          <w:iCs/>
        </w:rPr>
        <w:t>t</w:t>
      </w:r>
      <w:r w:rsidRPr="0022065D">
        <w:t>​&gt;0 → The vault has </w:t>
      </w:r>
      <w:r w:rsidRPr="0022065D">
        <w:rPr>
          <w:b/>
          <w:bCs/>
        </w:rPr>
        <w:t>excess gold</w:t>
      </w:r>
      <w:r w:rsidRPr="0022065D">
        <w:t> (sell gold, buy fiat).</w:t>
      </w:r>
    </w:p>
    <w:p w:rsidR="0022065D" w:rsidRPr="0022065D" w:rsidRDefault="0022065D">
      <w:pPr>
        <w:numPr>
          <w:ilvl w:val="0"/>
          <w:numId w:val="35"/>
        </w:numPr>
      </w:pPr>
      <w:r w:rsidRPr="0022065D">
        <w:t>If Δt&lt;0Δ</w:t>
      </w:r>
      <w:r w:rsidRPr="0022065D">
        <w:rPr>
          <w:i/>
          <w:iCs/>
        </w:rPr>
        <w:t>t</w:t>
      </w:r>
      <w:r w:rsidRPr="0022065D">
        <w:t>​&lt;0 → The vault has </w:t>
      </w:r>
      <w:r w:rsidRPr="0022065D">
        <w:rPr>
          <w:b/>
          <w:bCs/>
        </w:rPr>
        <w:t>deficient gold</w:t>
      </w:r>
      <w:r w:rsidRPr="0022065D">
        <w:t> (sell fiat, buy gold).</w:t>
      </w:r>
    </w:p>
    <w:p w:rsidR="0022065D" w:rsidRPr="0022065D" w:rsidRDefault="002C7580" w:rsidP="0022065D">
      <w:r w:rsidRPr="0022065D">
        <w:rPr>
          <w:noProof/>
        </w:rPr>
        <w:pict>
          <v:rect id="_x0000_i2227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7.3 The Multi</w:t>
      </w:r>
      <w:r w:rsidRPr="0022065D">
        <w:rPr>
          <w:b/>
          <w:bCs/>
        </w:rPr>
        <w:noBreakHyphen/>
        <w:t>Objective Cost Function</w:t>
      </w:r>
    </w:p>
    <w:p w:rsidR="0022065D" w:rsidRPr="0022065D" w:rsidRDefault="0022065D" w:rsidP="0022065D">
      <w:r w:rsidRPr="0022065D">
        <w:t>Instead of using a fixed threshold (e.g., 2.25%), the engine evaluates a </w:t>
      </w:r>
      <w:r w:rsidRPr="0022065D">
        <w:rPr>
          <w:b/>
          <w:bCs/>
        </w:rPr>
        <w:t>composite cost function</w:t>
      </w:r>
      <w:r w:rsidRPr="0022065D">
        <w:t>J(ΔW)</w:t>
      </w:r>
      <w:r w:rsidRPr="0022065D">
        <w:rPr>
          <w:i/>
          <w:iCs/>
        </w:rPr>
        <w:t>J</w:t>
      </w:r>
      <w:r w:rsidRPr="0022065D">
        <w:t>(Δ</w:t>
      </w:r>
      <w:r w:rsidRPr="0022065D">
        <w:rPr>
          <w:i/>
          <w:iCs/>
        </w:rPr>
        <w:t>W</w:t>
      </w:r>
      <w:r w:rsidRPr="0022065D">
        <w:t>) that balances four objectives:</w:t>
      </w:r>
    </w:p>
    <w:p w:rsidR="0022065D" w:rsidRPr="0022065D" w:rsidRDefault="0022065D" w:rsidP="0022065D">
      <w:r w:rsidRPr="0022065D">
        <w:t>J(ΔW)=λ1</w:t>
      </w:r>
      <w:r w:rsidRPr="0022065D">
        <w:rPr>
          <w:rFonts w:ascii="Cambria Math" w:hAnsi="Cambria Math" w:cs="Cambria Math"/>
        </w:rPr>
        <w:t>⋅</w:t>
      </w:r>
      <w:r w:rsidRPr="0022065D">
        <w:t>Deviation2+λ2</w:t>
      </w:r>
      <w:r w:rsidRPr="0022065D">
        <w:rPr>
          <w:rFonts w:ascii="Cambria Math" w:hAnsi="Cambria Math" w:cs="Cambria Math"/>
        </w:rPr>
        <w:t>⋅</w:t>
      </w:r>
      <w:r w:rsidRPr="0022065D">
        <w:t>Cost+λ3</w:t>
      </w:r>
      <w:r w:rsidRPr="0022065D">
        <w:rPr>
          <w:rFonts w:ascii="Cambria Math" w:hAnsi="Cambria Math" w:cs="Cambria Math"/>
        </w:rPr>
        <w:t>⋅</w:t>
      </w:r>
      <w:r w:rsidRPr="0022065D">
        <w:t>Urgency+λ4</w:t>
      </w:r>
      <w:r w:rsidRPr="0022065D">
        <w:rPr>
          <w:rFonts w:ascii="Cambria Math" w:hAnsi="Cambria Math" w:cs="Cambria Math"/>
        </w:rPr>
        <w:t>⋅</w:t>
      </w:r>
      <w:r w:rsidRPr="0022065D">
        <w:t>Turnover</w:t>
      </w:r>
      <w:r w:rsidRPr="0022065D">
        <w:rPr>
          <w:i/>
          <w:iCs/>
        </w:rPr>
        <w:t>J</w:t>
      </w:r>
      <w:r w:rsidRPr="0022065D">
        <w:t>(Δ</w:t>
      </w:r>
      <w:r w:rsidRPr="0022065D">
        <w:rPr>
          <w:i/>
          <w:iCs/>
        </w:rPr>
        <w:t>W</w:t>
      </w:r>
      <w:r w:rsidRPr="0022065D">
        <w:t>)=</w:t>
      </w:r>
      <w:r w:rsidRPr="0022065D">
        <w:rPr>
          <w:i/>
          <w:iCs/>
        </w:rPr>
        <w:t>λ</w:t>
      </w:r>
      <w:r w:rsidRPr="0022065D">
        <w:t>1​</w:t>
      </w:r>
      <w:r w:rsidRPr="0022065D">
        <w:rPr>
          <w:rFonts w:ascii="Cambria Math" w:hAnsi="Cambria Math" w:cs="Cambria Math"/>
        </w:rPr>
        <w:t>⋅</w:t>
      </w:r>
      <w:r w:rsidRPr="0022065D">
        <w:t>Deviation2+</w:t>
      </w:r>
      <w:r w:rsidRPr="0022065D">
        <w:rPr>
          <w:i/>
          <w:iCs/>
        </w:rPr>
        <w:t>λ</w:t>
      </w:r>
      <w:r w:rsidRPr="0022065D">
        <w:t>2​</w:t>
      </w:r>
      <w:r w:rsidRPr="0022065D">
        <w:rPr>
          <w:rFonts w:ascii="Cambria Math" w:hAnsi="Cambria Math" w:cs="Cambria Math"/>
        </w:rPr>
        <w:t>⋅</w:t>
      </w:r>
      <w:r w:rsidRPr="0022065D">
        <w:t>Cost+</w:t>
      </w:r>
      <w:r w:rsidRPr="0022065D">
        <w:rPr>
          <w:i/>
          <w:iCs/>
        </w:rPr>
        <w:t>λ</w:t>
      </w:r>
      <w:r w:rsidRPr="0022065D">
        <w:t>3​</w:t>
      </w:r>
      <w:r w:rsidRPr="0022065D">
        <w:rPr>
          <w:rFonts w:ascii="Cambria Math" w:hAnsi="Cambria Math" w:cs="Cambria Math"/>
        </w:rPr>
        <w:t>⋅</w:t>
      </w:r>
      <w:r w:rsidRPr="0022065D">
        <w:t>Urgency+</w:t>
      </w:r>
      <w:r w:rsidRPr="0022065D">
        <w:rPr>
          <w:i/>
          <w:iCs/>
        </w:rPr>
        <w:t>λ</w:t>
      </w:r>
      <w:r w:rsidRPr="0022065D">
        <w:t>4​</w:t>
      </w:r>
      <w:r w:rsidRPr="0022065D">
        <w:rPr>
          <w:rFonts w:ascii="Cambria Math" w:hAnsi="Cambria Math" w:cs="Cambria Math"/>
        </w:rPr>
        <w:t>⋅</w:t>
      </w:r>
      <w:r w:rsidRPr="0022065D">
        <w:t>Turnover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892"/>
        <w:gridCol w:w="4187"/>
        <w:gridCol w:w="2173"/>
        <w:gridCol w:w="2865"/>
      </w:tblGrid>
      <w:tr w:rsidR="0022065D" w:rsidRPr="0022065D" w:rsidTr="0022065D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Purpose</w:t>
            </w:r>
          </w:p>
        </w:tc>
      </w:tr>
      <w:tr w:rsidR="0022065D" w:rsidRPr="0022065D" w:rsidTr="0022065D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Deviation²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(Wobs−Wtarget−ΔW)2(</w:t>
            </w:r>
            <w:r w:rsidRPr="0022065D">
              <w:rPr>
                <w:i/>
                <w:iCs/>
              </w:rPr>
              <w:t>Wobs</w:t>
            </w:r>
            <w:r w:rsidRPr="0022065D">
              <w:t>−</w:t>
            </w:r>
            <w:r w:rsidRPr="0022065D">
              <w:rPr>
                <w:i/>
                <w:iCs/>
              </w:rPr>
              <w:t>Wtarget</w:t>
            </w:r>
            <w:r w:rsidRPr="0022065D">
              <w:t>−Δ</w:t>
            </w:r>
            <w:r w:rsidRPr="0022065D">
              <w:rPr>
                <w:i/>
                <w:iCs/>
              </w:rPr>
              <w:t>W</w:t>
            </w:r>
            <w:r w:rsidRPr="0022065D">
              <w:t>)2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Measures how much deviation remains after the trade.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( \text{Spread} \times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\Delta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+ \text{FixedGas}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Execution cost (slippage + gas).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1RRt</w:t>
            </w:r>
            <w:r w:rsidRPr="0022065D">
              <w:rPr>
                <w:i/>
                <w:iCs/>
              </w:rPr>
              <w:t>RRt</w:t>
            </w:r>
            <w:r w:rsidRPr="0022065D">
              <w:t>​1​ if RRt&lt;1.10</w:t>
            </w:r>
            <w:r w:rsidRPr="0022065D">
              <w:rPr>
                <w:i/>
                <w:iCs/>
              </w:rPr>
              <w:t>RRt</w:t>
            </w:r>
            <w:r w:rsidRPr="0022065D">
              <w:t>​&lt;1.10, else 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Penalises deviation when the reserve ratio is low.</w:t>
            </w:r>
          </w:p>
        </w:tc>
        <w:tc>
          <w:tcPr>
            <w:tcW w:w="0" w:type="auto"/>
            <w:vAlign w:val="center"/>
            <w:hideMark/>
          </w:tcPr>
          <w:p w:rsidR="0022065D" w:rsidRPr="0022065D" w:rsidRDefault="0022065D" w:rsidP="0022065D"/>
        </w:tc>
        <w:tc>
          <w:tcPr>
            <w:tcW w:w="0" w:type="auto"/>
            <w:vAlign w:val="center"/>
            <w:hideMark/>
          </w:tcPr>
          <w:p w:rsidR="0022065D" w:rsidRPr="0022065D" w:rsidRDefault="0022065D" w:rsidP="0022065D"/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\Delta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Penalises excessive trading volume.</w:t>
            </w:r>
          </w:p>
        </w:tc>
      </w:tr>
    </w:tbl>
    <w:p w:rsidR="0022065D" w:rsidRPr="0022065D" w:rsidRDefault="0022065D" w:rsidP="0022065D">
      <w:r w:rsidRPr="0022065D">
        <w:rPr>
          <w:b/>
          <w:bCs/>
        </w:rPr>
        <w:t>Coefficients (Governance</w:t>
      </w:r>
      <w:r w:rsidRPr="0022065D">
        <w:rPr>
          <w:b/>
          <w:bCs/>
        </w:rPr>
        <w:noBreakHyphen/>
        <w:t>Controlled):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42"/>
        <w:gridCol w:w="7509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Description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λ1</w:t>
            </w:r>
            <w:r w:rsidRPr="0022065D">
              <w:rPr>
                <w:i/>
                <w:iCs/>
              </w:rPr>
              <w:t>λ</w:t>
            </w:r>
            <w:r w:rsidRPr="0022065D">
              <w:t>1​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Prioritises accuracy (reduce deviation).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λ2</w:t>
            </w:r>
            <w:r w:rsidRPr="0022065D">
              <w:rPr>
                <w:i/>
                <w:iCs/>
              </w:rPr>
              <w:t>λ</w:t>
            </w:r>
            <w:r w:rsidRPr="0022065D">
              <w:t>2​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Prioritises cost efficiency.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λ3</w:t>
            </w:r>
            <w:r w:rsidRPr="0022065D">
              <w:rPr>
                <w:i/>
                <w:iCs/>
              </w:rPr>
              <w:t>λ</w:t>
            </w:r>
            <w:r w:rsidRPr="0022065D">
              <w:t>3​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Prioritises solvency during stress.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λ4</w:t>
            </w:r>
            <w:r w:rsidRPr="0022065D">
              <w:rPr>
                <w:i/>
                <w:iCs/>
              </w:rPr>
              <w:t>λ</w:t>
            </w:r>
            <w:r w:rsidRPr="0022065D">
              <w:t>4​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Penalises excessive turnover.</w:t>
            </w:r>
          </w:p>
        </w:tc>
      </w:tr>
    </w:tbl>
    <w:p w:rsidR="0022065D" w:rsidRPr="0022065D" w:rsidRDefault="0022065D" w:rsidP="0022065D">
      <w:r w:rsidRPr="0022065D">
        <w:rPr>
          <w:b/>
          <w:bCs/>
        </w:rPr>
        <w:t>The engine searches for the optimal trade size </w:t>
      </w:r>
      <w:r w:rsidRPr="0022065D">
        <w:t>ΔW</w:t>
      </w:r>
      <w:r w:rsidRPr="0022065D">
        <w:rPr>
          <w:rFonts w:ascii="Cambria Math" w:hAnsi="Cambria Math" w:cs="Cambria Math"/>
        </w:rPr>
        <w:t>∗</w:t>
      </w:r>
      <w:r w:rsidRPr="0022065D">
        <w:t>Δ</w:t>
      </w:r>
      <w:r w:rsidRPr="0022065D">
        <w:rPr>
          <w:i/>
          <w:iCs/>
        </w:rPr>
        <w:t>W</w:t>
      </w:r>
      <w:r w:rsidRPr="0022065D">
        <w:rPr>
          <w:rFonts w:ascii="Cambria Math" w:hAnsi="Cambria Math" w:cs="Cambria Math"/>
        </w:rPr>
        <w:t>∗</w:t>
      </w:r>
      <w:r w:rsidRPr="0022065D">
        <w:rPr>
          <w:b/>
          <w:bCs/>
        </w:rPr>
        <w:t> that minimises </w:t>
      </w:r>
      <w:r w:rsidRPr="0022065D">
        <w:t>J(ΔW)</w:t>
      </w:r>
      <w:r w:rsidRPr="0022065D">
        <w:rPr>
          <w:i/>
          <w:iCs/>
        </w:rPr>
        <w:t>J</w:t>
      </w:r>
      <w:r w:rsidRPr="0022065D">
        <w:t>(Δ</w:t>
      </w:r>
      <w:r w:rsidRPr="0022065D">
        <w:rPr>
          <w:i/>
          <w:iCs/>
        </w:rPr>
        <w:t>W</w:t>
      </w:r>
      <w:r w:rsidRPr="0022065D">
        <w:t>)</w:t>
      </w:r>
      <w:r w:rsidRPr="0022065D">
        <w:rPr>
          <w:b/>
          <w:bCs/>
        </w:rPr>
        <w:t>.</w:t>
      </w:r>
    </w:p>
    <w:p w:rsidR="0022065D" w:rsidRPr="0022065D" w:rsidRDefault="002C7580" w:rsidP="0022065D">
      <w:r w:rsidRPr="0022065D">
        <w:rPr>
          <w:noProof/>
        </w:rPr>
        <w:pict>
          <v:rect id="_x0000_i2226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7.4 The Dynamic Trigger Condition</w:t>
      </w:r>
    </w:p>
    <w:p w:rsidR="0022065D" w:rsidRPr="0022065D" w:rsidRDefault="0022065D" w:rsidP="0022065D">
      <w:r w:rsidRPr="0022065D">
        <w:t>The engine executes a rebalance </w:t>
      </w:r>
      <w:r w:rsidRPr="0022065D">
        <w:rPr>
          <w:b/>
          <w:bCs/>
        </w:rPr>
        <w:t>if and only if</w:t>
      </w:r>
      <w:r w:rsidRPr="0022065D">
        <w:t> the marginal benefit of reducing deviation exceeds the marginal cost:</w:t>
      </w:r>
    </w:p>
    <w:p w:rsidR="0022065D" w:rsidRPr="0022065D" w:rsidRDefault="0022065D" w:rsidP="0022065D">
      <w:r w:rsidRPr="0022065D">
        <w:t>∂J∂ΔW&gt;ExecutionCostestimated∂Δ</w:t>
      </w:r>
      <w:r w:rsidRPr="0022065D">
        <w:rPr>
          <w:i/>
          <w:iCs/>
        </w:rPr>
        <w:t>W</w:t>
      </w:r>
      <w:r w:rsidRPr="0022065D">
        <w:t>∂</w:t>
      </w:r>
      <w:r w:rsidRPr="0022065D">
        <w:rPr>
          <w:i/>
          <w:iCs/>
        </w:rPr>
        <w:t>J</w:t>
      </w:r>
      <w:r w:rsidRPr="0022065D">
        <w:t>​&gt;ExecutionCost</w:t>
      </w:r>
      <w:r w:rsidRPr="0022065D">
        <w:rPr>
          <w:i/>
          <w:iCs/>
        </w:rPr>
        <w:t>estimated</w:t>
      </w:r>
      <w:r w:rsidRPr="0022065D">
        <w:t>​</w:t>
      </w:r>
    </w:p>
    <w:p w:rsidR="0022065D" w:rsidRPr="0022065D" w:rsidRDefault="0022065D" w:rsidP="0022065D">
      <w:r w:rsidRPr="0022065D">
        <w:rPr>
          <w:b/>
          <w:bCs/>
        </w:rPr>
        <w:t>ExecutionCost</w:t>
      </w:r>
      <w:r w:rsidRPr="0022065D">
        <w:t> is estimated as:</w:t>
      </w:r>
    </w:p>
    <w:p w:rsidR="0022065D" w:rsidRPr="0022065D" w:rsidRDefault="0022065D" w:rsidP="0022065D">
      <w:r w:rsidRPr="0022065D">
        <w:t>ExecutionCost=GasPrice×GasUnits+Slippage(</w:t>
      </w:r>
      <w:r w:rsidRPr="0022065D">
        <w:rPr>
          <w:rFonts w:ascii="Cambria Math" w:hAnsi="Cambria Math" w:cs="Cambria Math"/>
        </w:rPr>
        <w:t>∣</w:t>
      </w:r>
      <w:r w:rsidRPr="0022065D">
        <w:t>ΔW</w:t>
      </w:r>
      <w:r w:rsidRPr="0022065D">
        <w:rPr>
          <w:rFonts w:ascii="Cambria Math" w:hAnsi="Cambria Math" w:cs="Cambria Math"/>
        </w:rPr>
        <w:t>∣</w:t>
      </w:r>
      <w:r w:rsidRPr="0022065D">
        <w:t>)ExecutionCost=GasPrice×GasUnits+Slippage(</w:t>
      </w:r>
      <w:r w:rsidRPr="0022065D">
        <w:rPr>
          <w:rFonts w:ascii="Cambria Math" w:hAnsi="Cambria Math" w:cs="Cambria Math"/>
        </w:rPr>
        <w:t>∣</w:t>
      </w:r>
      <w:r w:rsidRPr="0022065D">
        <w:t>Δ</w:t>
      </w:r>
      <w:r w:rsidRPr="0022065D">
        <w:rPr>
          <w:i/>
          <w:iCs/>
        </w:rPr>
        <w:t>W</w:t>
      </w:r>
      <w:r w:rsidRPr="0022065D">
        <w:rPr>
          <w:rFonts w:ascii="Cambria Math" w:hAnsi="Cambria Math" w:cs="Cambria Math"/>
        </w:rPr>
        <w:t>∣</w:t>
      </w:r>
      <w:r w:rsidRPr="0022065D">
        <w:t>)</w:t>
      </w:r>
    </w:p>
    <w:p w:rsidR="0022065D" w:rsidRPr="0022065D" w:rsidRDefault="0022065D" w:rsidP="0022065D">
      <w:r w:rsidRPr="0022065D">
        <w:rPr>
          <w:b/>
          <w:bCs/>
        </w:rPr>
        <w:t>In practice:</w:t>
      </w:r>
      <w:r w:rsidRPr="0022065D">
        <w:t> The engine simulates the trade at the current oracle price, applies the pool</w:t>
      </w:r>
      <w:r w:rsidRPr="0022065D">
        <w:noBreakHyphen/>
        <w:t>specific slippage curve, and computes the net benefit. If the net benefit is positive (i.e., the reduction in deviation is worth the gas and slippage), the trade is executed.</w:t>
      </w:r>
    </w:p>
    <w:p w:rsidR="0022065D" w:rsidRPr="0022065D" w:rsidRDefault="002C7580" w:rsidP="0022065D">
      <w:r w:rsidRPr="0022065D">
        <w:rPr>
          <w:noProof/>
        </w:rPr>
        <w:pict>
          <v:rect id="_x0000_i2225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7.5 Trade Sizing (Liquidity</w:t>
      </w:r>
      <w:r w:rsidRPr="0022065D">
        <w:rPr>
          <w:b/>
          <w:bCs/>
        </w:rPr>
        <w:noBreakHyphen/>
        <w:t>Sensitive)</w:t>
      </w:r>
    </w:p>
    <w:p w:rsidR="0022065D" w:rsidRPr="0022065D" w:rsidRDefault="0022065D" w:rsidP="0022065D">
      <w:r w:rsidRPr="0022065D">
        <w:t>To avoid moving the market against itself, the trade size is </w:t>
      </w:r>
      <w:r w:rsidRPr="0022065D">
        <w:rPr>
          <w:b/>
          <w:bCs/>
        </w:rPr>
        <w:t>dynamically capped</w:t>
      </w:r>
      <w:r w:rsidRPr="0022065D">
        <w:t> by the available pool depth:</w:t>
      </w:r>
    </w:p>
    <w:p w:rsidR="0022065D" w:rsidRPr="0022065D" w:rsidRDefault="0022065D" w:rsidP="0022065D">
      <w:r w:rsidRPr="0022065D">
        <w:t>TradeSizemax=min</w:t>
      </w:r>
      <w:r w:rsidRPr="0022065D">
        <w:rPr>
          <w:rFonts w:ascii="Cambria Math" w:hAnsi="Cambria Math" w:cs="Cambria Math"/>
        </w:rPr>
        <w:t>⁡</w:t>
      </w:r>
      <w:r w:rsidRPr="0022065D">
        <w:t>(</w:t>
      </w:r>
      <w:r w:rsidRPr="0022065D">
        <w:rPr>
          <w:rFonts w:ascii="Cambria Math" w:hAnsi="Cambria Math" w:cs="Cambria Math"/>
        </w:rPr>
        <w:t>∣</w:t>
      </w:r>
      <w:r w:rsidRPr="0022065D">
        <w:t>Δt</w:t>
      </w:r>
      <w:r w:rsidRPr="0022065D">
        <w:rPr>
          <w:rFonts w:ascii="Cambria Math" w:hAnsi="Cambria Math" w:cs="Cambria Math"/>
        </w:rPr>
        <w:t>∣</w:t>
      </w:r>
      <w:r w:rsidRPr="0022065D">
        <w:t>×Vnet,t, 0.10×PoolDepth24h)TradeSize</w:t>
      </w:r>
      <w:r w:rsidRPr="0022065D">
        <w:rPr>
          <w:i/>
          <w:iCs/>
        </w:rPr>
        <w:t>max</w:t>
      </w:r>
      <w:r w:rsidRPr="0022065D">
        <w:t>​=min(</w:t>
      </w:r>
      <w:r w:rsidRPr="0022065D">
        <w:rPr>
          <w:rFonts w:ascii="Cambria Math" w:hAnsi="Cambria Math" w:cs="Cambria Math"/>
        </w:rPr>
        <w:t>∣</w:t>
      </w:r>
      <w:r w:rsidRPr="0022065D">
        <w:t>Δ</w:t>
      </w:r>
      <w:r w:rsidRPr="0022065D">
        <w:rPr>
          <w:i/>
          <w:iCs/>
        </w:rPr>
        <w:t>t</w:t>
      </w:r>
      <w:r w:rsidRPr="0022065D">
        <w:t>​</w:t>
      </w:r>
      <w:r w:rsidRPr="0022065D">
        <w:rPr>
          <w:rFonts w:ascii="Cambria Math" w:hAnsi="Cambria Math" w:cs="Cambria Math"/>
        </w:rPr>
        <w:t>∣</w:t>
      </w:r>
      <w:r w:rsidRPr="0022065D">
        <w:t>×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​, 0.10×PoolDepth24</w:t>
      </w:r>
      <w:r w:rsidRPr="0022065D">
        <w:rPr>
          <w:i/>
          <w:iCs/>
        </w:rPr>
        <w:t>h</w:t>
      </w:r>
      <w:r w:rsidRPr="0022065D">
        <w:t>​)</w:t>
      </w:r>
    </w:p>
    <w:p w:rsidR="0022065D" w:rsidRPr="0022065D" w:rsidRDefault="0022065D" w:rsidP="0022065D">
      <w:r w:rsidRPr="0022065D">
        <w:rPr>
          <w:b/>
          <w:bCs/>
        </w:rPr>
        <w:t>Where:</w:t>
      </w:r>
    </w:p>
    <w:p w:rsidR="0022065D" w:rsidRPr="0022065D" w:rsidRDefault="0022065D">
      <w:pPr>
        <w:numPr>
          <w:ilvl w:val="0"/>
          <w:numId w:val="36"/>
        </w:numPr>
      </w:pPr>
      <w:r w:rsidRPr="0022065D">
        <w:rPr>
          <w:rFonts w:ascii="Cambria Math" w:hAnsi="Cambria Math" w:cs="Cambria Math"/>
        </w:rPr>
        <w:t>∣</w:t>
      </w:r>
      <w:r w:rsidRPr="0022065D">
        <w:t>Δt</w:t>
      </w:r>
      <w:r w:rsidRPr="0022065D">
        <w:rPr>
          <w:rFonts w:ascii="Cambria Math" w:hAnsi="Cambria Math" w:cs="Cambria Math"/>
        </w:rPr>
        <w:t>∣</w:t>
      </w:r>
      <w:r w:rsidRPr="0022065D">
        <w:t>×Vnet,t</w:t>
      </w:r>
      <w:r w:rsidRPr="0022065D">
        <w:rPr>
          <w:rFonts w:ascii="Cambria Math" w:hAnsi="Cambria Math" w:cs="Cambria Math"/>
        </w:rPr>
        <w:t>∣</w:t>
      </w:r>
      <w:r w:rsidRPr="0022065D">
        <w:t>Δ</w:t>
      </w:r>
      <w:r w:rsidRPr="0022065D">
        <w:rPr>
          <w:i/>
          <w:iCs/>
        </w:rPr>
        <w:t>t</w:t>
      </w:r>
      <w:r w:rsidRPr="0022065D">
        <w:t>​</w:t>
      </w:r>
      <w:r w:rsidRPr="0022065D">
        <w:rPr>
          <w:rFonts w:ascii="Cambria Math" w:hAnsi="Cambria Math" w:cs="Cambria Math"/>
        </w:rPr>
        <w:t>∣</w:t>
      </w:r>
      <w:r w:rsidRPr="0022065D">
        <w:t>×</w:t>
      </w:r>
      <w:r w:rsidRPr="0022065D">
        <w:rPr>
          <w:i/>
          <w:iCs/>
        </w:rPr>
        <w:t>Vnet</w:t>
      </w:r>
      <w:r w:rsidRPr="0022065D">
        <w:t>,</w:t>
      </w:r>
      <w:r w:rsidRPr="0022065D">
        <w:rPr>
          <w:i/>
          <w:iCs/>
        </w:rPr>
        <w:t>t</w:t>
      </w:r>
      <w:r w:rsidRPr="0022065D">
        <w:t>​ = The absolute surplus value to rebalance (in USD).</w:t>
      </w:r>
    </w:p>
    <w:p w:rsidR="0022065D" w:rsidRPr="0022065D" w:rsidRDefault="0022065D">
      <w:pPr>
        <w:numPr>
          <w:ilvl w:val="0"/>
          <w:numId w:val="36"/>
        </w:numPr>
      </w:pPr>
      <w:r w:rsidRPr="0022065D">
        <w:t>PoolDepth24hPoolDepth24</w:t>
      </w:r>
      <w:r w:rsidRPr="0022065D">
        <w:rPr>
          <w:i/>
          <w:iCs/>
        </w:rPr>
        <w:t>h</w:t>
      </w:r>
      <w:r w:rsidRPr="0022065D">
        <w:t>​ = The 24</w:t>
      </w:r>
      <w:r w:rsidRPr="0022065D">
        <w:noBreakHyphen/>
        <w:t>hour rolling average liquidity of the primary DEX pool (e.g., PAXG/USDC).</w:t>
      </w:r>
    </w:p>
    <w:p w:rsidR="0022065D" w:rsidRPr="0022065D" w:rsidRDefault="0022065D">
      <w:pPr>
        <w:numPr>
          <w:ilvl w:val="0"/>
          <w:numId w:val="36"/>
        </w:numPr>
      </w:pPr>
      <w:r w:rsidRPr="0022065D">
        <w:t>The </w:t>
      </w:r>
      <w:r w:rsidRPr="0022065D">
        <w:rPr>
          <w:b/>
          <w:bCs/>
        </w:rPr>
        <w:t>10% cap</w:t>
      </w:r>
      <w:r w:rsidRPr="0022065D">
        <w:t> ensures the protocol never consumes more than 10% of the pool's daily volume in a single trade, preventing excessive slippage.</w:t>
      </w:r>
    </w:p>
    <w:p w:rsidR="0022065D" w:rsidRPr="0022065D" w:rsidRDefault="0022065D" w:rsidP="0022065D">
      <w:r w:rsidRPr="0022065D">
        <w:rPr>
          <w:b/>
          <w:bCs/>
        </w:rPr>
        <w:t>If the required rebalance exceeds the cap, the engine executes multiple staged trades over several days (spreading the execution cost).</w:t>
      </w:r>
    </w:p>
    <w:p w:rsidR="0022065D" w:rsidRPr="0022065D" w:rsidRDefault="002C7580" w:rsidP="0022065D">
      <w:r w:rsidRPr="0022065D">
        <w:rPr>
          <w:noProof/>
        </w:rPr>
        <w:pict>
          <v:rect id="_x0000_i2224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7.6 Execution Constraints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7.6.1 Slippage Guard</w:t>
      </w:r>
    </w:p>
    <w:p w:rsidR="0022065D" w:rsidRPr="0022065D" w:rsidRDefault="0022065D" w:rsidP="0022065D">
      <w:r w:rsidRPr="0022065D">
        <w:t>All trades are executed via a DEX aggregator (1inch, Paraswap) with </w:t>
      </w:r>
      <w:r w:rsidRPr="0022065D">
        <w:rPr>
          <w:b/>
          <w:bCs/>
        </w:rPr>
        <w:t>both</w:t>
      </w:r>
      <w:r w:rsidRPr="0022065D">
        <w:rPr>
          <w:b/>
          <w:bCs/>
        </w:rPr>
        <w:noBreakHyphen/>
        <w:t>sided slippage protection</w:t>
      </w:r>
      <w:r w:rsidRPr="0022065D">
        <w:t>:</w:t>
      </w:r>
    </w:p>
    <w:p w:rsidR="0022065D" w:rsidRPr="0022065D" w:rsidRDefault="0022065D">
      <w:pPr>
        <w:numPr>
          <w:ilvl w:val="0"/>
          <w:numId w:val="37"/>
        </w:numPr>
      </w:pPr>
      <w:r w:rsidRPr="0022065D">
        <w:rPr>
          <w:b/>
          <w:bCs/>
        </w:rPr>
        <w:t>When Selling Gold:</w:t>
      </w:r>
    </w:p>
    <w:p w:rsidR="0022065D" w:rsidRPr="0022065D" w:rsidRDefault="0022065D" w:rsidP="0022065D">
      <w:r w:rsidRPr="0022065D">
        <w:t>ExecRate≥OracleRate×(1−τ)ExecRate≥OracleRate×(1−</w:t>
      </w:r>
      <w:r w:rsidRPr="0022065D">
        <w:rPr>
          <w:i/>
          <w:iCs/>
        </w:rPr>
        <w:t>τ</w:t>
      </w:r>
      <w:r w:rsidRPr="0022065D">
        <w:t>)</w:t>
      </w:r>
    </w:p>
    <w:p w:rsidR="0022065D" w:rsidRPr="0022065D" w:rsidRDefault="0022065D">
      <w:pPr>
        <w:numPr>
          <w:ilvl w:val="0"/>
          <w:numId w:val="37"/>
        </w:numPr>
      </w:pPr>
      <w:r w:rsidRPr="0022065D">
        <w:rPr>
          <w:b/>
          <w:bCs/>
        </w:rPr>
        <w:t>When Buying Gold:</w:t>
      </w:r>
    </w:p>
    <w:p w:rsidR="0022065D" w:rsidRPr="0022065D" w:rsidRDefault="0022065D" w:rsidP="0022065D">
      <w:r w:rsidRPr="0022065D">
        <w:lastRenderedPageBreak/>
        <w:t>ExecRate≤OracleRate×(1+τ)ExecRate≤OracleRate×(1+</w:t>
      </w:r>
      <w:r w:rsidRPr="0022065D">
        <w:rPr>
          <w:i/>
          <w:iCs/>
        </w:rPr>
        <w:t>τ</w:t>
      </w:r>
      <w:r w:rsidRPr="0022065D">
        <w:t>)</w:t>
      </w:r>
    </w:p>
    <w:p w:rsidR="0022065D" w:rsidRPr="0022065D" w:rsidRDefault="0022065D" w:rsidP="0022065D">
      <w:r w:rsidRPr="0022065D">
        <w:t>Where τ=0.01</w:t>
      </w:r>
      <w:r w:rsidRPr="0022065D">
        <w:rPr>
          <w:i/>
          <w:iCs/>
        </w:rPr>
        <w:t>τ</w:t>
      </w:r>
      <w:r w:rsidRPr="0022065D">
        <w:t>=0.01 (1%, adjustable by the Risk Council).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7.6.2 Maximum Daily Turnover</w:t>
      </w:r>
    </w:p>
    <w:p w:rsidR="0022065D" w:rsidRPr="0022065D" w:rsidRDefault="0022065D" w:rsidP="0022065D">
      <w:r w:rsidRPr="0022065D">
        <w:t>To prevent excessive trading, the engine enforces a </w:t>
      </w:r>
      <w:r w:rsidRPr="0022065D">
        <w:rPr>
          <w:b/>
          <w:bCs/>
        </w:rPr>
        <w:t>maximum daily turnover</w:t>
      </w:r>
      <w:r w:rsidRPr="0022065D">
        <w:t> of 5% of the total reserve value. If the required rebalance exceeds this, the remaining amount is deferred to the next day.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7.6.3 Direction Lock (Whipsaw Guard)</w:t>
      </w:r>
    </w:p>
    <w:p w:rsidR="0022065D" w:rsidRPr="0022065D" w:rsidRDefault="0022065D" w:rsidP="0022065D">
      <w:r w:rsidRPr="0022065D">
        <w:t>To prevent oscillation (selling gold one day, buying it back the next), the engine implements a </w:t>
      </w:r>
      <w:r w:rsidRPr="0022065D">
        <w:rPr>
          <w:b/>
          <w:bCs/>
        </w:rPr>
        <w:t>24</w:t>
      </w:r>
      <w:r w:rsidRPr="0022065D">
        <w:rPr>
          <w:b/>
          <w:bCs/>
        </w:rPr>
        <w:noBreakHyphen/>
        <w:t>hour direction lock</w:t>
      </w:r>
      <w:r w:rsidRPr="0022065D">
        <w:t>:</w:t>
      </w:r>
    </w:p>
    <w:p w:rsidR="0022065D" w:rsidRPr="0022065D" w:rsidRDefault="0022065D">
      <w:pPr>
        <w:numPr>
          <w:ilvl w:val="0"/>
          <w:numId w:val="38"/>
        </w:numPr>
      </w:pPr>
      <w:r w:rsidRPr="0022065D">
        <w:t>If the engine </w:t>
      </w:r>
      <w:r w:rsidRPr="0022065D">
        <w:rPr>
          <w:b/>
          <w:bCs/>
        </w:rPr>
        <w:t>sold</w:t>
      </w:r>
      <w:r w:rsidRPr="0022065D">
        <w:t> gold in the last 24 hours, it </w:t>
      </w:r>
      <w:r w:rsidRPr="0022065D">
        <w:rPr>
          <w:b/>
          <w:bCs/>
        </w:rPr>
        <w:t>cannot</w:t>
      </w:r>
      <w:r w:rsidRPr="0022065D">
        <w:t> sell gold again (but it </w:t>
      </w:r>
      <w:r w:rsidRPr="0022065D">
        <w:rPr>
          <w:b/>
          <w:bCs/>
        </w:rPr>
        <w:t>can</w:t>
      </w:r>
      <w:r w:rsidRPr="0022065D">
        <w:t> buy gold if the deviation reverses direction).</w:t>
      </w:r>
    </w:p>
    <w:p w:rsidR="0022065D" w:rsidRPr="0022065D" w:rsidRDefault="0022065D">
      <w:pPr>
        <w:numPr>
          <w:ilvl w:val="0"/>
          <w:numId w:val="38"/>
        </w:numPr>
      </w:pPr>
      <w:r w:rsidRPr="0022065D">
        <w:t>If the engine </w:t>
      </w:r>
      <w:r w:rsidRPr="0022065D">
        <w:rPr>
          <w:b/>
          <w:bCs/>
        </w:rPr>
        <w:t>bought</w:t>
      </w:r>
      <w:r w:rsidRPr="0022065D">
        <w:t> gold in the last 24 hours, it </w:t>
      </w:r>
      <w:r w:rsidRPr="0022065D">
        <w:rPr>
          <w:b/>
          <w:bCs/>
        </w:rPr>
        <w:t>cannot</w:t>
      </w:r>
      <w:r w:rsidRPr="0022065D">
        <w:t> buy gold again (but it </w:t>
      </w:r>
      <w:r w:rsidRPr="0022065D">
        <w:rPr>
          <w:b/>
          <w:bCs/>
        </w:rPr>
        <w:t>can</w:t>
      </w:r>
      <w:r w:rsidRPr="0022065D">
        <w:t> sell gold).</w:t>
      </w:r>
    </w:p>
    <w:p w:rsidR="0022065D" w:rsidRPr="0022065D" w:rsidRDefault="0022065D" w:rsidP="0022065D">
      <w:r w:rsidRPr="0022065D">
        <w:rPr>
          <w:b/>
          <w:bCs/>
        </w:rPr>
        <w:t>Exception:</w:t>
      </w:r>
      <w:r w:rsidRPr="0022065D">
        <w:t> The direction lock is </w:t>
      </w:r>
      <w:r w:rsidRPr="0022065D">
        <w:rPr>
          <w:b/>
          <w:bCs/>
        </w:rPr>
        <w:t>overridden</w:t>
      </w:r>
      <w:r w:rsidRPr="0022065D">
        <w:t> if the Reserve Ratio drops below 1.05 (Stress Mode). In that case, the engine may reverse direction regardless of the lock to protect solvency.</w:t>
      </w:r>
    </w:p>
    <w:p w:rsidR="0022065D" w:rsidRPr="0022065D" w:rsidRDefault="002C7580" w:rsidP="0022065D">
      <w:r w:rsidRPr="0022065D">
        <w:rPr>
          <w:noProof/>
        </w:rPr>
        <w:pict>
          <v:rect id="_x0000_i2223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7.7 Integration with the Adaptive Macro Engine</w:t>
      </w:r>
    </w:p>
    <w:p w:rsidR="0022065D" w:rsidRPr="0022065D" w:rsidRDefault="0022065D" w:rsidP="0022065D">
      <w:r w:rsidRPr="0022065D">
        <w:t>The Rebalancing Engine uses the </w:t>
      </w:r>
      <w:r w:rsidRPr="0022065D">
        <w:rPr>
          <w:b/>
          <w:bCs/>
        </w:rPr>
        <w:t>smoothed target gold weight</w:t>
      </w:r>
      <w:r w:rsidRPr="0022065D">
        <w:t> from Section 6 as its primary reference.</w:t>
      </w:r>
    </w:p>
    <w:p w:rsidR="0022065D" w:rsidRPr="0022065D" w:rsidRDefault="0022065D" w:rsidP="0022065D">
      <w:r w:rsidRPr="0022065D">
        <w:rPr>
          <w:b/>
          <w:bCs/>
        </w:rPr>
        <w:t>Flow:</w:t>
      </w:r>
    </w:p>
    <w:p w:rsidR="0022065D" w:rsidRPr="0022065D" w:rsidRDefault="0022065D">
      <w:pPr>
        <w:numPr>
          <w:ilvl w:val="0"/>
          <w:numId w:val="39"/>
        </w:numPr>
      </w:pPr>
      <w:r w:rsidRPr="0022065D">
        <w:t>getTargetGoldWeight() (from §6.7) returns the smoothed target (e.g., 27.1%).</w:t>
      </w:r>
    </w:p>
    <w:p w:rsidR="0022065D" w:rsidRPr="0022065D" w:rsidRDefault="0022065D">
      <w:pPr>
        <w:numPr>
          <w:ilvl w:val="0"/>
          <w:numId w:val="39"/>
        </w:numPr>
      </w:pPr>
      <w:r w:rsidRPr="0022065D">
        <w:t>The engine computes Δt=Wobs−WtargetΔ</w:t>
      </w:r>
      <w:r w:rsidRPr="0022065D">
        <w:rPr>
          <w:i/>
          <w:iCs/>
        </w:rPr>
        <w:t>t</w:t>
      </w:r>
      <w:r w:rsidRPr="0022065D">
        <w:t>​=</w:t>
      </w:r>
      <w:r w:rsidRPr="0022065D">
        <w:rPr>
          <w:i/>
          <w:iCs/>
        </w:rPr>
        <w:t>Wobs</w:t>
      </w:r>
      <w:r w:rsidRPr="0022065D">
        <w:t>−</w:t>
      </w:r>
      <w:r w:rsidRPr="0022065D">
        <w:rPr>
          <w:i/>
          <w:iCs/>
        </w:rPr>
        <w:t>Wtarget</w:t>
      </w:r>
      <w:r w:rsidRPr="0022065D">
        <w:t>.</w:t>
      </w:r>
    </w:p>
    <w:p w:rsidR="0022065D" w:rsidRPr="0022065D" w:rsidRDefault="0022065D">
      <w:pPr>
        <w:numPr>
          <w:ilvl w:val="0"/>
          <w:numId w:val="39"/>
        </w:numPr>
      </w:pPr>
      <w:r w:rsidRPr="0022065D">
        <w:t>It then evaluates J(ΔW)</w:t>
      </w:r>
      <w:r w:rsidRPr="0022065D">
        <w:rPr>
          <w:i/>
          <w:iCs/>
        </w:rPr>
        <w:t>J</w:t>
      </w:r>
      <w:r w:rsidRPr="0022065D">
        <w:t>(Δ</w:t>
      </w:r>
      <w:r w:rsidRPr="0022065D">
        <w:rPr>
          <w:i/>
          <w:iCs/>
        </w:rPr>
        <w:t>W</w:t>
      </w:r>
      <w:r w:rsidRPr="0022065D">
        <w:t>) and determines the optimal trade.</w:t>
      </w:r>
    </w:p>
    <w:p w:rsidR="0022065D" w:rsidRPr="0022065D" w:rsidRDefault="0022065D">
      <w:pPr>
        <w:numPr>
          <w:ilvl w:val="0"/>
          <w:numId w:val="39"/>
        </w:numPr>
      </w:pPr>
      <w:r w:rsidRPr="0022065D">
        <w:t>The trade is executed through the DEX aggregator.</w:t>
      </w:r>
    </w:p>
    <w:p w:rsidR="0022065D" w:rsidRPr="0022065D" w:rsidRDefault="0022065D" w:rsidP="0022065D">
      <w:r w:rsidRPr="0022065D">
        <w:rPr>
          <w:b/>
          <w:bCs/>
        </w:rPr>
        <w:t>Note:</w:t>
      </w:r>
      <w:r w:rsidRPr="0022065D">
        <w:t> The engine recalculates the target </w:t>
      </w:r>
      <w:r w:rsidRPr="0022065D">
        <w:rPr>
          <w:b/>
          <w:bCs/>
        </w:rPr>
        <w:t>every time</w:t>
      </w:r>
      <w:r w:rsidRPr="0022065D">
        <w:t> it evaluates a rebalance. If the target changed since the last evaluation, the engine adapts immediately.</w:t>
      </w:r>
    </w:p>
    <w:p w:rsidR="0022065D" w:rsidRPr="0022065D" w:rsidRDefault="002C7580" w:rsidP="0022065D">
      <w:r w:rsidRPr="0022065D">
        <w:rPr>
          <w:noProof/>
        </w:rPr>
        <w:pict>
          <v:rect id="_x0000_i2222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7.8 Smart Contract Implementation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7.8.1 Constants &amp; State Variables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// Objective function coefficients (1e18 scale)</w:t>
      </w:r>
    </w:p>
    <w:p w:rsidR="0022065D" w:rsidRPr="0022065D" w:rsidRDefault="0022065D" w:rsidP="0022065D">
      <w:r w:rsidRPr="0022065D">
        <w:t xml:space="preserve">uint256 public constant LAMBDA_1 = 0.40e18; </w:t>
      </w:r>
      <w:r w:rsidRPr="0022065D">
        <w:rPr>
          <w:i/>
          <w:iCs/>
        </w:rPr>
        <w:t>// Deviation</w:t>
      </w:r>
    </w:p>
    <w:p w:rsidR="0022065D" w:rsidRPr="0022065D" w:rsidRDefault="0022065D" w:rsidP="0022065D">
      <w:r w:rsidRPr="0022065D">
        <w:t xml:space="preserve">uint256 public constant LAMBDA_2 = 0.30e18; </w:t>
      </w:r>
      <w:r w:rsidRPr="0022065D">
        <w:rPr>
          <w:i/>
          <w:iCs/>
        </w:rPr>
        <w:t>// Cost</w:t>
      </w:r>
    </w:p>
    <w:p w:rsidR="0022065D" w:rsidRPr="0022065D" w:rsidRDefault="0022065D" w:rsidP="0022065D">
      <w:r w:rsidRPr="0022065D">
        <w:t xml:space="preserve">uint256 public constant LAMBDA_3 = 0.20e18; </w:t>
      </w:r>
      <w:r w:rsidRPr="0022065D">
        <w:rPr>
          <w:i/>
          <w:iCs/>
        </w:rPr>
        <w:t>// Urgency</w:t>
      </w:r>
    </w:p>
    <w:p w:rsidR="0022065D" w:rsidRPr="0022065D" w:rsidRDefault="0022065D" w:rsidP="0022065D">
      <w:r w:rsidRPr="0022065D">
        <w:t xml:space="preserve">uint256 public constant LAMBDA_4 = 0.10e18; </w:t>
      </w:r>
      <w:r w:rsidRPr="0022065D">
        <w:rPr>
          <w:i/>
          <w:iCs/>
        </w:rPr>
        <w:t>// Turnover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Slippage tolerance</w:t>
      </w:r>
    </w:p>
    <w:p w:rsidR="0022065D" w:rsidRPr="0022065D" w:rsidRDefault="0022065D" w:rsidP="0022065D">
      <w:r w:rsidRPr="0022065D">
        <w:t xml:space="preserve">uint256 public constant SLIPPAGE_TOLERANCE = 0.01e18; </w:t>
      </w:r>
      <w:r w:rsidRPr="0022065D">
        <w:rPr>
          <w:i/>
          <w:iCs/>
        </w:rPr>
        <w:t>// 1%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Daily turnover cap (5% of NAV)</w:t>
      </w:r>
    </w:p>
    <w:p w:rsidR="0022065D" w:rsidRPr="0022065D" w:rsidRDefault="0022065D" w:rsidP="0022065D">
      <w:r w:rsidRPr="0022065D">
        <w:t xml:space="preserve">uint256 public constant MAX_DAILY_TURNOVER = 0.05e18; </w:t>
      </w:r>
      <w:r w:rsidRPr="0022065D">
        <w:rPr>
          <w:i/>
          <w:iCs/>
        </w:rPr>
        <w:t>// 5%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Max trade size as fraction of pool depth</w:t>
      </w:r>
    </w:p>
    <w:p w:rsidR="0022065D" w:rsidRPr="0022065D" w:rsidRDefault="0022065D" w:rsidP="0022065D">
      <w:r w:rsidRPr="0022065D">
        <w:t xml:space="preserve">uint256 public constant MAX_POOL_FRACTION = 0.10e18; </w:t>
      </w:r>
      <w:r w:rsidRPr="0022065D">
        <w:rPr>
          <w:i/>
          <w:iCs/>
        </w:rPr>
        <w:t>// 10%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Direction lock duration</w:t>
      </w:r>
    </w:p>
    <w:p w:rsidR="0022065D" w:rsidRPr="0022065D" w:rsidRDefault="0022065D" w:rsidP="0022065D">
      <w:r w:rsidRPr="0022065D">
        <w:t>uint256 public constant DIRECTION_LOCK_DURATION = 24 hours;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Last trade metadata</w:t>
      </w:r>
    </w:p>
    <w:p w:rsidR="0022065D" w:rsidRPr="0022065D" w:rsidRDefault="0022065D" w:rsidP="0022065D">
      <w:r w:rsidRPr="0022065D">
        <w:t>struct LastTrade {</w:t>
      </w:r>
    </w:p>
    <w:p w:rsidR="0022065D" w:rsidRPr="0022065D" w:rsidRDefault="0022065D" w:rsidP="0022065D">
      <w:r w:rsidRPr="0022065D">
        <w:t xml:space="preserve">    uint256 timestamp;</w:t>
      </w:r>
    </w:p>
    <w:p w:rsidR="0022065D" w:rsidRPr="0022065D" w:rsidRDefault="0022065D" w:rsidP="0022065D">
      <w:r w:rsidRPr="0022065D">
        <w:t xml:space="preserve">    int256 direction; </w:t>
      </w:r>
      <w:r w:rsidRPr="0022065D">
        <w:rPr>
          <w:i/>
          <w:iCs/>
        </w:rPr>
        <w:t>// +1 for buy, -1 for sell, 0 for none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r w:rsidRPr="0022065D">
        <w:t>LastTrade public lastTrade;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// Daily turnover tracking</w:t>
      </w:r>
    </w:p>
    <w:p w:rsidR="0022065D" w:rsidRPr="0022065D" w:rsidRDefault="0022065D" w:rsidP="0022065D">
      <w:r w:rsidRPr="0022065D">
        <w:t xml:space="preserve">uint256 public dailyTurnover; </w:t>
      </w:r>
      <w:r w:rsidRPr="0022065D">
        <w:rPr>
          <w:i/>
          <w:iCs/>
        </w:rPr>
        <w:t>// USD value traded today</w:t>
      </w:r>
    </w:p>
    <w:p w:rsidR="0022065D" w:rsidRPr="0022065D" w:rsidRDefault="0022065D" w:rsidP="0022065D">
      <w:r w:rsidRPr="0022065D">
        <w:t>uint256 public lastTurnoverReset;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7.8.2 Core Logic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Evaluates whether a rebalance is needed and executes it if profitable.</w:t>
      </w:r>
    </w:p>
    <w:p w:rsidR="0022065D" w:rsidRPr="0022065D" w:rsidRDefault="0022065D" w:rsidP="0022065D">
      <w:r w:rsidRPr="0022065D">
        <w:t xml:space="preserve"> * Called by the keeper bot (or via `executeRebalance()` function).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executeRebalance() external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1. Update state</w:t>
      </w:r>
    </w:p>
    <w:p w:rsidR="0022065D" w:rsidRPr="0022065D" w:rsidRDefault="0022065D" w:rsidP="0022065D">
      <w:r w:rsidRPr="0022065D">
        <w:t xml:space="preserve">    updateReserveState(); </w:t>
      </w:r>
      <w:r w:rsidRPr="0022065D">
        <w:rPr>
          <w:i/>
          <w:iCs/>
        </w:rPr>
        <w:t>// From §4.4.2</w:t>
      </w:r>
    </w:p>
    <w:p w:rsidR="0022065D" w:rsidRPr="0022065D" w:rsidRDefault="0022065D" w:rsidP="0022065D">
      <w:r w:rsidRPr="0022065D">
        <w:t xml:space="preserve">    uint256 nav = getNAV();</w:t>
      </w:r>
    </w:p>
    <w:p w:rsidR="0022065D" w:rsidRPr="0022065D" w:rsidRDefault="0022065D" w:rsidP="0022065D">
      <w:r w:rsidRPr="0022065D">
        <w:t xml:space="preserve">    uint256 rr = getReserveRatio();</w:t>
      </w:r>
    </w:p>
    <w:p w:rsidR="0022065D" w:rsidRPr="0022065D" w:rsidRDefault="0022065D" w:rsidP="0022065D">
      <w:r w:rsidRPr="0022065D">
        <w:t xml:space="preserve">    uint256 targetGold = getTargetGoldWeight(); </w:t>
      </w:r>
      <w:r w:rsidRPr="0022065D">
        <w:rPr>
          <w:i/>
          <w:iCs/>
        </w:rPr>
        <w:t>// From §6.7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2. Compute observed gold weight</w:t>
      </w:r>
    </w:p>
    <w:p w:rsidR="0022065D" w:rsidRPr="0022065D" w:rsidRDefault="0022065D" w:rsidP="0022065D">
      <w:r w:rsidRPr="0022065D">
        <w:t xml:space="preserve">    uint256 goldValue = reserveState.goldValue;</w:t>
      </w:r>
    </w:p>
    <w:p w:rsidR="0022065D" w:rsidRPr="0022065D" w:rsidRDefault="0022065D" w:rsidP="0022065D">
      <w:r w:rsidRPr="0022065D">
        <w:t xml:space="preserve">    uint256 observedGold = (goldValue * 1e18) / nav;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3. Compute deviation</w:t>
      </w:r>
    </w:p>
    <w:p w:rsidR="0022065D" w:rsidRPr="0022065D" w:rsidRDefault="0022065D" w:rsidP="0022065D">
      <w:r w:rsidRPr="0022065D">
        <w:lastRenderedPageBreak/>
        <w:t xml:space="preserve">    int256 deviation = int256(observedGold) - int256(targetGold);</w:t>
      </w:r>
    </w:p>
    <w:p w:rsidR="0022065D" w:rsidRPr="0022065D" w:rsidRDefault="0022065D" w:rsidP="0022065D">
      <w:r w:rsidRPr="0022065D">
        <w:t xml:space="preserve">    if (deviation == 0) return; </w:t>
      </w:r>
      <w:r w:rsidRPr="0022065D">
        <w:rPr>
          <w:i/>
          <w:iCs/>
        </w:rPr>
        <w:t>// Perfectly balanced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4. Direction lock check (except in stress mode)</w:t>
      </w:r>
    </w:p>
    <w:p w:rsidR="0022065D" w:rsidRPr="0022065D" w:rsidRDefault="0022065D" w:rsidP="0022065D">
      <w:r w:rsidRPr="0022065D">
        <w:t xml:space="preserve">    if (rr &gt;= 1.05e18) {</w:t>
      </w:r>
    </w:p>
    <w:p w:rsidR="0022065D" w:rsidRPr="0022065D" w:rsidRDefault="0022065D" w:rsidP="0022065D">
      <w:r w:rsidRPr="0022065D">
        <w:t xml:space="preserve">        if (block.timestamp - lastTrade.timestamp &lt; DIRECTION_LOCK_DURATION) {</w:t>
      </w:r>
    </w:p>
    <w:p w:rsidR="0022065D" w:rsidRPr="0022065D" w:rsidRDefault="0022065D" w:rsidP="0022065D">
      <w:r w:rsidRPr="0022065D">
        <w:t xml:space="preserve">            if ((deviation &gt; 0 &amp;&amp; lastTrade.direction == -1) || </w:t>
      </w:r>
    </w:p>
    <w:p w:rsidR="0022065D" w:rsidRPr="0022065D" w:rsidRDefault="0022065D" w:rsidP="0022065D">
      <w:r w:rsidRPr="0022065D">
        <w:t xml:space="preserve">                (deviation &lt; 0 &amp;&amp; lastTrade.direction == 1)) {</w:t>
      </w:r>
    </w:p>
    <w:p w:rsidR="0022065D" w:rsidRPr="0022065D" w:rsidRDefault="0022065D" w:rsidP="0022065D">
      <w:r w:rsidRPr="0022065D">
        <w:t xml:space="preserve">                return; </w:t>
      </w:r>
      <w:r w:rsidRPr="0022065D">
        <w:rPr>
          <w:i/>
          <w:iCs/>
        </w:rPr>
        <w:t>// Locked in same direction</w:t>
      </w:r>
    </w:p>
    <w:p w:rsidR="0022065D" w:rsidRPr="0022065D" w:rsidRDefault="0022065D" w:rsidP="0022065D">
      <w:r w:rsidRPr="0022065D">
        <w:t xml:space="preserve">            }</w:t>
      </w:r>
    </w:p>
    <w:p w:rsidR="0022065D" w:rsidRPr="0022065D" w:rsidRDefault="0022065D" w:rsidP="0022065D">
      <w:r w:rsidRPr="0022065D">
        <w:t xml:space="preserve">        }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5. Compute optimal trade size (simplified: use the deviation)</w:t>
      </w:r>
    </w:p>
    <w:p w:rsidR="0022065D" w:rsidRPr="0022065D" w:rsidRDefault="0022065D" w:rsidP="0022065D">
      <w:r w:rsidRPr="0022065D">
        <w:t xml:space="preserve">    uint256 surplusValue = abs(deviation) * nav / 1e18;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6. Cap by liquidity</w:t>
      </w:r>
    </w:p>
    <w:p w:rsidR="0022065D" w:rsidRPr="0022065D" w:rsidRDefault="0022065D" w:rsidP="0022065D">
      <w:r w:rsidRPr="0022065D">
        <w:t xml:space="preserve">    uint256 poolDepth = getPoolDepth(PAXG_USDC_POOL);</w:t>
      </w:r>
    </w:p>
    <w:p w:rsidR="0022065D" w:rsidRPr="0022065D" w:rsidRDefault="0022065D" w:rsidP="0022065D">
      <w:r w:rsidRPr="0022065D">
        <w:t xml:space="preserve">    uint256 maxTrade = (poolDepth * MAX_POOL_FRACTION) / 1e18;</w:t>
      </w:r>
    </w:p>
    <w:p w:rsidR="0022065D" w:rsidRPr="0022065D" w:rsidRDefault="0022065D" w:rsidP="0022065D">
      <w:r w:rsidRPr="0022065D">
        <w:t xml:space="preserve">    if (surplusValue &gt; maxTrade) surplusValue = maxTrade;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7. Cap by daily turnover</w:t>
      </w:r>
    </w:p>
    <w:p w:rsidR="0022065D" w:rsidRPr="0022065D" w:rsidRDefault="0022065D" w:rsidP="0022065D">
      <w:r w:rsidRPr="0022065D">
        <w:t xml:space="preserve">    resetDailyTurnover();</w:t>
      </w:r>
    </w:p>
    <w:p w:rsidR="0022065D" w:rsidRPr="0022065D" w:rsidRDefault="0022065D" w:rsidP="0022065D">
      <w:r w:rsidRPr="0022065D">
        <w:t xml:space="preserve">    if (surplusValue &gt; (nav * MAX_DAILY_TURNOVER / 1e18) - dailyTurnover) {</w:t>
      </w:r>
    </w:p>
    <w:p w:rsidR="0022065D" w:rsidRPr="0022065D" w:rsidRDefault="0022065D" w:rsidP="0022065D">
      <w:r w:rsidRPr="0022065D">
        <w:t xml:space="preserve">        surplusValue = (nav * MAX_DAILY_TURNOVER / 1e18) - dailyTurnover;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8. Estimate costs</w:t>
      </w:r>
    </w:p>
    <w:p w:rsidR="0022065D" w:rsidRPr="0022065D" w:rsidRDefault="0022065D" w:rsidP="0022065D">
      <w:r w:rsidRPr="0022065D">
        <w:t xml:space="preserve">    uint256 estimatedCost = estimateExecutionCost(surplusValue, deviation &gt; 0);</w:t>
      </w:r>
    </w:p>
    <w:p w:rsidR="0022065D" w:rsidRPr="0022065D" w:rsidRDefault="0022065D" w:rsidP="0022065D">
      <w:r w:rsidRPr="0022065D">
        <w:t xml:space="preserve">    uint256 urgency = (rr &lt; 1.10e18) ? (1e18 / rr) : 0;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9. Compute net benefit (objective function improvement)</w:t>
      </w:r>
    </w:p>
    <w:p w:rsidR="0022065D" w:rsidRPr="0022065D" w:rsidRDefault="0022065D" w:rsidP="0022065D">
      <w:r w:rsidRPr="0022065D">
        <w:t xml:space="preserve">    uint256 currentDeviation = abs(deviation);</w:t>
      </w:r>
    </w:p>
    <w:p w:rsidR="0022065D" w:rsidRPr="0022065D" w:rsidRDefault="0022065D" w:rsidP="0022065D">
      <w:r w:rsidRPr="0022065D">
        <w:t xml:space="preserve">    uint256 newDeviation = abs(deviation - (int256(surplusValue) * 1e18 / int256(nav)));</w:t>
      </w:r>
    </w:p>
    <w:p w:rsidR="0022065D" w:rsidRPr="0022065D" w:rsidRDefault="0022065D" w:rsidP="0022065D">
      <w:r w:rsidRPr="0022065D">
        <w:t xml:space="preserve">    uint256 benefit = (currentDeviation - newDeviation) * LAMBDA_1 / 1e18;</w:t>
      </w:r>
    </w:p>
    <w:p w:rsidR="0022065D" w:rsidRPr="0022065D" w:rsidRDefault="0022065D" w:rsidP="0022065D">
      <w:r w:rsidRPr="0022065D">
        <w:lastRenderedPageBreak/>
        <w:t xml:space="preserve">    benefit += urgency * LAMBDA_3 / 1e18;</w:t>
      </w:r>
    </w:p>
    <w:p w:rsidR="0022065D" w:rsidRPr="0022065D" w:rsidRDefault="0022065D" w:rsidP="0022065D">
      <w:r w:rsidRPr="0022065D">
        <w:t xml:space="preserve">    uint256 costTerm = estimatedCost * LAMBDA_2 / 1e18;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10. Execute if beneficial</w:t>
      </w:r>
    </w:p>
    <w:p w:rsidR="0022065D" w:rsidRPr="0022065D" w:rsidRDefault="0022065D" w:rsidP="0022065D">
      <w:r w:rsidRPr="0022065D">
        <w:t xml:space="preserve">    if (benefit &gt; costTerm) {</w:t>
      </w:r>
    </w:p>
    <w:p w:rsidR="0022065D" w:rsidRPr="0022065D" w:rsidRDefault="0022065D" w:rsidP="0022065D">
      <w:r w:rsidRPr="0022065D">
        <w:t xml:space="preserve">        </w:t>
      </w:r>
      <w:r w:rsidRPr="0022065D">
        <w:rPr>
          <w:i/>
          <w:iCs/>
        </w:rPr>
        <w:t>// Execute the trade</w:t>
      </w:r>
    </w:p>
    <w:p w:rsidR="0022065D" w:rsidRPr="0022065D" w:rsidRDefault="0022065D" w:rsidP="0022065D">
      <w:r w:rsidRPr="0022065D">
        <w:t xml:space="preserve">        if (deviation &gt; 0) {</w:t>
      </w:r>
    </w:p>
    <w:p w:rsidR="0022065D" w:rsidRPr="0022065D" w:rsidRDefault="0022065D" w:rsidP="0022065D">
      <w:r w:rsidRPr="0022065D">
        <w:t xml:space="preserve">            </w:t>
      </w:r>
      <w:r w:rsidRPr="0022065D">
        <w:rPr>
          <w:i/>
          <w:iCs/>
        </w:rPr>
        <w:t>// Sell gold</w:t>
      </w:r>
    </w:p>
    <w:p w:rsidR="0022065D" w:rsidRPr="0022065D" w:rsidRDefault="0022065D" w:rsidP="0022065D">
      <w:r w:rsidRPr="0022065D">
        <w:t xml:space="preserve">            uint256 sellAmount = (surplusValue * 1e18) / getGoldPrice();</w:t>
      </w:r>
    </w:p>
    <w:p w:rsidR="0022065D" w:rsidRPr="0022065D" w:rsidRDefault="0022065D" w:rsidP="0022065D">
      <w:r w:rsidRPr="0022065D">
        <w:t xml:space="preserve">            sellGold(sellAmount);</w:t>
      </w:r>
    </w:p>
    <w:p w:rsidR="0022065D" w:rsidRPr="0022065D" w:rsidRDefault="0022065D" w:rsidP="0022065D">
      <w:r w:rsidRPr="0022065D">
        <w:t xml:space="preserve">            lastTrade.direction = -1;</w:t>
      </w:r>
    </w:p>
    <w:p w:rsidR="0022065D" w:rsidRPr="0022065D" w:rsidRDefault="0022065D" w:rsidP="0022065D">
      <w:r w:rsidRPr="0022065D">
        <w:t xml:space="preserve">        } else {</w:t>
      </w:r>
    </w:p>
    <w:p w:rsidR="0022065D" w:rsidRPr="0022065D" w:rsidRDefault="0022065D" w:rsidP="0022065D">
      <w:r w:rsidRPr="0022065D">
        <w:t xml:space="preserve">            </w:t>
      </w:r>
      <w:r w:rsidRPr="0022065D">
        <w:rPr>
          <w:i/>
          <w:iCs/>
        </w:rPr>
        <w:t>// Buy gold</w:t>
      </w:r>
    </w:p>
    <w:p w:rsidR="0022065D" w:rsidRPr="0022065D" w:rsidRDefault="0022065D" w:rsidP="0022065D">
      <w:r w:rsidRPr="0022065D">
        <w:t xml:space="preserve">            uint256 buyAmount = (surplusValue * 1e18) / getGoldPrice();</w:t>
      </w:r>
    </w:p>
    <w:p w:rsidR="0022065D" w:rsidRPr="0022065D" w:rsidRDefault="0022065D" w:rsidP="0022065D">
      <w:r w:rsidRPr="0022065D">
        <w:t xml:space="preserve">            buyGold(buyAmount);</w:t>
      </w:r>
    </w:p>
    <w:p w:rsidR="0022065D" w:rsidRPr="0022065D" w:rsidRDefault="0022065D" w:rsidP="0022065D">
      <w:r w:rsidRPr="0022065D">
        <w:t xml:space="preserve">            lastTrade.direction = 1;</w:t>
      </w:r>
    </w:p>
    <w:p w:rsidR="0022065D" w:rsidRPr="0022065D" w:rsidRDefault="0022065D" w:rsidP="0022065D">
      <w:r w:rsidRPr="0022065D">
        <w:t xml:space="preserve">        }</w:t>
      </w:r>
    </w:p>
    <w:p w:rsidR="0022065D" w:rsidRPr="0022065D" w:rsidRDefault="0022065D" w:rsidP="0022065D">
      <w:r w:rsidRPr="0022065D">
        <w:t xml:space="preserve">        lastTrade.timestamp = block.timestamp;</w:t>
      </w:r>
    </w:p>
    <w:p w:rsidR="0022065D" w:rsidRPr="0022065D" w:rsidRDefault="0022065D" w:rsidP="0022065D">
      <w:r w:rsidRPr="0022065D">
        <w:t xml:space="preserve">        dailyTurnover += surplusValue;</w:t>
      </w:r>
    </w:p>
    <w:p w:rsidR="0022065D" w:rsidRPr="0022065D" w:rsidRDefault="0022065D" w:rsidP="0022065D">
      <w:r w:rsidRPr="0022065D">
        <w:t xml:space="preserve">        </w:t>
      </w:r>
    </w:p>
    <w:p w:rsidR="0022065D" w:rsidRPr="0022065D" w:rsidRDefault="0022065D" w:rsidP="0022065D">
      <w:r w:rsidRPr="0022065D">
        <w:t xml:space="preserve">        emit RebalanceExecuted(block.timestamp, deviation, surplusValue, estimatedCost);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Estimates execution cost (gas + slippage) for a trade.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estimateExecutionCost(uint256 amount, bool isSell) internal view returns (uint256)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Simplified: 0.1% of trade value + $50 gas</w:t>
      </w:r>
    </w:p>
    <w:p w:rsidR="0022065D" w:rsidRPr="0022065D" w:rsidRDefault="0022065D" w:rsidP="0022065D">
      <w:r w:rsidRPr="0022065D">
        <w:t xml:space="preserve">    uint256 slippage = amount / 1000; </w:t>
      </w:r>
      <w:r w:rsidRPr="0022065D">
        <w:rPr>
          <w:i/>
          <w:iCs/>
        </w:rPr>
        <w:t>// 0.1% assumed</w:t>
      </w:r>
    </w:p>
    <w:p w:rsidR="0022065D" w:rsidRPr="0022065D" w:rsidRDefault="0022065D" w:rsidP="0022065D">
      <w:r w:rsidRPr="0022065D">
        <w:t xml:space="preserve">    uint256 gas = 50e18; </w:t>
      </w:r>
      <w:r w:rsidRPr="0022065D">
        <w:rPr>
          <w:i/>
          <w:iCs/>
        </w:rPr>
        <w:t>// $50 in wei (simplified)</w:t>
      </w:r>
    </w:p>
    <w:p w:rsidR="0022065D" w:rsidRPr="0022065D" w:rsidRDefault="0022065D" w:rsidP="0022065D">
      <w:r w:rsidRPr="0022065D">
        <w:t xml:space="preserve">    return slippage + gas;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/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lastRenderedPageBreak/>
        <w:t xml:space="preserve"> * @dev Resets daily turnover counter if a new day has started.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resetDailyTurnover() internal {</w:t>
      </w:r>
    </w:p>
    <w:p w:rsidR="0022065D" w:rsidRPr="0022065D" w:rsidRDefault="0022065D" w:rsidP="0022065D">
      <w:r w:rsidRPr="0022065D">
        <w:t xml:space="preserve">    if (block.timestamp &gt;= lastTurnoverReset + 1 days) {</w:t>
      </w:r>
    </w:p>
    <w:p w:rsidR="0022065D" w:rsidRPr="0022065D" w:rsidRDefault="0022065D" w:rsidP="0022065D">
      <w:r w:rsidRPr="0022065D">
        <w:t xml:space="preserve">        dailyTurnover = 0;</w:t>
      </w:r>
    </w:p>
    <w:p w:rsidR="0022065D" w:rsidRPr="0022065D" w:rsidRDefault="0022065D" w:rsidP="0022065D">
      <w:r w:rsidRPr="0022065D">
        <w:t xml:space="preserve">        lastTurnoverReset = block.timestamp;</w:t>
      </w:r>
    </w:p>
    <w:p w:rsidR="0022065D" w:rsidRPr="0022065D" w:rsidRDefault="0022065D" w:rsidP="0022065D">
      <w:r w:rsidRPr="0022065D">
        <w:t xml:space="preserve">    }</w:t>
      </w:r>
    </w:p>
    <w:p w:rsidR="0022065D" w:rsidRPr="0022065D" w:rsidRDefault="0022065D" w:rsidP="0022065D">
      <w:r w:rsidRPr="0022065D">
        <w:t>}</w: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7.8.3 DEX Integration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rPr>
          <w:i/>
          <w:iCs/>
        </w:rPr>
        <w:t>/**</w:t>
      </w:r>
    </w:p>
    <w:p w:rsidR="0022065D" w:rsidRPr="0022065D" w:rsidRDefault="0022065D" w:rsidP="0022065D">
      <w:r w:rsidRPr="0022065D">
        <w:t xml:space="preserve"> * @dev Executes a sell order for gold via a DEX aggregator.</w:t>
      </w:r>
    </w:p>
    <w:p w:rsidR="0022065D" w:rsidRPr="0022065D" w:rsidRDefault="0022065D" w:rsidP="0022065D">
      <w:r w:rsidRPr="0022065D">
        <w:t xml:space="preserve"> */</w:t>
      </w:r>
    </w:p>
    <w:p w:rsidR="0022065D" w:rsidRPr="0022065D" w:rsidRDefault="0022065D" w:rsidP="0022065D">
      <w:r w:rsidRPr="0022065D">
        <w:t>function sellGold(uint256 amount) internal {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Check slippage guard</w:t>
      </w:r>
    </w:p>
    <w:p w:rsidR="0022065D" w:rsidRPr="0022065D" w:rsidRDefault="0022065D" w:rsidP="0022065D">
      <w:r w:rsidRPr="0022065D">
        <w:t xml:space="preserve">    uint256 oraclePrice = getGoldPrice();</w:t>
      </w:r>
    </w:p>
    <w:p w:rsidR="0022065D" w:rsidRPr="0022065D" w:rsidRDefault="0022065D" w:rsidP="0022065D">
      <w:r w:rsidRPr="0022065D">
        <w:t xml:space="preserve">    uint256 minOutput = (amount * oraclePrice / 1e18) * (1e18 - SLIPPAGE_TOLERANCE) / 1e18;</w:t>
      </w:r>
    </w:p>
    <w:p w:rsidR="0022065D" w:rsidRPr="0022065D" w:rsidRDefault="0022065D" w:rsidP="0022065D">
      <w:r w:rsidRPr="0022065D">
        <w:t xml:space="preserve">    </w:t>
      </w:r>
    </w:p>
    <w:p w:rsidR="0022065D" w:rsidRPr="0022065D" w:rsidRDefault="0022065D" w:rsidP="0022065D">
      <w:r w:rsidRPr="0022065D">
        <w:t xml:space="preserve">    </w:t>
      </w:r>
      <w:r w:rsidRPr="0022065D">
        <w:rPr>
          <w:i/>
          <w:iCs/>
        </w:rPr>
        <w:t>// Execute swap via aggregator (1inch, Paraswap)</w:t>
      </w:r>
    </w:p>
    <w:p w:rsidR="0022065D" w:rsidRPr="0022065D" w:rsidRDefault="0022065D" w:rsidP="0022065D">
      <w:r w:rsidRPr="0022065D">
        <w:t xml:space="preserve">    bytes memory data = aggregator.encodeSwapData(PAXG, USDC, amount, minOutput, address(this), block.timestamp + 300);</w:t>
      </w:r>
    </w:p>
    <w:p w:rsidR="0022065D" w:rsidRPr="0022065D" w:rsidRDefault="0022065D" w:rsidP="0022065D">
      <w:r w:rsidRPr="0022065D">
        <w:t xml:space="preserve">    (bool success, ) = aggregator.call(data);</w:t>
      </w:r>
    </w:p>
    <w:p w:rsidR="0022065D" w:rsidRPr="0022065D" w:rsidRDefault="0022065D" w:rsidP="0022065D">
      <w:r w:rsidRPr="0022065D">
        <w:t xml:space="preserve">    require(success, "Sell failed");</w:t>
      </w:r>
    </w:p>
    <w:p w:rsidR="0022065D" w:rsidRPr="0022065D" w:rsidRDefault="0022065D" w:rsidP="0022065D">
      <w:r w:rsidRPr="0022065D">
        <w:t>}</w:t>
      </w:r>
    </w:p>
    <w:p w:rsidR="0022065D" w:rsidRPr="0022065D" w:rsidRDefault="002C7580" w:rsidP="0022065D">
      <w:r w:rsidRPr="0022065D">
        <w:rPr>
          <w:noProof/>
        </w:rPr>
        <w:pict>
          <v:rect id="_x0000_i2221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7.9 Event Emissions</w:t>
      </w:r>
    </w:p>
    <w:p w:rsidR="0022065D" w:rsidRPr="0022065D" w:rsidRDefault="0022065D" w:rsidP="0022065D">
      <w:r w:rsidRPr="0022065D">
        <w:t>solidity</w:t>
      </w:r>
    </w:p>
    <w:p w:rsidR="0022065D" w:rsidRPr="0022065D" w:rsidRDefault="0022065D" w:rsidP="0022065D">
      <w:r w:rsidRPr="0022065D">
        <w:t>event RebalanceExecuted(</w:t>
      </w:r>
    </w:p>
    <w:p w:rsidR="0022065D" w:rsidRPr="0022065D" w:rsidRDefault="0022065D" w:rsidP="0022065D">
      <w:r w:rsidRPr="0022065D">
        <w:t xml:space="preserve">    uint256 indexed timestamp,</w:t>
      </w:r>
    </w:p>
    <w:p w:rsidR="0022065D" w:rsidRPr="0022065D" w:rsidRDefault="0022065D" w:rsidP="0022065D">
      <w:r w:rsidRPr="0022065D">
        <w:t xml:space="preserve">    int256 deviation,</w:t>
      </w:r>
    </w:p>
    <w:p w:rsidR="0022065D" w:rsidRPr="0022065D" w:rsidRDefault="0022065D" w:rsidP="0022065D">
      <w:r w:rsidRPr="0022065D">
        <w:t xml:space="preserve">    uint256 amount,</w:t>
      </w:r>
    </w:p>
    <w:p w:rsidR="0022065D" w:rsidRPr="0022065D" w:rsidRDefault="0022065D" w:rsidP="0022065D">
      <w:r w:rsidRPr="0022065D">
        <w:t xml:space="preserve">    uint256 estimatedCost</w:t>
      </w:r>
    </w:p>
    <w:p w:rsidR="0022065D" w:rsidRPr="0022065D" w:rsidRDefault="0022065D" w:rsidP="0022065D">
      <w:r w:rsidRPr="0022065D">
        <w:t>);</w:t>
      </w:r>
    </w:p>
    <w:p w:rsidR="0022065D" w:rsidRPr="0022065D" w:rsidRDefault="0022065D" w:rsidP="0022065D"/>
    <w:p w:rsidR="0022065D" w:rsidRPr="0022065D" w:rsidRDefault="0022065D" w:rsidP="0022065D">
      <w:r w:rsidRPr="0022065D">
        <w:t>event RebalanceSkipped(</w:t>
      </w:r>
    </w:p>
    <w:p w:rsidR="0022065D" w:rsidRPr="0022065D" w:rsidRDefault="0022065D" w:rsidP="0022065D">
      <w:r w:rsidRPr="0022065D">
        <w:t xml:space="preserve">    uint256 indexed timestamp,</w:t>
      </w:r>
    </w:p>
    <w:p w:rsidR="0022065D" w:rsidRPr="0022065D" w:rsidRDefault="0022065D" w:rsidP="0022065D">
      <w:r w:rsidRPr="0022065D">
        <w:lastRenderedPageBreak/>
        <w:t xml:space="preserve">    int256 deviation,</w:t>
      </w:r>
    </w:p>
    <w:p w:rsidR="0022065D" w:rsidRPr="0022065D" w:rsidRDefault="0022065D" w:rsidP="0022065D">
      <w:r w:rsidRPr="0022065D">
        <w:t xml:space="preserve">    string reason</w:t>
      </w:r>
    </w:p>
    <w:p w:rsidR="0022065D" w:rsidRPr="0022065D" w:rsidRDefault="0022065D" w:rsidP="0022065D">
      <w:r w:rsidRPr="0022065D">
        <w:t>);</w:t>
      </w:r>
    </w:p>
    <w:p w:rsidR="0022065D" w:rsidRPr="0022065D" w:rsidRDefault="0022065D" w:rsidP="0022065D"/>
    <w:p w:rsidR="0022065D" w:rsidRPr="0022065D" w:rsidRDefault="0022065D" w:rsidP="0022065D">
      <w:r w:rsidRPr="0022065D">
        <w:t>event DailyTurnoverReset(</w:t>
      </w:r>
    </w:p>
    <w:p w:rsidR="0022065D" w:rsidRPr="0022065D" w:rsidRDefault="0022065D" w:rsidP="0022065D">
      <w:r w:rsidRPr="0022065D">
        <w:t xml:space="preserve">    uint256 indexed timestamp,</w:t>
      </w:r>
    </w:p>
    <w:p w:rsidR="0022065D" w:rsidRPr="0022065D" w:rsidRDefault="0022065D" w:rsidP="0022065D">
      <w:r w:rsidRPr="0022065D">
        <w:t xml:space="preserve">    uint256 previousTurnover</w:t>
      </w:r>
    </w:p>
    <w:p w:rsidR="0022065D" w:rsidRPr="0022065D" w:rsidRDefault="0022065D" w:rsidP="0022065D">
      <w:r w:rsidRPr="0022065D">
        <w:t>);</w:t>
      </w:r>
    </w:p>
    <w:p w:rsidR="0022065D" w:rsidRPr="0022065D" w:rsidRDefault="002C7580" w:rsidP="0022065D">
      <w:r w:rsidRPr="0022065D">
        <w:rPr>
          <w:noProof/>
        </w:rPr>
        <w:pict>
          <v:rect id="_x0000_i2220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7.10 Summary of Developer</w:t>
      </w:r>
      <w:r w:rsidRPr="0022065D">
        <w:rPr>
          <w:b/>
          <w:bCs/>
        </w:rPr>
        <w:noBreakHyphen/>
        <w:t>Facing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216"/>
        <w:gridCol w:w="2352"/>
        <w:gridCol w:w="4781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Governance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Lambda 1 (Deviation)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λ1</w:t>
            </w:r>
            <w:r w:rsidRPr="0022065D">
              <w:rPr>
                <w:i/>
                <w:iCs/>
              </w:rPr>
              <w:t>λ</w:t>
            </w:r>
            <w:r w:rsidRPr="0022065D">
              <w:t>1​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Lambda 2 (Cost)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λ2</w:t>
            </w:r>
            <w:r w:rsidRPr="0022065D">
              <w:rPr>
                <w:i/>
                <w:iCs/>
              </w:rPr>
              <w:t>λ</w:t>
            </w:r>
            <w:r w:rsidRPr="0022065D">
              <w:t>2​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Lambda 3 (Urgency)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λ3</w:t>
            </w:r>
            <w:r w:rsidRPr="0022065D">
              <w:rPr>
                <w:i/>
                <w:iCs/>
              </w:rPr>
              <w:t>λ</w:t>
            </w:r>
            <w:r w:rsidRPr="0022065D">
              <w:t>3​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Lambda 4 (Turnover)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λ4</w:t>
            </w:r>
            <w:r w:rsidRPr="0022065D">
              <w:rPr>
                <w:i/>
                <w:iCs/>
              </w:rPr>
              <w:t>λ</w:t>
            </w:r>
            <w:r w:rsidRPr="0022065D">
              <w:t>4​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Slippage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τ</w:t>
            </w:r>
            <w:r w:rsidRPr="0022065D">
              <w:rPr>
                <w:i/>
                <w:iCs/>
              </w:rPr>
              <w:t>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Max Daily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5% of NAV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Max Pool Fraction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10% of 24h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Risk Council (4/7)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Direction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Immutable (Risk Council can override in stress)</w:t>
            </w:r>
          </w:p>
        </w:tc>
      </w:tr>
    </w:tbl>
    <w:p w:rsidR="0022065D" w:rsidRPr="0022065D" w:rsidRDefault="002C7580" w:rsidP="0022065D">
      <w:r w:rsidRPr="0022065D">
        <w:rPr>
          <w:noProof/>
        </w:rPr>
        <w:pict>
          <v:rect id="_x0000_i2219" alt="" style="width:468pt;height:.05pt;mso-width-percent:0;mso-height-percent:0;mso-width-percent:0;mso-height-percent:0" o:hralign="center" o:hrstd="t" o:hr="t" fillcolor="#a0a0a0" stroked="f"/>
        </w:pict>
      </w:r>
    </w:p>
    <w:p w:rsidR="0022065D" w:rsidRPr="0022065D" w:rsidRDefault="0022065D" w:rsidP="0022065D">
      <w:pPr>
        <w:rPr>
          <w:b/>
          <w:bCs/>
        </w:rPr>
      </w:pPr>
      <w:r w:rsidRPr="0022065D">
        <w:rPr>
          <w:b/>
          <w:bCs/>
        </w:rPr>
        <w:t>Summary of Insertion Instructions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608"/>
      </w:tblGrid>
      <w:tr w:rsidR="0022065D" w:rsidRPr="0022065D" w:rsidTr="002206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pPr>
              <w:rPr>
                <w:b/>
                <w:bCs/>
              </w:rPr>
            </w:pPr>
            <w:r w:rsidRPr="0022065D">
              <w:rPr>
                <w:b/>
                <w:bCs/>
              </w:rPr>
              <w:t>Details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Replace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Replace the entire existing Section 7 in the blueprint with this module.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lastRenderedPageBreak/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Requires Section 4 (Reserve NAV), Section 6 (Target Weights), Section 9 (Oracles), and Section 10 (Execution).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Developer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 executeRebalance() function must be called by a keeper bot at least once per hour (or on significant market moves). The gas estimation should be calibrated to the target chain.</w:t>
            </w:r>
          </w:p>
        </w:tc>
      </w:tr>
      <w:tr w:rsidR="0022065D" w:rsidRPr="0022065D" w:rsidTr="002206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2065D" w:rsidRPr="0022065D" w:rsidRDefault="0022065D" w:rsidP="0022065D">
            <w:r w:rsidRPr="0022065D">
              <w:t>The aggregator address must be a trusted, audited DEX aggregator. The contract must include onlyApprovedAggregator modifiers to prevent malicious router calls.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18" alt="" style="width:468pt;height:.05pt;mso-width-percent:0;mso-height-percent:0;mso-width-percent:0;mso-height-percent:0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 The Dynamic Buffer (Base, Stress &amp; Emergency Layers)</w: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8.1 Purpose</w:t>
      </w:r>
    </w:p>
    <w:p w:rsidR="008356E0" w:rsidRPr="008356E0" w:rsidRDefault="008356E0" w:rsidP="008356E0">
      <w:r w:rsidRPr="008356E0">
        <w:t>The Dynamic Buffer is the </w:t>
      </w:r>
      <w:r w:rsidRPr="008356E0">
        <w:rPr>
          <w:b/>
          <w:bCs/>
        </w:rPr>
        <w:t>multi</w:t>
      </w:r>
      <w:r w:rsidRPr="008356E0">
        <w:rPr>
          <w:b/>
          <w:bCs/>
        </w:rPr>
        <w:noBreakHyphen/>
        <w:t>layer safety cushion</w:t>
      </w:r>
      <w:r w:rsidRPr="008356E0">
        <w:t> that sits on top of the 100% core reserve. It absorbs market volatility, provides a first line of defence against devaluation, and adjusts its composition based on the current health of the protocol (Reserve Ratio).</w:t>
      </w:r>
    </w:p>
    <w:p w:rsidR="008356E0" w:rsidRPr="008356E0" w:rsidRDefault="008356E0" w:rsidP="008356E0">
      <w:r w:rsidRPr="008356E0">
        <w:t>The buffer is </w:t>
      </w:r>
      <w:r w:rsidRPr="008356E0">
        <w:rPr>
          <w:b/>
          <w:bCs/>
        </w:rPr>
        <w:t>not</w:t>
      </w:r>
      <w:r w:rsidRPr="008356E0">
        <w:t> a separate vault — it is an </w:t>
      </w:r>
      <w:r w:rsidRPr="008356E0">
        <w:rPr>
          <w:b/>
          <w:bCs/>
        </w:rPr>
        <w:t>accounting construct</w:t>
      </w:r>
      <w:r w:rsidRPr="008356E0">
        <w:t> that distinguishes:</w:t>
      </w:r>
    </w:p>
    <w:p w:rsidR="008356E0" w:rsidRPr="008356E0" w:rsidRDefault="008356E0">
      <w:pPr>
        <w:numPr>
          <w:ilvl w:val="0"/>
          <w:numId w:val="40"/>
        </w:numPr>
      </w:pPr>
      <w:r w:rsidRPr="008356E0">
        <w:rPr>
          <w:b/>
          <w:bCs/>
        </w:rPr>
        <w:t>Core Reserve:</w:t>
      </w:r>
      <w:r w:rsidRPr="008356E0">
        <w:t> The 100% liability coverage (sacred, never touched for profit).</w:t>
      </w:r>
    </w:p>
    <w:p w:rsidR="008356E0" w:rsidRPr="008356E0" w:rsidRDefault="008356E0">
      <w:pPr>
        <w:numPr>
          <w:ilvl w:val="0"/>
          <w:numId w:val="40"/>
        </w:numPr>
      </w:pPr>
      <w:r w:rsidRPr="008356E0">
        <w:rPr>
          <w:b/>
          <w:bCs/>
        </w:rPr>
        <w:t>Buffer Reserve:</w:t>
      </w:r>
      <w:r w:rsidRPr="008356E0">
        <w:t> The additional 10% excess collateral that is actively managed to protect the peg.</w:t>
      </w:r>
    </w:p>
    <w:p w:rsidR="008356E0" w:rsidRPr="008356E0" w:rsidRDefault="008356E0" w:rsidP="008356E0">
      <w:r w:rsidRPr="008356E0">
        <w:t>The buffer has </w:t>
      </w:r>
      <w:r w:rsidRPr="008356E0">
        <w:rPr>
          <w:b/>
          <w:bCs/>
        </w:rPr>
        <w:t>three distinct layers</w:t>
      </w:r>
      <w:r w:rsidRPr="008356E0">
        <w:t>, each with a different gold/fiat split, triggered by the Reserve Ratio:</w:t>
      </w:r>
    </w:p>
    <w:p w:rsidR="008356E0" w:rsidRPr="008356E0" w:rsidRDefault="002C7580" w:rsidP="008356E0">
      <w:r w:rsidRPr="008356E0">
        <w:rPr>
          <w:noProof/>
        </w:rPr>
        <w:pict>
          <v:rect id="_x0000_i2217" alt="" style="width:468pt;height:.05pt;mso-width-percent:0;mso-height-percent:0;mso-width-percent:0;mso-height-percent:0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8.2 The Three Buffer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182"/>
        <w:gridCol w:w="2390"/>
        <w:gridCol w:w="1486"/>
        <w:gridCol w:w="6764"/>
      </w:tblGrid>
      <w:tr w:rsidR="008356E0" w:rsidRPr="008356E0" w:rsidTr="008356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RR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Buffer Gold Ratio (</w:t>
            </w:r>
            <w:r w:rsidRPr="008356E0">
              <w:t>Bgold</w:t>
            </w:r>
            <w:r w:rsidRPr="008356E0">
              <w:rPr>
                <w:i/>
                <w:iCs/>
              </w:rPr>
              <w:t>Bgold</w:t>
            </w:r>
            <w:r w:rsidRPr="008356E0">
              <w:t>​</w:t>
            </w:r>
            <w:r w:rsidRPr="008356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Buffer Fiat 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Description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BASE (Normal)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RR≥1.10</w:t>
            </w:r>
            <w:r w:rsidRPr="008356E0">
              <w:rPr>
                <w:i/>
                <w:iCs/>
              </w:rPr>
              <w:t>RR</w:t>
            </w:r>
            <w:r w:rsidRPr="008356E0">
              <w:t>≥1.10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62.5%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37.5%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Normal operations. Buffer is 62.5% gold, 37.5% fiat. This is the optimal split derived from simulations (Pareto</w:t>
            </w:r>
            <w:r w:rsidRPr="008356E0">
              <w:noBreakHyphen/>
              <w:t>frontier).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1.05≤RR&lt;1.101.05≤</w:t>
            </w:r>
            <w:r w:rsidRPr="008356E0">
              <w:rPr>
                <w:i/>
                <w:iCs/>
              </w:rPr>
              <w:t>RR</w:t>
            </w:r>
            <w:r w:rsidRPr="008356E0">
              <w:t>&lt;1.10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Defensive posture. Buffer shifts heavily to gold to protect against further devaluation. Minting is throttled (50% capacity).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RR&lt;1.05</w:t>
            </w:r>
            <w:r w:rsidRPr="008356E0">
              <w:rPr>
                <w:i/>
                <w:iCs/>
              </w:rPr>
              <w:t>RR</w:t>
            </w:r>
            <w:r w:rsidRPr="008356E0">
              <w:t>&lt;1.05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Maximum defence. Buffer is 100% gold. Minting is paused. Emergency rebalancing is triggered. Redemption is still allowed (with increased fee).</w:t>
            </w:r>
          </w:p>
        </w:tc>
      </w:tr>
    </w:tbl>
    <w:p w:rsidR="008356E0" w:rsidRPr="008356E0" w:rsidRDefault="008356E0" w:rsidP="008356E0">
      <w:r w:rsidRPr="008356E0">
        <w:rPr>
          <w:b/>
          <w:bCs/>
        </w:rPr>
        <w:lastRenderedPageBreak/>
        <w:t>Key Clarification:</w:t>
      </w:r>
      <w:r w:rsidRPr="008356E0">
        <w:t> "100% gold" means the </w:t>
      </w:r>
      <w:r w:rsidRPr="008356E0">
        <w:rPr>
          <w:b/>
          <w:bCs/>
        </w:rPr>
        <w:t>entire 10% buffer</w:t>
      </w:r>
      <w:r w:rsidRPr="008356E0">
        <w:t> is held in gold. The total reserve gold weight is then:</w:t>
      </w:r>
    </w:p>
    <w:p w:rsidR="008356E0" w:rsidRPr="008356E0" w:rsidRDefault="008356E0" w:rsidP="008356E0">
      <w:r w:rsidRPr="008356E0">
        <w:t>Wgoldtotal=Wgoldcore+(0.10×Bgold)</w:t>
      </w:r>
      <w:r w:rsidRPr="008356E0">
        <w:rPr>
          <w:i/>
          <w:iCs/>
        </w:rPr>
        <w:t>Wgoldtotal</w:t>
      </w:r>
      <w:r w:rsidRPr="008356E0">
        <w:t>​=</w:t>
      </w:r>
      <w:r w:rsidRPr="008356E0">
        <w:rPr>
          <w:i/>
          <w:iCs/>
        </w:rPr>
        <w:t>Wgoldcore</w:t>
      </w:r>
      <w:r w:rsidRPr="008356E0">
        <w:t>​+(0.10×</w:t>
      </w:r>
      <w:r w:rsidRPr="008356E0">
        <w:rPr>
          <w:i/>
          <w:iCs/>
        </w:rPr>
        <w:t>Bgold</w:t>
      </w:r>
      <w:r w:rsidRPr="008356E0">
        <w:t>​)</w:t>
      </w:r>
    </w:p>
    <w:p w:rsidR="008356E0" w:rsidRPr="008356E0" w:rsidRDefault="008356E0">
      <w:pPr>
        <w:numPr>
          <w:ilvl w:val="0"/>
          <w:numId w:val="41"/>
        </w:numPr>
      </w:pPr>
      <w:r w:rsidRPr="008356E0">
        <w:t>In </w:t>
      </w:r>
      <w:r w:rsidRPr="008356E0">
        <w:rPr>
          <w:b/>
          <w:bCs/>
        </w:rPr>
        <w:t>BASE</w:t>
      </w:r>
      <w:r w:rsidRPr="008356E0">
        <w:t> (62.5% buffer gold): Wgoldtotal=0.20+(0.10×0.625)=26.25%</w:t>
      </w:r>
      <w:r w:rsidRPr="008356E0">
        <w:rPr>
          <w:i/>
          <w:iCs/>
        </w:rPr>
        <w:t>Wgoldtotal</w:t>
      </w:r>
      <w:r w:rsidRPr="008356E0">
        <w:t>​=0.20+(0.10×0.625)=26.25%.</w:t>
      </w:r>
    </w:p>
    <w:p w:rsidR="008356E0" w:rsidRPr="008356E0" w:rsidRDefault="008356E0">
      <w:pPr>
        <w:numPr>
          <w:ilvl w:val="0"/>
          <w:numId w:val="41"/>
        </w:numPr>
      </w:pPr>
      <w:r w:rsidRPr="008356E0">
        <w:t>In </w:t>
      </w:r>
      <w:r w:rsidRPr="008356E0">
        <w:rPr>
          <w:b/>
          <w:bCs/>
        </w:rPr>
        <w:t>STRESS</w:t>
      </w:r>
      <w:r w:rsidRPr="008356E0">
        <w:t> (85% buffer gold): Wgoldtotal=0.20+(0.10×0.85)=28.5%</w:t>
      </w:r>
      <w:r w:rsidRPr="008356E0">
        <w:rPr>
          <w:i/>
          <w:iCs/>
        </w:rPr>
        <w:t>Wgoldtotal</w:t>
      </w:r>
      <w:r w:rsidRPr="008356E0">
        <w:t>​=0.20+(0.10×0.85)=28.5%.</w:t>
      </w:r>
    </w:p>
    <w:p w:rsidR="008356E0" w:rsidRPr="008356E0" w:rsidRDefault="008356E0">
      <w:pPr>
        <w:numPr>
          <w:ilvl w:val="0"/>
          <w:numId w:val="41"/>
        </w:numPr>
      </w:pPr>
      <w:r w:rsidRPr="008356E0">
        <w:t>In </w:t>
      </w:r>
      <w:r w:rsidRPr="008356E0">
        <w:rPr>
          <w:b/>
          <w:bCs/>
        </w:rPr>
        <w:t>EMERGENCY</w:t>
      </w:r>
      <w:r w:rsidRPr="008356E0">
        <w:t> (100% buffer gold): Wgoldtotal=0.20+(0.10×1.00)=30.0%</w:t>
      </w:r>
      <w:r w:rsidRPr="008356E0">
        <w:rPr>
          <w:i/>
          <w:iCs/>
        </w:rPr>
        <w:t>Wgoldtotal</w:t>
      </w:r>
      <w:r w:rsidRPr="008356E0">
        <w:t>​=0.20+(0.10×1.00)=30.0%.</w:t>
      </w:r>
    </w:p>
    <w:p w:rsidR="008356E0" w:rsidRPr="008356E0" w:rsidRDefault="008356E0" w:rsidP="008356E0">
      <w:r w:rsidRPr="008356E0">
        <w:rPr>
          <w:b/>
          <w:bCs/>
        </w:rPr>
        <w:t>This is the maximum gold exposure (30%).</w:t>
      </w:r>
      <w:r w:rsidRPr="008356E0">
        <w:t> The buffer never makes the reserve 100% gold.</w:t>
      </w:r>
    </w:p>
    <w:p w:rsidR="008356E0" w:rsidRPr="008356E0" w:rsidRDefault="002C7580" w:rsidP="008356E0">
      <w:r w:rsidRPr="008356E0">
        <w:rPr>
          <w:noProof/>
        </w:rPr>
        <w:pict>
          <v:rect id="_x0000_i2216" alt="" style="width:468pt;height:.05pt;mso-width-percent:0;mso-height-percent:0;mso-width-percent:0;mso-height-percent:0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8.3 Buffer Allocation Formula</w:t>
      </w:r>
    </w:p>
    <w:p w:rsidR="008356E0" w:rsidRPr="008356E0" w:rsidRDefault="008356E0" w:rsidP="008356E0">
      <w:r w:rsidRPr="008356E0">
        <w:t>The total reserve is decomposed as:</w:t>
      </w:r>
    </w:p>
    <w:p w:rsidR="008356E0" w:rsidRPr="008356E0" w:rsidRDefault="008356E0" w:rsidP="008356E0">
      <w:r w:rsidRPr="008356E0">
        <w:t>Vnet,t=Vcore,t+Vbuffer,t</w:t>
      </w:r>
      <w:r w:rsidRPr="008356E0">
        <w:rPr>
          <w:i/>
          <w:iCs/>
        </w:rPr>
        <w:t>Vnet</w:t>
      </w:r>
      <w:r w:rsidRPr="008356E0">
        <w:t>,</w:t>
      </w:r>
      <w:r w:rsidRPr="008356E0">
        <w:rPr>
          <w:i/>
          <w:iCs/>
        </w:rPr>
        <w:t>t</w:t>
      </w:r>
      <w:r w:rsidRPr="008356E0">
        <w:t>​=</w:t>
      </w:r>
      <w:r w:rsidRPr="008356E0">
        <w:rPr>
          <w:i/>
          <w:iCs/>
        </w:rPr>
        <w:t>Vcore</w:t>
      </w:r>
      <w:r w:rsidRPr="008356E0">
        <w:t>,</w:t>
      </w:r>
      <w:r w:rsidRPr="008356E0">
        <w:rPr>
          <w:i/>
          <w:iCs/>
        </w:rPr>
        <w:t>t</w:t>
      </w:r>
      <w:r w:rsidRPr="008356E0">
        <w:t>​+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t</w:t>
      </w:r>
      <w:r w:rsidRPr="008356E0">
        <w:t>​</w:t>
      </w:r>
    </w:p>
    <w:p w:rsidR="008356E0" w:rsidRPr="008356E0" w:rsidRDefault="008356E0" w:rsidP="008356E0">
      <w:r w:rsidRPr="008356E0">
        <w:rPr>
          <w:b/>
          <w:bCs/>
        </w:rPr>
        <w:t>Where:</w:t>
      </w:r>
    </w:p>
    <w:p w:rsidR="008356E0" w:rsidRPr="008356E0" w:rsidRDefault="008356E0">
      <w:pPr>
        <w:numPr>
          <w:ilvl w:val="0"/>
          <w:numId w:val="42"/>
        </w:numPr>
      </w:pPr>
      <w:r w:rsidRPr="008356E0">
        <w:t>Vcore,t=Scirc,t×PMTQ,t</w:t>
      </w:r>
      <w:r w:rsidRPr="008356E0">
        <w:rPr>
          <w:i/>
          <w:iCs/>
        </w:rPr>
        <w:t>Vcore</w:t>
      </w:r>
      <w:r w:rsidRPr="008356E0">
        <w:t>,</w:t>
      </w:r>
      <w:r w:rsidRPr="008356E0">
        <w:rPr>
          <w:i/>
          <w:iCs/>
        </w:rPr>
        <w:t>t</w:t>
      </w:r>
      <w:r w:rsidRPr="008356E0">
        <w:t>​=</w:t>
      </w:r>
      <w:r w:rsidRPr="008356E0">
        <w:rPr>
          <w:i/>
          <w:iCs/>
        </w:rPr>
        <w:t>Scirc</w:t>
      </w:r>
      <w:r w:rsidRPr="008356E0">
        <w:t>,</w:t>
      </w:r>
      <w:r w:rsidRPr="008356E0">
        <w:rPr>
          <w:i/>
          <w:iCs/>
        </w:rPr>
        <w:t>t</w:t>
      </w:r>
      <w:r w:rsidRPr="008356E0">
        <w:t>​×</w:t>
      </w:r>
      <w:r w:rsidRPr="008356E0">
        <w:rPr>
          <w:i/>
          <w:iCs/>
        </w:rPr>
        <w:t>PMTQ</w:t>
      </w:r>
      <w:r w:rsidRPr="008356E0">
        <w:t>,</w:t>
      </w:r>
      <w:r w:rsidRPr="008356E0">
        <w:rPr>
          <w:i/>
          <w:iCs/>
        </w:rPr>
        <w:t>t</w:t>
      </w:r>
      <w:r w:rsidRPr="008356E0">
        <w:t>​ — The 100% liability coverage (always exactly equal to liabilities).</w:t>
      </w:r>
    </w:p>
    <w:p w:rsidR="008356E0" w:rsidRPr="008356E0" w:rsidRDefault="008356E0">
      <w:pPr>
        <w:numPr>
          <w:ilvl w:val="0"/>
          <w:numId w:val="42"/>
        </w:numPr>
      </w:pPr>
      <w:r w:rsidRPr="008356E0">
        <w:t>Vbuffer,t=0.10×Scirc,t×PMTQ,t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t</w:t>
      </w:r>
      <w:r w:rsidRPr="008356E0">
        <w:t>​=0.10×</w:t>
      </w:r>
      <w:r w:rsidRPr="008356E0">
        <w:rPr>
          <w:i/>
          <w:iCs/>
        </w:rPr>
        <w:t>Scirc</w:t>
      </w:r>
      <w:r w:rsidRPr="008356E0">
        <w:t>,</w:t>
      </w:r>
      <w:r w:rsidRPr="008356E0">
        <w:rPr>
          <w:i/>
          <w:iCs/>
        </w:rPr>
        <w:t>t</w:t>
      </w:r>
      <w:r w:rsidRPr="008356E0">
        <w:t>​×</w:t>
      </w:r>
      <w:r w:rsidRPr="008356E0">
        <w:rPr>
          <w:i/>
          <w:iCs/>
        </w:rPr>
        <w:t>PMTQ</w:t>
      </w:r>
      <w:r w:rsidRPr="008356E0">
        <w:t>,</w:t>
      </w:r>
      <w:r w:rsidRPr="008356E0">
        <w:rPr>
          <w:i/>
          <w:iCs/>
        </w:rPr>
        <w:t>t</w:t>
      </w:r>
      <w:r w:rsidRPr="008356E0">
        <w:t>​ — The 10% excess collateral.</w:t>
      </w:r>
    </w:p>
    <w:p w:rsidR="008356E0" w:rsidRPr="008356E0" w:rsidRDefault="008356E0" w:rsidP="008356E0">
      <w:r w:rsidRPr="008356E0">
        <w:rPr>
          <w:b/>
          <w:bCs/>
        </w:rPr>
        <w:t>The Buffer Split:</w:t>
      </w:r>
    </w:p>
    <w:p w:rsidR="008356E0" w:rsidRPr="008356E0" w:rsidRDefault="008356E0" w:rsidP="008356E0">
      <w:r w:rsidRPr="008356E0">
        <w:t>Vbuffer,gold,t=Vbuffer,t×Bgold(RRt)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gold</w:t>
      </w:r>
      <w:r w:rsidRPr="008356E0">
        <w:t>,</w:t>
      </w:r>
      <w:r w:rsidRPr="008356E0">
        <w:rPr>
          <w:i/>
          <w:iCs/>
        </w:rPr>
        <w:t>t</w:t>
      </w:r>
      <w:r w:rsidRPr="008356E0">
        <w:t>​=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t</w:t>
      </w:r>
      <w:r w:rsidRPr="008356E0">
        <w:t>​×</w:t>
      </w:r>
      <w:r w:rsidRPr="008356E0">
        <w:rPr>
          <w:i/>
          <w:iCs/>
        </w:rPr>
        <w:t>Bgold</w:t>
      </w:r>
      <w:r w:rsidRPr="008356E0">
        <w:t>​(</w:t>
      </w:r>
      <w:r w:rsidRPr="008356E0">
        <w:rPr>
          <w:i/>
          <w:iCs/>
        </w:rPr>
        <w:t>RRt</w:t>
      </w:r>
      <w:r w:rsidRPr="008356E0">
        <w:t>​)Vbuffer,fiat,t=Vbuffer,t×(1−Bgold(RRt))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fiat</w:t>
      </w:r>
      <w:r w:rsidRPr="008356E0">
        <w:t>,</w:t>
      </w:r>
      <w:r w:rsidRPr="008356E0">
        <w:rPr>
          <w:i/>
          <w:iCs/>
        </w:rPr>
        <w:t>t</w:t>
      </w:r>
      <w:r w:rsidRPr="008356E0">
        <w:t>​=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t</w:t>
      </w:r>
      <w:r w:rsidRPr="008356E0">
        <w:t>​×(1−</w:t>
      </w:r>
      <w:r w:rsidRPr="008356E0">
        <w:rPr>
          <w:i/>
          <w:iCs/>
        </w:rPr>
        <w:t>Bgold</w:t>
      </w:r>
      <w:r w:rsidRPr="008356E0">
        <w:t>​(</w:t>
      </w:r>
      <w:r w:rsidRPr="008356E0">
        <w:rPr>
          <w:i/>
          <w:iCs/>
        </w:rPr>
        <w:t>RRt</w:t>
      </w:r>
      <w:r w:rsidRPr="008356E0">
        <w:t>​))</w:t>
      </w:r>
    </w:p>
    <w:p w:rsidR="008356E0" w:rsidRPr="008356E0" w:rsidRDefault="008356E0" w:rsidP="008356E0">
      <w:r w:rsidRPr="008356E0">
        <w:rPr>
          <w:b/>
          <w:bCs/>
        </w:rPr>
        <w:t>Where </w:t>
      </w:r>
      <w:r w:rsidRPr="008356E0">
        <w:t>Bgold(RRt)</w:t>
      </w:r>
      <w:r w:rsidRPr="008356E0">
        <w:rPr>
          <w:i/>
          <w:iCs/>
        </w:rPr>
        <w:t>Bgold</w:t>
      </w:r>
      <w:r w:rsidRPr="008356E0">
        <w:t>​(</w:t>
      </w:r>
      <w:r w:rsidRPr="008356E0">
        <w:rPr>
          <w:i/>
          <w:iCs/>
        </w:rPr>
        <w:t>RRt</w:t>
      </w:r>
      <w:r w:rsidRPr="008356E0">
        <w:t>​)</w:t>
      </w:r>
      <w:r w:rsidRPr="008356E0">
        <w:rPr>
          <w:b/>
          <w:bCs/>
        </w:rPr>
        <w:t> is determined by the state table in §8.2.</w:t>
      </w:r>
    </w:p>
    <w:p w:rsidR="008356E0" w:rsidRPr="008356E0" w:rsidRDefault="008356E0" w:rsidP="008356E0">
      <w:r w:rsidRPr="008356E0">
        <w:rPr>
          <w:b/>
          <w:bCs/>
        </w:rPr>
        <w:t>Total Gold Holding:</w:t>
      </w:r>
    </w:p>
    <w:p w:rsidR="008356E0" w:rsidRPr="008356E0" w:rsidRDefault="008356E0" w:rsidP="008356E0">
      <w:r w:rsidRPr="008356E0">
        <w:t>Vgold,total,t=Vcore,gold,t+Vbuffer,gold,t</w:t>
      </w:r>
      <w:r w:rsidRPr="008356E0">
        <w:rPr>
          <w:i/>
          <w:iCs/>
        </w:rPr>
        <w:t>Vgold</w:t>
      </w:r>
      <w:r w:rsidRPr="008356E0">
        <w:t>,</w:t>
      </w:r>
      <w:r w:rsidRPr="008356E0">
        <w:rPr>
          <w:i/>
          <w:iCs/>
        </w:rPr>
        <w:t>total</w:t>
      </w:r>
      <w:r w:rsidRPr="008356E0">
        <w:t>,</w:t>
      </w:r>
      <w:r w:rsidRPr="008356E0">
        <w:rPr>
          <w:i/>
          <w:iCs/>
        </w:rPr>
        <w:t>t</w:t>
      </w:r>
      <w:r w:rsidRPr="008356E0">
        <w:t>​=</w:t>
      </w:r>
      <w:r w:rsidRPr="008356E0">
        <w:rPr>
          <w:i/>
          <w:iCs/>
        </w:rPr>
        <w:t>Vcore</w:t>
      </w:r>
      <w:r w:rsidRPr="008356E0">
        <w:t>,</w:t>
      </w:r>
      <w:r w:rsidRPr="008356E0">
        <w:rPr>
          <w:i/>
          <w:iCs/>
        </w:rPr>
        <w:t>gold</w:t>
      </w:r>
      <w:r w:rsidRPr="008356E0">
        <w:t>,</w:t>
      </w:r>
      <w:r w:rsidRPr="008356E0">
        <w:rPr>
          <w:i/>
          <w:iCs/>
        </w:rPr>
        <w:t>t</w:t>
      </w:r>
      <w:r w:rsidRPr="008356E0">
        <w:t>​+</w:t>
      </w:r>
      <w:r w:rsidRPr="008356E0">
        <w:rPr>
          <w:i/>
          <w:iCs/>
        </w:rPr>
        <w:t>Vbuffer</w:t>
      </w:r>
      <w:r w:rsidRPr="008356E0">
        <w:t>,</w:t>
      </w:r>
      <w:r w:rsidRPr="008356E0">
        <w:rPr>
          <w:i/>
          <w:iCs/>
        </w:rPr>
        <w:t>gold</w:t>
      </w:r>
      <w:r w:rsidRPr="008356E0">
        <w:t>,</w:t>
      </w:r>
      <w:r w:rsidRPr="008356E0">
        <w:rPr>
          <w:i/>
          <w:iCs/>
        </w:rPr>
        <w:t>t</w:t>
      </w:r>
      <w:r w:rsidRPr="008356E0">
        <w:t>​</w:t>
      </w:r>
    </w:p>
    <w:p w:rsidR="008356E0" w:rsidRPr="008356E0" w:rsidRDefault="008356E0" w:rsidP="008356E0">
      <w:r w:rsidRPr="008356E0">
        <w:rPr>
          <w:b/>
          <w:bCs/>
        </w:rPr>
        <w:t>Where:</w:t>
      </w:r>
      <w:r w:rsidRPr="008356E0">
        <w:t> Vcore,gold,t=0.20×Vcore,t</w:t>
      </w:r>
      <w:r w:rsidRPr="008356E0">
        <w:rPr>
          <w:i/>
          <w:iCs/>
        </w:rPr>
        <w:t>Vcore</w:t>
      </w:r>
      <w:r w:rsidRPr="008356E0">
        <w:t>,</w:t>
      </w:r>
      <w:r w:rsidRPr="008356E0">
        <w:rPr>
          <w:i/>
          <w:iCs/>
        </w:rPr>
        <w:t>gold</w:t>
      </w:r>
      <w:r w:rsidRPr="008356E0">
        <w:t>,</w:t>
      </w:r>
      <w:r w:rsidRPr="008356E0">
        <w:rPr>
          <w:i/>
          <w:iCs/>
        </w:rPr>
        <w:t>t</w:t>
      </w:r>
      <w:r w:rsidRPr="008356E0">
        <w:t>​=0.20×</w:t>
      </w:r>
      <w:r w:rsidRPr="008356E0">
        <w:rPr>
          <w:i/>
          <w:iCs/>
        </w:rPr>
        <w:t>Vcore</w:t>
      </w:r>
      <w:r w:rsidRPr="008356E0">
        <w:t>,</w:t>
      </w:r>
      <w:r w:rsidRPr="008356E0">
        <w:rPr>
          <w:i/>
          <w:iCs/>
        </w:rPr>
        <w:t>t</w:t>
      </w:r>
      <w:r w:rsidRPr="008356E0">
        <w:t>​ (20% of the core is always gold).</w:t>
      </w:r>
    </w:p>
    <w:p w:rsidR="008356E0" w:rsidRPr="008356E0" w:rsidRDefault="002C7580" w:rsidP="008356E0">
      <w:r w:rsidRPr="008356E0">
        <w:rPr>
          <w:noProof/>
        </w:rPr>
        <w:pict>
          <v:rect id="_x0000_i2215" alt="" style="width:468pt;height:.05pt;mso-width-percent:0;mso-height-percent:0;mso-width-percent:0;mso-height-percent:0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8.4 State Transition Logic</w:t>
      </w:r>
    </w:p>
    <w:p w:rsidR="008356E0" w:rsidRPr="008356E0" w:rsidRDefault="008356E0" w:rsidP="008356E0">
      <w:r w:rsidRPr="008356E0">
        <w:t>The buffer state is </w:t>
      </w:r>
      <w:r w:rsidRPr="008356E0">
        <w:rPr>
          <w:b/>
          <w:bCs/>
        </w:rPr>
        <w:t>re</w:t>
      </w:r>
      <w:r w:rsidRPr="008356E0">
        <w:rPr>
          <w:b/>
          <w:bCs/>
        </w:rPr>
        <w:noBreakHyphen/>
        <w:t>evaluated every time the Reserve Ratio is updated</w:t>
      </w:r>
      <w:r w:rsidRPr="008356E0">
        <w:t> (i.e., after every mint, redeem, rebalance, or price update).</w:t>
      </w:r>
    </w:p>
    <w:p w:rsidR="008356E0" w:rsidRPr="008356E0" w:rsidRDefault="008356E0" w:rsidP="008356E0">
      <w:r w:rsidRPr="008356E0">
        <w:rPr>
          <w:b/>
          <w:bCs/>
        </w:rPr>
        <w:t>Transition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380"/>
        <w:gridCol w:w="5936"/>
      </w:tblGrid>
      <w:tr w:rsidR="008356E0" w:rsidRPr="008356E0" w:rsidTr="008356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From →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Action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BASE → 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RR&lt;1.10</w:t>
            </w:r>
            <w:r w:rsidRPr="008356E0">
              <w:rPr>
                <w:i/>
                <w:iCs/>
              </w:rPr>
              <w:t>RR</w:t>
            </w:r>
            <w:r w:rsidRPr="008356E0">
              <w:t>&lt;1.10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 gold ratio increases from 62.5% to 85% over 24 hours (linear ramp to avoid sudden market impact).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STRESS →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RR≥1.10</w:t>
            </w:r>
            <w:r w:rsidRPr="008356E0">
              <w:rPr>
                <w:i/>
                <w:iCs/>
              </w:rPr>
              <w:t>RR</w:t>
            </w:r>
            <w:r w:rsidRPr="008356E0">
              <w:t>≥1.10 for 24 consecutive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 gold ratio decreases from 85% to 62.5% over 24 hours.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STRESS →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RR&lt;1.05</w:t>
            </w:r>
            <w:r w:rsidRPr="008356E0">
              <w:rPr>
                <w:i/>
                <w:iCs/>
              </w:rPr>
              <w:t>RR</w:t>
            </w:r>
            <w:r w:rsidRPr="008356E0">
              <w:t>&lt;1.05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 gold ratio jumps to 100% </w:t>
            </w:r>
            <w:r w:rsidRPr="008356E0">
              <w:rPr>
                <w:b/>
                <w:bCs/>
              </w:rPr>
              <w:t>immediately</w:t>
            </w:r>
            <w:r w:rsidRPr="008356E0">
              <w:t>. Minting paused. Emergency rebalance triggered.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lastRenderedPageBreak/>
              <w:t>EMERGENCY → 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RR≥1.05</w:t>
            </w:r>
            <w:r w:rsidRPr="008356E0">
              <w:rPr>
                <w:i/>
                <w:iCs/>
              </w:rPr>
              <w:t>RR</w:t>
            </w:r>
            <w:r w:rsidRPr="008356E0">
              <w:t>≥1.05 for 48 consecutive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 gold ratio decreases from 100% to 85%. Minting resumes at 50% capacity.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EMERGENCY →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RR≥1.10</w:t>
            </w:r>
            <w:r w:rsidRPr="008356E0">
              <w:rPr>
                <w:i/>
                <w:iCs/>
              </w:rPr>
              <w:t>RR</w:t>
            </w:r>
            <w:r w:rsidRPr="008356E0">
              <w:t>≥1.10 for 48 consecutive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 gold ratio decreases from 100% to 62.5%. Minting resumes at 100% capacity.</w:t>
            </w:r>
          </w:p>
        </w:tc>
      </w:tr>
    </w:tbl>
    <w:p w:rsidR="008356E0" w:rsidRPr="008356E0" w:rsidRDefault="008356E0" w:rsidP="008356E0">
      <w:r w:rsidRPr="008356E0">
        <w:rPr>
          <w:b/>
          <w:bCs/>
        </w:rPr>
        <w:t>Ramping:</w:t>
      </w:r>
      <w:r w:rsidRPr="008356E0">
        <w:t> To avoid market impact, transitions between BASE and STRESS are </w:t>
      </w:r>
      <w:r w:rsidRPr="008356E0">
        <w:rPr>
          <w:b/>
          <w:bCs/>
        </w:rPr>
        <w:t>ramped linearly</w:t>
      </w:r>
      <w:r w:rsidRPr="008356E0">
        <w:t> over 24 hours. This allows the rebalancing engine to execute small trades gradually rather than a single large trade.</w:t>
      </w:r>
    </w:p>
    <w:p w:rsidR="008356E0" w:rsidRPr="008356E0" w:rsidRDefault="008356E0" w:rsidP="008356E0">
      <w:r w:rsidRPr="008356E0">
        <w:rPr>
          <w:b/>
          <w:bCs/>
        </w:rPr>
        <w:t>Example Ramp (BASE → STRESS):</w:t>
      </w:r>
    </w:p>
    <w:p w:rsidR="008356E0" w:rsidRPr="008356E0" w:rsidRDefault="008356E0">
      <w:pPr>
        <w:numPr>
          <w:ilvl w:val="0"/>
          <w:numId w:val="43"/>
        </w:numPr>
      </w:pPr>
      <w:r w:rsidRPr="008356E0">
        <w:t>At t=0</w:t>
      </w:r>
      <w:r w:rsidRPr="008356E0">
        <w:rPr>
          <w:i/>
          <w:iCs/>
        </w:rPr>
        <w:t>t</w:t>
      </w:r>
      <w:r w:rsidRPr="008356E0">
        <w:t>=0: Bgold=0.625</w:t>
      </w:r>
      <w:r w:rsidRPr="008356E0">
        <w:rPr>
          <w:i/>
          <w:iCs/>
        </w:rPr>
        <w:t>Bgold</w:t>
      </w:r>
      <w:r w:rsidRPr="008356E0">
        <w:t>​=0.625</w:t>
      </w:r>
    </w:p>
    <w:p w:rsidR="008356E0" w:rsidRPr="008356E0" w:rsidRDefault="008356E0">
      <w:pPr>
        <w:numPr>
          <w:ilvl w:val="0"/>
          <w:numId w:val="43"/>
        </w:numPr>
      </w:pPr>
      <w:r w:rsidRPr="008356E0">
        <w:t>At t=24h</w:t>
      </w:r>
      <w:r w:rsidRPr="008356E0">
        <w:rPr>
          <w:i/>
          <w:iCs/>
        </w:rPr>
        <w:t>t</w:t>
      </w:r>
      <w:r w:rsidRPr="008356E0">
        <w:t>=24</w:t>
      </w:r>
      <w:r w:rsidRPr="008356E0">
        <w:rPr>
          <w:i/>
          <w:iCs/>
        </w:rPr>
        <w:t>h</w:t>
      </w:r>
      <w:r w:rsidRPr="008356E0">
        <w:t>: Bgold=0.85</w:t>
      </w:r>
      <w:r w:rsidRPr="008356E0">
        <w:rPr>
          <w:i/>
          <w:iCs/>
        </w:rPr>
        <w:t>Bgold</w:t>
      </w:r>
      <w:r w:rsidRPr="008356E0">
        <w:t>​=0.85</w:t>
      </w:r>
    </w:p>
    <w:p w:rsidR="008356E0" w:rsidRPr="008356E0" w:rsidRDefault="008356E0">
      <w:pPr>
        <w:numPr>
          <w:ilvl w:val="0"/>
          <w:numId w:val="43"/>
        </w:numPr>
      </w:pPr>
      <w:r w:rsidRPr="008356E0">
        <w:t>The target is updated every hour: Bgold,t=0.625+(0.85−0.625)×t24</w:t>
      </w:r>
      <w:r w:rsidRPr="008356E0">
        <w:rPr>
          <w:i/>
          <w:iCs/>
        </w:rPr>
        <w:t>Bgold</w:t>
      </w:r>
      <w:r w:rsidRPr="008356E0">
        <w:t>,</w:t>
      </w:r>
      <w:r w:rsidRPr="008356E0">
        <w:rPr>
          <w:i/>
          <w:iCs/>
        </w:rPr>
        <w:t>t</w:t>
      </w:r>
      <w:r w:rsidRPr="008356E0">
        <w:t>​=0.625+(0.85−0.625)×24</w:t>
      </w:r>
      <w:r w:rsidRPr="008356E0">
        <w:rPr>
          <w:i/>
          <w:iCs/>
        </w:rPr>
        <w:t>t</w:t>
      </w:r>
      <w:r w:rsidRPr="008356E0">
        <w:t>​</w:t>
      </w:r>
    </w:p>
    <w:p w:rsidR="008356E0" w:rsidRPr="008356E0" w:rsidRDefault="008356E0" w:rsidP="008356E0">
      <w:r w:rsidRPr="008356E0">
        <w:pict>
          <v:rect id="_x0000_i2203" style="width:0;height:.75pt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8.5 Buffer Consumption (First</w:t>
      </w:r>
      <w:r w:rsidRPr="008356E0">
        <w:rPr>
          <w:b/>
          <w:bCs/>
        </w:rPr>
        <w:noBreakHyphen/>
        <w:t>Loss Waterfall)</w:t>
      </w:r>
    </w:p>
    <w:p w:rsidR="008356E0" w:rsidRPr="008356E0" w:rsidRDefault="008356E0" w:rsidP="008356E0">
      <w:r w:rsidRPr="008356E0">
        <w:t>The buffer exists to be </w:t>
      </w:r>
      <w:r w:rsidRPr="008356E0">
        <w:rPr>
          <w:b/>
          <w:bCs/>
        </w:rPr>
        <w:t>consumed</w:t>
      </w:r>
      <w:r w:rsidRPr="008356E0">
        <w:t> before the core reserve in a crisis. The protocol defines a </w:t>
      </w:r>
      <w:r w:rsidRPr="008356E0">
        <w:rPr>
          <w:b/>
          <w:bCs/>
        </w:rPr>
        <w:t>first</w:t>
      </w:r>
      <w:r w:rsidRPr="008356E0">
        <w:rPr>
          <w:b/>
          <w:bCs/>
        </w:rPr>
        <w:noBreakHyphen/>
        <w:t>loss waterfall</w:t>
      </w:r>
      <w:r w:rsidRPr="008356E0">
        <w:t> for absorbing losses: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752"/>
        <w:gridCol w:w="6359"/>
      </w:tblGrid>
      <w:tr w:rsidR="008356E0" w:rsidRPr="008356E0" w:rsidTr="008356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Purpose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1. Operational Surplus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Fee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Absorbs small, temporary deviations.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2. Buffer Fiat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37.5% / 15% of buffer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Absorbs medium</w:t>
            </w:r>
            <w:r w:rsidRPr="008356E0">
              <w:noBreakHyphen/>
              <w:t>sized losses (stablecoin depegs).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3. Buffer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62.5% / 85% / 100% of buffer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Absorbs larger losses (gold market corrections).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4. Core Fiat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80% of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Absorbs severe losses (last line before gold).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5. Core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20% of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Absolute last resort.</w:t>
            </w:r>
            <w:r w:rsidRPr="008356E0">
              <w:t> Protected by Exhaustion Certificate (requires 4/7 Multi</w:t>
            </w:r>
            <w:r w:rsidRPr="008356E0">
              <w:noBreakHyphen/>
              <w:t>Sig).</w:t>
            </w:r>
          </w:p>
        </w:tc>
      </w:tr>
    </w:tbl>
    <w:p w:rsidR="008356E0" w:rsidRPr="008356E0" w:rsidRDefault="008356E0" w:rsidP="008356E0">
      <w:r w:rsidRPr="008356E0">
        <w:rPr>
          <w:b/>
          <w:bCs/>
        </w:rPr>
        <w:t>When a loss occurs (e.g., a stablecoin depegs by 1%):</w:t>
      </w:r>
    </w:p>
    <w:p w:rsidR="008356E0" w:rsidRPr="008356E0" w:rsidRDefault="008356E0">
      <w:pPr>
        <w:numPr>
          <w:ilvl w:val="0"/>
          <w:numId w:val="44"/>
        </w:numPr>
      </w:pPr>
      <w:r w:rsidRPr="008356E0">
        <w:t>The loss is first deducted from the </w:t>
      </w:r>
      <w:r w:rsidRPr="008356E0">
        <w:rPr>
          <w:b/>
          <w:bCs/>
        </w:rPr>
        <w:t>Operational Surplus</w:t>
      </w:r>
      <w:r w:rsidRPr="008356E0">
        <w:t> (fee revenue).</w:t>
      </w:r>
    </w:p>
    <w:p w:rsidR="008356E0" w:rsidRPr="008356E0" w:rsidRDefault="008356E0">
      <w:pPr>
        <w:numPr>
          <w:ilvl w:val="0"/>
          <w:numId w:val="44"/>
        </w:numPr>
      </w:pPr>
      <w:r w:rsidRPr="008356E0">
        <w:t>If surplus is insufficient, the loss is deducted from the </w:t>
      </w:r>
      <w:r w:rsidRPr="008356E0">
        <w:rPr>
          <w:b/>
          <w:bCs/>
        </w:rPr>
        <w:t>Buffer Fiat</w:t>
      </w:r>
      <w:r w:rsidRPr="008356E0">
        <w:t> (stablecoins).</w:t>
      </w:r>
    </w:p>
    <w:p w:rsidR="008356E0" w:rsidRPr="008356E0" w:rsidRDefault="008356E0">
      <w:pPr>
        <w:numPr>
          <w:ilvl w:val="0"/>
          <w:numId w:val="44"/>
        </w:numPr>
      </w:pPr>
      <w:r w:rsidRPr="008356E0">
        <w:lastRenderedPageBreak/>
        <w:t>If buffer fiat is insufficient, the loss is deducted from the </w:t>
      </w:r>
      <w:r w:rsidRPr="008356E0">
        <w:rPr>
          <w:b/>
          <w:bCs/>
        </w:rPr>
        <w:t>Buffer Gold</w:t>
      </w:r>
      <w:r w:rsidRPr="008356E0">
        <w:t>.</w:t>
      </w:r>
    </w:p>
    <w:p w:rsidR="008356E0" w:rsidRPr="008356E0" w:rsidRDefault="008356E0">
      <w:pPr>
        <w:numPr>
          <w:ilvl w:val="0"/>
          <w:numId w:val="44"/>
        </w:numPr>
      </w:pPr>
      <w:r w:rsidRPr="008356E0">
        <w:t>If buffer gold is insufficient, the loss is deducted from the </w:t>
      </w:r>
      <w:r w:rsidRPr="008356E0">
        <w:rPr>
          <w:b/>
          <w:bCs/>
        </w:rPr>
        <w:t>Core Fiat</w:t>
      </w:r>
      <w:r w:rsidRPr="008356E0">
        <w:t>.</w:t>
      </w:r>
    </w:p>
    <w:p w:rsidR="008356E0" w:rsidRPr="008356E0" w:rsidRDefault="008356E0">
      <w:pPr>
        <w:numPr>
          <w:ilvl w:val="0"/>
          <w:numId w:val="44"/>
        </w:numPr>
      </w:pPr>
      <w:r w:rsidRPr="008356E0">
        <w:t>If core fiat is insufficient, the loss is deducted from the </w:t>
      </w:r>
      <w:r w:rsidRPr="008356E0">
        <w:rPr>
          <w:b/>
          <w:bCs/>
        </w:rPr>
        <w:t>Core Gold</w:t>
      </w:r>
      <w:r w:rsidRPr="008356E0">
        <w:t> (requires governance approval).</w:t>
      </w:r>
    </w:p>
    <w:p w:rsidR="008356E0" w:rsidRPr="008356E0" w:rsidRDefault="008356E0" w:rsidP="008356E0">
      <w:r w:rsidRPr="008356E0">
        <w:rPr>
          <w:b/>
          <w:bCs/>
        </w:rPr>
        <w:t>This waterfall ensures the core reserve is protected for as long as possible.</w:t>
      </w:r>
    </w:p>
    <w:p w:rsidR="008356E0" w:rsidRPr="008356E0" w:rsidRDefault="008356E0" w:rsidP="008356E0">
      <w:r w:rsidRPr="008356E0">
        <w:pict>
          <v:rect id="_x0000_i2204" style="width:0;height:.75pt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8.6 Integration with the Rebalancing Engine</w:t>
      </w:r>
    </w:p>
    <w:p w:rsidR="008356E0" w:rsidRPr="008356E0" w:rsidRDefault="008356E0" w:rsidP="008356E0">
      <w:r w:rsidRPr="008356E0">
        <w:t>The Rebalancing Engine (§7) uses the </w:t>
      </w:r>
      <w:r w:rsidRPr="008356E0">
        <w:rPr>
          <w:b/>
          <w:bCs/>
        </w:rPr>
        <w:t>effective total weights</w:t>
      </w:r>
      <w:r w:rsidRPr="008356E0">
        <w:t> computed from the buffer state:</w:t>
      </w:r>
    </w:p>
    <w:p w:rsidR="008356E0" w:rsidRPr="008356E0" w:rsidRDefault="008356E0" w:rsidP="008356E0">
      <w:r w:rsidRPr="008356E0">
        <w:t>Wgold,total,ttarget=0.20+(0.10×Bgold(RRt))</w:t>
      </w:r>
      <w:r w:rsidRPr="008356E0">
        <w:rPr>
          <w:i/>
          <w:iCs/>
        </w:rPr>
        <w:t>Wgold</w:t>
      </w:r>
      <w:r w:rsidRPr="008356E0">
        <w:t>,</w:t>
      </w:r>
      <w:r w:rsidRPr="008356E0">
        <w:rPr>
          <w:i/>
          <w:iCs/>
        </w:rPr>
        <w:t>total</w:t>
      </w:r>
      <w:r w:rsidRPr="008356E0">
        <w:t>,</w:t>
      </w:r>
      <w:r w:rsidRPr="008356E0">
        <w:rPr>
          <w:i/>
          <w:iCs/>
        </w:rPr>
        <w:t>ttarget</w:t>
      </w:r>
      <w:r w:rsidRPr="008356E0">
        <w:t>​=0.20+(0.10×</w:t>
      </w:r>
      <w:r w:rsidRPr="008356E0">
        <w:rPr>
          <w:i/>
          <w:iCs/>
        </w:rPr>
        <w:t>Bgold</w:t>
      </w:r>
      <w:r w:rsidRPr="008356E0">
        <w:t>​(</w:t>
      </w:r>
      <w:r w:rsidRPr="008356E0">
        <w:rPr>
          <w:i/>
          <w:iCs/>
        </w:rPr>
        <w:t>RRt</w:t>
      </w:r>
      <w:r w:rsidRPr="008356E0">
        <w:t>​))Wfiat,total,ttarget=0.80+(0.10×(1−Bgold(RRt)))</w:t>
      </w:r>
      <w:r w:rsidRPr="008356E0">
        <w:rPr>
          <w:i/>
          <w:iCs/>
        </w:rPr>
        <w:t>Wfiat</w:t>
      </w:r>
      <w:r w:rsidRPr="008356E0">
        <w:t>,</w:t>
      </w:r>
      <w:r w:rsidRPr="008356E0">
        <w:rPr>
          <w:i/>
          <w:iCs/>
        </w:rPr>
        <w:t>total</w:t>
      </w:r>
      <w:r w:rsidRPr="008356E0">
        <w:t>,</w:t>
      </w:r>
      <w:r w:rsidRPr="008356E0">
        <w:rPr>
          <w:i/>
          <w:iCs/>
        </w:rPr>
        <w:t>ttarget</w:t>
      </w:r>
      <w:r w:rsidRPr="008356E0">
        <w:t>​=0.80+(0.10×(1−</w:t>
      </w:r>
      <w:r w:rsidRPr="008356E0">
        <w:rPr>
          <w:i/>
          <w:iCs/>
        </w:rPr>
        <w:t>Bgold</w:t>
      </w:r>
      <w:r w:rsidRPr="008356E0">
        <w:t>​(</w:t>
      </w:r>
      <w:r w:rsidRPr="008356E0">
        <w:rPr>
          <w:i/>
          <w:iCs/>
        </w:rPr>
        <w:t>RRt</w:t>
      </w:r>
      <w:r w:rsidRPr="008356E0">
        <w:t>​)))</w:t>
      </w:r>
    </w:p>
    <w:p w:rsidR="008356E0" w:rsidRPr="008356E0" w:rsidRDefault="008356E0" w:rsidP="008356E0">
      <w:r w:rsidRPr="008356E0">
        <w:rPr>
          <w:b/>
          <w:bCs/>
        </w:rPr>
        <w:t>These values are used as the targetGoldWeight in Section 7.2.2.</w:t>
      </w:r>
    </w:p>
    <w:p w:rsidR="008356E0" w:rsidRPr="008356E0" w:rsidRDefault="008356E0" w:rsidP="008356E0">
      <w:r w:rsidRPr="008356E0">
        <w:rPr>
          <w:b/>
          <w:bCs/>
        </w:rPr>
        <w:t>Flow:</w:t>
      </w:r>
    </w:p>
    <w:p w:rsidR="008356E0" w:rsidRPr="008356E0" w:rsidRDefault="008356E0">
      <w:pPr>
        <w:numPr>
          <w:ilvl w:val="0"/>
          <w:numId w:val="45"/>
        </w:numPr>
      </w:pPr>
      <w:r w:rsidRPr="008356E0">
        <w:t>The Reserve Ratio is updated.</w:t>
      </w:r>
    </w:p>
    <w:p w:rsidR="008356E0" w:rsidRPr="008356E0" w:rsidRDefault="008356E0">
      <w:pPr>
        <w:numPr>
          <w:ilvl w:val="0"/>
          <w:numId w:val="45"/>
        </w:numPr>
      </w:pPr>
      <w:r w:rsidRPr="008356E0">
        <w:t>The buffer state is evaluated (BASE / STRESS / EMERGENCY).</w:t>
      </w:r>
    </w:p>
    <w:p w:rsidR="008356E0" w:rsidRPr="008356E0" w:rsidRDefault="008356E0">
      <w:pPr>
        <w:numPr>
          <w:ilvl w:val="0"/>
          <w:numId w:val="45"/>
        </w:numPr>
      </w:pPr>
      <w:r w:rsidRPr="008356E0">
        <w:t>The total target gold weight is computed.</w:t>
      </w:r>
    </w:p>
    <w:p w:rsidR="008356E0" w:rsidRPr="008356E0" w:rsidRDefault="008356E0">
      <w:pPr>
        <w:numPr>
          <w:ilvl w:val="0"/>
          <w:numId w:val="45"/>
        </w:numPr>
      </w:pPr>
      <w:r w:rsidRPr="008356E0">
        <w:t>The Rebalancing Engine compares observed vs. target and executes trades if needed.</w:t>
      </w:r>
    </w:p>
    <w:p w:rsidR="008356E0" w:rsidRPr="008356E0" w:rsidRDefault="008356E0" w:rsidP="008356E0">
      <w:r w:rsidRPr="008356E0">
        <w:rPr>
          <w:b/>
          <w:bCs/>
        </w:rPr>
        <w:t>This tight coupling ensures the buffer is automatically rebalanced as the protocol's health changes.</w:t>
      </w:r>
    </w:p>
    <w:p w:rsidR="008356E0" w:rsidRPr="008356E0" w:rsidRDefault="008356E0" w:rsidP="008356E0">
      <w:r w:rsidRPr="008356E0">
        <w:pict>
          <v:rect id="_x0000_i2205" style="width:0;height:.75pt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8.7 Smart Contract Implementation</w: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8.7.1 Constants</w:t>
      </w:r>
    </w:p>
    <w:p w:rsidR="008356E0" w:rsidRPr="008356E0" w:rsidRDefault="008356E0" w:rsidP="008356E0">
      <w:r w:rsidRPr="008356E0">
        <w:t>solidity</w:t>
      </w:r>
    </w:p>
    <w:p w:rsidR="008356E0" w:rsidRPr="008356E0" w:rsidRDefault="008356E0" w:rsidP="008356E0">
      <w:r w:rsidRPr="008356E0">
        <w:rPr>
          <w:i/>
          <w:iCs/>
        </w:rPr>
        <w:t>// Buffer constants</w:t>
      </w:r>
    </w:p>
    <w:p w:rsidR="008356E0" w:rsidRPr="008356E0" w:rsidRDefault="008356E0" w:rsidP="008356E0">
      <w:r w:rsidRPr="008356E0">
        <w:t xml:space="preserve">uint256 public constant BUFFER_SIZE = 0.10e18; </w:t>
      </w:r>
      <w:r w:rsidRPr="008356E0">
        <w:rPr>
          <w:i/>
          <w:iCs/>
        </w:rPr>
        <w:t>// 10% of liability</w:t>
      </w:r>
    </w:p>
    <w:p w:rsidR="008356E0" w:rsidRPr="008356E0" w:rsidRDefault="008356E0" w:rsidP="008356E0">
      <w:r w:rsidRPr="008356E0">
        <w:t xml:space="preserve">uint256 public constant CORE_GOLD_WEIGHT = 0.20e18; </w:t>
      </w:r>
      <w:r w:rsidRPr="008356E0">
        <w:rPr>
          <w:i/>
          <w:iCs/>
        </w:rPr>
        <w:t>// 20% of core is gold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// Buffer state thresholds</w:t>
      </w:r>
    </w:p>
    <w:p w:rsidR="008356E0" w:rsidRPr="008356E0" w:rsidRDefault="008356E0" w:rsidP="008356E0">
      <w:r w:rsidRPr="008356E0">
        <w:t>uint256 public constant RR_BASE_THRESHOLD = 1.10e18;</w:t>
      </w:r>
    </w:p>
    <w:p w:rsidR="008356E0" w:rsidRPr="008356E0" w:rsidRDefault="008356E0" w:rsidP="008356E0">
      <w:r w:rsidRPr="008356E0">
        <w:t>uint256 public constant RR_STRESS_THRESHOLD = 1.05e18;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// Buffer gold ratios for each state</w:t>
      </w:r>
    </w:p>
    <w:p w:rsidR="008356E0" w:rsidRPr="008356E0" w:rsidRDefault="008356E0" w:rsidP="008356E0">
      <w:r w:rsidRPr="008356E0">
        <w:t xml:space="preserve">uint256 public constant BUFFER_GOLD_BASE = 0.625e18; </w:t>
      </w:r>
      <w:r w:rsidRPr="008356E0">
        <w:rPr>
          <w:i/>
          <w:iCs/>
        </w:rPr>
        <w:t>// 62.5%</w:t>
      </w:r>
    </w:p>
    <w:p w:rsidR="008356E0" w:rsidRPr="008356E0" w:rsidRDefault="008356E0" w:rsidP="008356E0">
      <w:r w:rsidRPr="008356E0">
        <w:t xml:space="preserve">uint256 public constant BUFFER_GOLD_STRESS = 0.85e18; </w:t>
      </w:r>
      <w:r w:rsidRPr="008356E0">
        <w:rPr>
          <w:i/>
          <w:iCs/>
        </w:rPr>
        <w:t>// 85%</w:t>
      </w:r>
    </w:p>
    <w:p w:rsidR="008356E0" w:rsidRPr="008356E0" w:rsidRDefault="008356E0" w:rsidP="008356E0">
      <w:r w:rsidRPr="008356E0">
        <w:t xml:space="preserve">uint256 public constant BUFFER_GOLD_EMERGENCY = 1.00e18; </w:t>
      </w:r>
      <w:r w:rsidRPr="008356E0">
        <w:rPr>
          <w:i/>
          <w:iCs/>
        </w:rPr>
        <w:t>// 100%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// Ramp duration (seconds)</w:t>
      </w:r>
    </w:p>
    <w:p w:rsidR="008356E0" w:rsidRPr="008356E0" w:rsidRDefault="008356E0" w:rsidP="008356E0">
      <w:r w:rsidRPr="008356E0">
        <w:t>uint256 public constant RAMP_DURATION = 24 hours;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// State tracking</w:t>
      </w:r>
    </w:p>
    <w:p w:rsidR="008356E0" w:rsidRPr="008356E0" w:rsidRDefault="008356E0" w:rsidP="008356E0">
      <w:r w:rsidRPr="008356E0">
        <w:t>enum BufferState { BASE, STRESS, EMERGENCY }</w:t>
      </w:r>
    </w:p>
    <w:p w:rsidR="008356E0" w:rsidRPr="008356E0" w:rsidRDefault="008356E0" w:rsidP="008356E0">
      <w:r w:rsidRPr="008356E0">
        <w:t>BufferState public currentBufferState;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// Ramp tracking</w:t>
      </w:r>
    </w:p>
    <w:p w:rsidR="008356E0" w:rsidRPr="008356E0" w:rsidRDefault="008356E0" w:rsidP="008356E0">
      <w:r w:rsidRPr="008356E0">
        <w:t>uint256 public rampStartTime;</w:t>
      </w:r>
    </w:p>
    <w:p w:rsidR="008356E0" w:rsidRPr="008356E0" w:rsidRDefault="008356E0" w:rsidP="008356E0">
      <w:r w:rsidRPr="008356E0">
        <w:t>uint256 public rampStartGoldRatio;</w:t>
      </w:r>
    </w:p>
    <w:p w:rsidR="008356E0" w:rsidRPr="008356E0" w:rsidRDefault="008356E0" w:rsidP="008356E0">
      <w:r w:rsidRPr="008356E0">
        <w:t>uint256 public rampTargetGoldRatio;</w: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8.7.2 Core Logic</w:t>
      </w:r>
    </w:p>
    <w:p w:rsidR="008356E0" w:rsidRPr="008356E0" w:rsidRDefault="008356E0" w:rsidP="008356E0">
      <w:r w:rsidRPr="008356E0">
        <w:t>solidity</w:t>
      </w:r>
    </w:p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Updates the buffer state based on the current Reserve Ratio.</w:t>
      </w:r>
    </w:p>
    <w:p w:rsidR="008356E0" w:rsidRPr="008356E0" w:rsidRDefault="008356E0" w:rsidP="008356E0">
      <w:r w:rsidRPr="008356E0">
        <w:t xml:space="preserve"> * Called after every mint, redeem, rebalance, or price update.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updateBufferState() internal {</w:t>
      </w:r>
    </w:p>
    <w:p w:rsidR="008356E0" w:rsidRPr="008356E0" w:rsidRDefault="008356E0" w:rsidP="008356E0">
      <w:r w:rsidRPr="008356E0">
        <w:t xml:space="preserve">    uint256 rr = getReserveRatio(); </w:t>
      </w:r>
      <w:r w:rsidRPr="008356E0">
        <w:rPr>
          <w:i/>
          <w:iCs/>
        </w:rPr>
        <w:t>// From §4.4.3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BufferState newState;</w:t>
      </w:r>
    </w:p>
    <w:p w:rsidR="008356E0" w:rsidRPr="008356E0" w:rsidRDefault="008356E0" w:rsidP="008356E0">
      <w:r w:rsidRPr="008356E0">
        <w:t xml:space="preserve">    if (rr &gt;= RR_BASE_THRESHOLD) {</w:t>
      </w:r>
    </w:p>
    <w:p w:rsidR="008356E0" w:rsidRPr="008356E0" w:rsidRDefault="008356E0" w:rsidP="008356E0">
      <w:r w:rsidRPr="008356E0">
        <w:t xml:space="preserve">        newState = BufferState.BASE;</w:t>
      </w:r>
    </w:p>
    <w:p w:rsidR="008356E0" w:rsidRPr="008356E0" w:rsidRDefault="008356E0" w:rsidP="008356E0">
      <w:r w:rsidRPr="008356E0">
        <w:t xml:space="preserve">    } else if (rr &gt;= RR_STRESS_THRESHOLD) {</w:t>
      </w:r>
    </w:p>
    <w:p w:rsidR="008356E0" w:rsidRPr="008356E0" w:rsidRDefault="008356E0" w:rsidP="008356E0">
      <w:r w:rsidRPr="008356E0">
        <w:t xml:space="preserve">        newState = BufferState.STRESS;</w:t>
      </w:r>
    </w:p>
    <w:p w:rsidR="008356E0" w:rsidRPr="008356E0" w:rsidRDefault="008356E0" w:rsidP="008356E0">
      <w:r w:rsidRPr="008356E0">
        <w:t xml:space="preserve">    } else {</w:t>
      </w:r>
    </w:p>
    <w:p w:rsidR="008356E0" w:rsidRPr="008356E0" w:rsidRDefault="008356E0" w:rsidP="008356E0">
      <w:r w:rsidRPr="008356E0">
        <w:t xml:space="preserve">        newState = BufferState.EMERGENCY;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Handle state transitions</w:t>
      </w:r>
    </w:p>
    <w:p w:rsidR="008356E0" w:rsidRPr="008356E0" w:rsidRDefault="008356E0" w:rsidP="008356E0">
      <w:r w:rsidRPr="008356E0">
        <w:t xml:space="preserve">    if (newState != currentBufferState) {</w:t>
      </w:r>
    </w:p>
    <w:p w:rsidR="008356E0" w:rsidRPr="008356E0" w:rsidRDefault="008356E0" w:rsidP="008356E0">
      <w:r w:rsidRPr="008356E0">
        <w:t xml:space="preserve">        if (newState == BufferState.EMERGENCY) {</w:t>
      </w:r>
    </w:p>
    <w:p w:rsidR="008356E0" w:rsidRPr="008356E0" w:rsidRDefault="008356E0" w:rsidP="008356E0">
      <w:r w:rsidRPr="008356E0">
        <w:t xml:space="preserve">            </w:t>
      </w:r>
      <w:r w:rsidRPr="008356E0">
        <w:rPr>
          <w:i/>
          <w:iCs/>
        </w:rPr>
        <w:t>// Immediate transition to EMERGENCY</w:t>
      </w:r>
    </w:p>
    <w:p w:rsidR="008356E0" w:rsidRPr="008356E0" w:rsidRDefault="008356E0" w:rsidP="008356E0">
      <w:r w:rsidRPr="008356E0">
        <w:t xml:space="preserve">            currentBufferState = newState;</w:t>
      </w:r>
    </w:p>
    <w:p w:rsidR="008356E0" w:rsidRPr="008356E0" w:rsidRDefault="008356E0" w:rsidP="008356E0">
      <w:r w:rsidRPr="008356E0">
        <w:t xml:space="preserve">            rampStartTime = 0; </w:t>
      </w:r>
      <w:r w:rsidRPr="008356E0">
        <w:rPr>
          <w:i/>
          <w:iCs/>
        </w:rPr>
        <w:t>// No ramp for emergency</w:t>
      </w:r>
    </w:p>
    <w:p w:rsidR="008356E0" w:rsidRPr="008356E0" w:rsidRDefault="008356E0" w:rsidP="008356E0">
      <w:r w:rsidRPr="008356E0">
        <w:t xml:space="preserve">            emit BufferStateChanged(newState, "EMERGENCY", block.timestamp);</w:t>
      </w:r>
    </w:p>
    <w:p w:rsidR="008356E0" w:rsidRPr="008356E0" w:rsidRDefault="008356E0" w:rsidP="008356E0">
      <w:r w:rsidRPr="008356E0">
        <w:t xml:space="preserve">            </w:t>
      </w:r>
    </w:p>
    <w:p w:rsidR="008356E0" w:rsidRPr="008356E0" w:rsidRDefault="008356E0" w:rsidP="008356E0">
      <w:r w:rsidRPr="008356E0">
        <w:lastRenderedPageBreak/>
        <w:t xml:space="preserve">            </w:t>
      </w:r>
      <w:r w:rsidRPr="008356E0">
        <w:rPr>
          <w:i/>
          <w:iCs/>
        </w:rPr>
        <w:t>// Pause minting</w:t>
      </w:r>
    </w:p>
    <w:p w:rsidR="008356E0" w:rsidRPr="008356E0" w:rsidRDefault="008356E0" w:rsidP="008356E0">
      <w:r w:rsidRPr="008356E0">
        <w:t xml:space="preserve">            pauseMinting();</w:t>
      </w:r>
    </w:p>
    <w:p w:rsidR="008356E0" w:rsidRPr="008356E0" w:rsidRDefault="008356E0" w:rsidP="008356E0">
      <w:r w:rsidRPr="008356E0">
        <w:t xml:space="preserve">            </w:t>
      </w:r>
    </w:p>
    <w:p w:rsidR="008356E0" w:rsidRPr="008356E0" w:rsidRDefault="008356E0" w:rsidP="008356E0">
      <w:r w:rsidRPr="008356E0">
        <w:t xml:space="preserve">            </w:t>
      </w:r>
      <w:r w:rsidRPr="008356E0">
        <w:rPr>
          <w:i/>
          <w:iCs/>
        </w:rPr>
        <w:t>// Trigger emergency rebalance (force gold target to 30%)</w:t>
      </w:r>
    </w:p>
    <w:p w:rsidR="008356E0" w:rsidRPr="008356E0" w:rsidRDefault="008356E0" w:rsidP="008356E0">
      <w:r w:rsidRPr="008356E0">
        <w:t xml:space="preserve">            triggerEmergencyRebalance();</w:t>
      </w:r>
    </w:p>
    <w:p w:rsidR="008356E0" w:rsidRPr="008356E0" w:rsidRDefault="008356E0" w:rsidP="008356E0">
      <w:r w:rsidRPr="008356E0">
        <w:t xml:space="preserve">        } else {</w:t>
      </w:r>
    </w:p>
    <w:p w:rsidR="008356E0" w:rsidRPr="008356E0" w:rsidRDefault="008356E0" w:rsidP="008356E0">
      <w:r w:rsidRPr="008356E0">
        <w:t xml:space="preserve">            </w:t>
      </w:r>
      <w:r w:rsidRPr="008356E0">
        <w:rPr>
          <w:i/>
          <w:iCs/>
        </w:rPr>
        <w:t>// Ramp between BASE and STRESS</w:t>
      </w:r>
    </w:p>
    <w:p w:rsidR="008356E0" w:rsidRPr="008356E0" w:rsidRDefault="008356E0" w:rsidP="008356E0">
      <w:r w:rsidRPr="008356E0">
        <w:t xml:space="preserve">            rampStartTime = block.timestamp;</w:t>
      </w:r>
    </w:p>
    <w:p w:rsidR="008356E0" w:rsidRPr="008356E0" w:rsidRDefault="008356E0" w:rsidP="008356E0">
      <w:r w:rsidRPr="008356E0">
        <w:t xml:space="preserve">            rampStartGoldRatio = getCurrentBufferGoldRatio();</w:t>
      </w:r>
    </w:p>
    <w:p w:rsidR="008356E0" w:rsidRPr="008356E0" w:rsidRDefault="008356E0" w:rsidP="008356E0">
      <w:r w:rsidRPr="008356E0">
        <w:t xml:space="preserve">            rampTargetGoldRatio = (newState == BufferState.BASE) ? BUFFER_GOLD_BASE : BUFFER_GOLD_STRESS;</w:t>
      </w:r>
    </w:p>
    <w:p w:rsidR="008356E0" w:rsidRPr="008356E0" w:rsidRDefault="008356E0" w:rsidP="008356E0">
      <w:r w:rsidRPr="008356E0">
        <w:t xml:space="preserve">            currentBufferState = newState;</w:t>
      </w:r>
    </w:p>
    <w:p w:rsidR="008356E0" w:rsidRPr="008356E0" w:rsidRDefault="008356E0" w:rsidP="008356E0">
      <w:r w:rsidRPr="008356E0">
        <w:t xml:space="preserve">            emit BufferStateChanged(newState, "RAMPING", block.timestamp);</w:t>
      </w:r>
    </w:p>
    <w:p w:rsidR="008356E0" w:rsidRPr="008356E0" w:rsidRDefault="008356E0" w:rsidP="008356E0">
      <w:r w:rsidRPr="008356E0">
        <w:t xml:space="preserve">        }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Returns the current buffer gold ratio (considering ramps).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getCurrentBufferGoldRatio() public view returns (uint256) {</w:t>
      </w:r>
    </w:p>
    <w:p w:rsidR="008356E0" w:rsidRPr="008356E0" w:rsidRDefault="008356E0" w:rsidP="008356E0">
      <w:r w:rsidRPr="008356E0">
        <w:t xml:space="preserve">    if (currentBufferState == BufferState.EMERGENCY) {</w:t>
      </w:r>
    </w:p>
    <w:p w:rsidR="008356E0" w:rsidRPr="008356E0" w:rsidRDefault="008356E0" w:rsidP="008356E0">
      <w:r w:rsidRPr="008356E0">
        <w:t xml:space="preserve">        return BUFFER_GOLD_EMERGENCY;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if (rampStartTime == 0) {</w:t>
      </w:r>
    </w:p>
    <w:p w:rsidR="008356E0" w:rsidRPr="008356E0" w:rsidRDefault="008356E0" w:rsidP="008356E0">
      <w:r w:rsidRPr="008356E0">
        <w:t xml:space="preserve">        return (currentBufferState == BufferState.BASE) ? BUFFER_GOLD_BASE : BUFFER_GOLD_STRESS;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Check if ramp is complete</w:t>
      </w:r>
    </w:p>
    <w:p w:rsidR="008356E0" w:rsidRPr="008356E0" w:rsidRDefault="008356E0" w:rsidP="008356E0">
      <w:r w:rsidRPr="008356E0">
        <w:t xml:space="preserve">    if (block.timestamp &gt;= rampStartTime + RAMP_DURATION) {</w:t>
      </w:r>
    </w:p>
    <w:p w:rsidR="008356E0" w:rsidRPr="008356E0" w:rsidRDefault="008356E0" w:rsidP="008356E0">
      <w:r w:rsidRPr="008356E0">
        <w:t xml:space="preserve">        return rampTargetGoldRatio;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Compute progress (0 to 1)</w:t>
      </w:r>
    </w:p>
    <w:p w:rsidR="008356E0" w:rsidRPr="008356E0" w:rsidRDefault="008356E0" w:rsidP="008356E0">
      <w:r w:rsidRPr="008356E0">
        <w:t xml:space="preserve">    uint256 elapsed = block.timestamp - rampStartTime;</w:t>
      </w:r>
    </w:p>
    <w:p w:rsidR="008356E0" w:rsidRPr="008356E0" w:rsidRDefault="008356E0" w:rsidP="008356E0">
      <w:r w:rsidRPr="008356E0">
        <w:lastRenderedPageBreak/>
        <w:t xml:space="preserve">    uint256 progress = (elapsed * 1e18) / RAMP_DURATION;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Interpolate</w:t>
      </w:r>
    </w:p>
    <w:p w:rsidR="008356E0" w:rsidRPr="008356E0" w:rsidRDefault="008356E0" w:rsidP="008356E0">
      <w:r w:rsidRPr="008356E0">
        <w:t xml:space="preserve">    uint256 diff = (rampTargetGoldRatio &gt; rampStartGoldRatio) ? </w:t>
      </w:r>
    </w:p>
    <w:p w:rsidR="008356E0" w:rsidRPr="008356E0" w:rsidRDefault="008356E0" w:rsidP="008356E0">
      <w:r w:rsidRPr="008356E0">
        <w:t xml:space="preserve">                   rampTargetGoldRatio - rampStartGoldRatio : </w:t>
      </w:r>
    </w:p>
    <w:p w:rsidR="008356E0" w:rsidRPr="008356E0" w:rsidRDefault="008356E0" w:rsidP="008356E0">
      <w:r w:rsidRPr="008356E0">
        <w:t xml:space="preserve">                   rampStartGoldRatio - rampTargetGoldRatio;</w:t>
      </w:r>
    </w:p>
    <w:p w:rsidR="008356E0" w:rsidRPr="008356E0" w:rsidRDefault="008356E0" w:rsidP="008356E0">
      <w:r w:rsidRPr="008356E0">
        <w:t xml:space="preserve">    uint256 adjustment = (diff * progress) / 1e18;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return (rampTargetGoldRatio &gt; rampStartGoldRatio) ? </w:t>
      </w:r>
    </w:p>
    <w:p w:rsidR="008356E0" w:rsidRPr="008356E0" w:rsidRDefault="008356E0" w:rsidP="008356E0">
      <w:r w:rsidRPr="008356E0">
        <w:t xml:space="preserve">           rampStartGoldRatio + adjustment : </w:t>
      </w:r>
    </w:p>
    <w:p w:rsidR="008356E0" w:rsidRPr="008356E0" w:rsidRDefault="008356E0" w:rsidP="008356E0">
      <w:r w:rsidRPr="008356E0">
        <w:t xml:space="preserve">           rampStartGoldRatio - adjustment;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Returns the total target gold weight (core + buffer).</w:t>
      </w:r>
    </w:p>
    <w:p w:rsidR="008356E0" w:rsidRPr="008356E0" w:rsidRDefault="008356E0" w:rsidP="008356E0">
      <w:r w:rsidRPr="008356E0">
        <w:t xml:space="preserve"> * This is the value used by the Rebalancing Engine (§7).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getTotalTargetGoldWeight() public view returns (uint256) {</w:t>
      </w:r>
    </w:p>
    <w:p w:rsidR="008356E0" w:rsidRPr="008356E0" w:rsidRDefault="008356E0" w:rsidP="008356E0">
      <w:r w:rsidRPr="008356E0">
        <w:t xml:space="preserve">    uint256 bufferGoldRatio = getCurrentBufferGoldRatio();</w:t>
      </w:r>
    </w:p>
    <w:p w:rsidR="008356E0" w:rsidRPr="008356E0" w:rsidRDefault="008356E0" w:rsidP="008356E0">
      <w:r w:rsidRPr="008356E0">
        <w:t xml:space="preserve">    return CORE_GOLD_WEIGHT + (BUFFER_SIZE * bufferGoldRatio / 1e18);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Returns the total target fiat weight.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getTotalTargetFiatWeight() public view returns (uint256) {</w:t>
      </w:r>
    </w:p>
    <w:p w:rsidR="008356E0" w:rsidRPr="008356E0" w:rsidRDefault="008356E0" w:rsidP="008356E0">
      <w:r w:rsidRPr="008356E0">
        <w:t xml:space="preserve">    return 1e18 - getTotalTargetGoldWeight();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/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Emergency function to force the buffer to 100% gold (Emergency State).</w:t>
      </w:r>
    </w:p>
    <w:p w:rsidR="008356E0" w:rsidRPr="008356E0" w:rsidRDefault="008356E0" w:rsidP="008356E0">
      <w:r w:rsidRPr="008356E0">
        <w:t xml:space="preserve"> * Only callable by 4/7 Multi-Sig.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forceEmergencyBuffer() external onlyEmergencyCouncil {</w:t>
      </w:r>
    </w:p>
    <w:p w:rsidR="008356E0" w:rsidRPr="008356E0" w:rsidRDefault="008356E0" w:rsidP="008356E0">
      <w:r w:rsidRPr="008356E0">
        <w:t xml:space="preserve">    currentBufferState = BufferState.EMERGENCY;</w:t>
      </w:r>
    </w:p>
    <w:p w:rsidR="008356E0" w:rsidRPr="008356E0" w:rsidRDefault="008356E0" w:rsidP="008356E0">
      <w:r w:rsidRPr="008356E0">
        <w:lastRenderedPageBreak/>
        <w:t xml:space="preserve">    rampStartTime = 0;</w:t>
      </w:r>
    </w:p>
    <w:p w:rsidR="008356E0" w:rsidRPr="008356E0" w:rsidRDefault="008356E0" w:rsidP="008356E0">
      <w:r w:rsidRPr="008356E0">
        <w:t xml:space="preserve">    pauseMinting();</w:t>
      </w:r>
    </w:p>
    <w:p w:rsidR="008356E0" w:rsidRPr="008356E0" w:rsidRDefault="008356E0" w:rsidP="008356E0">
      <w:r w:rsidRPr="008356E0">
        <w:t xml:space="preserve">    triggerEmergencyRebalance();</w:t>
      </w:r>
    </w:p>
    <w:p w:rsidR="008356E0" w:rsidRPr="008356E0" w:rsidRDefault="008356E0" w:rsidP="008356E0">
      <w:r w:rsidRPr="008356E0">
        <w:t xml:space="preserve">    emit BufferStateChanged(BufferState.EMERGENCY, "FORCED", block.timestamp);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8.7.3 Buffer Consumption (First</w:t>
      </w:r>
      <w:r w:rsidRPr="008356E0">
        <w:rPr>
          <w:b/>
          <w:bCs/>
        </w:rPr>
        <w:noBreakHyphen/>
        <w:t>Loss Waterfall)</w:t>
      </w:r>
    </w:p>
    <w:p w:rsidR="008356E0" w:rsidRPr="008356E0" w:rsidRDefault="008356E0" w:rsidP="008356E0">
      <w:r w:rsidRPr="008356E0">
        <w:t>solidity</w:t>
      </w:r>
    </w:p>
    <w:p w:rsidR="008356E0" w:rsidRPr="008356E0" w:rsidRDefault="008356E0" w:rsidP="008356E0">
      <w:r w:rsidRPr="008356E0">
        <w:rPr>
          <w:i/>
          <w:iCs/>
        </w:rPr>
        <w:t>/**</w:t>
      </w:r>
    </w:p>
    <w:p w:rsidR="008356E0" w:rsidRPr="008356E0" w:rsidRDefault="008356E0" w:rsidP="008356E0">
      <w:r w:rsidRPr="008356E0">
        <w:t xml:space="preserve"> * @dev Applies a loss to the buffer using the first</w:t>
      </w:r>
      <w:r w:rsidRPr="008356E0">
        <w:noBreakHyphen/>
        <w:t>loss waterfall.</w:t>
      </w:r>
    </w:p>
    <w:p w:rsidR="008356E0" w:rsidRPr="008356E0" w:rsidRDefault="008356E0" w:rsidP="008356E0">
      <w:r w:rsidRPr="008356E0">
        <w:t xml:space="preserve"> * Called when a loss is detected (e.g., stablecoin depeg, oracle correction).</w:t>
      </w:r>
    </w:p>
    <w:p w:rsidR="008356E0" w:rsidRPr="008356E0" w:rsidRDefault="008356E0" w:rsidP="008356E0">
      <w:r w:rsidRPr="008356E0">
        <w:t xml:space="preserve"> */</w:t>
      </w:r>
    </w:p>
    <w:p w:rsidR="008356E0" w:rsidRPr="008356E0" w:rsidRDefault="008356E0" w:rsidP="008356E0">
      <w:r w:rsidRPr="008356E0">
        <w:t>function applyLoss(uint256 lossAmount) internal {</w:t>
      </w:r>
    </w:p>
    <w:p w:rsidR="008356E0" w:rsidRPr="008356E0" w:rsidRDefault="008356E0" w:rsidP="008356E0">
      <w:r w:rsidRPr="008356E0">
        <w:t xml:space="preserve">    uint256 remainingLoss = lossAmount;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1. Consume operational surplus (fee revenue)</w:t>
      </w:r>
    </w:p>
    <w:p w:rsidR="008356E0" w:rsidRPr="008356E0" w:rsidRDefault="008356E0" w:rsidP="008356E0">
      <w:r w:rsidRPr="008356E0">
        <w:t xml:space="preserve">    uint256 surplus = getOperationalSurplus();</w:t>
      </w:r>
    </w:p>
    <w:p w:rsidR="008356E0" w:rsidRPr="008356E0" w:rsidRDefault="008356E0" w:rsidP="008356E0">
      <w:r w:rsidRPr="008356E0">
        <w:t xml:space="preserve">    if (surplus &gt; 0) {</w:t>
      </w:r>
    </w:p>
    <w:p w:rsidR="008356E0" w:rsidRPr="008356E0" w:rsidRDefault="008356E0" w:rsidP="008356E0">
      <w:r w:rsidRPr="008356E0">
        <w:t xml:space="preserve">        uint256 consumed = (surplus &gt;= remainingLoss) ? remainingLoss : surplus;</w:t>
      </w:r>
    </w:p>
    <w:p w:rsidR="008356E0" w:rsidRPr="008356E0" w:rsidRDefault="008356E0" w:rsidP="008356E0">
      <w:r w:rsidRPr="008356E0">
        <w:t xml:space="preserve">        remainingLoss -= consumed;</w:t>
      </w:r>
    </w:p>
    <w:p w:rsidR="008356E0" w:rsidRPr="008356E0" w:rsidRDefault="008356E0" w:rsidP="008356E0">
      <w:r w:rsidRPr="008356E0">
        <w:t xml:space="preserve">        consumeSurplus(consumed);</w:t>
      </w:r>
    </w:p>
    <w:p w:rsidR="008356E0" w:rsidRPr="008356E0" w:rsidRDefault="008356E0" w:rsidP="008356E0">
      <w:r w:rsidRPr="008356E0">
        <w:t xml:space="preserve">        if (remainingLoss == 0) return;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2. Consume buffer fiat</w:t>
      </w:r>
    </w:p>
    <w:p w:rsidR="008356E0" w:rsidRPr="008356E0" w:rsidRDefault="008356E0" w:rsidP="008356E0">
      <w:r w:rsidRPr="008356E0">
        <w:t xml:space="preserve">    uint256 bufferFiat = getBufferFiatValue();</w:t>
      </w:r>
    </w:p>
    <w:p w:rsidR="008356E0" w:rsidRPr="008356E0" w:rsidRDefault="008356E0" w:rsidP="008356E0">
      <w:r w:rsidRPr="008356E0">
        <w:t xml:space="preserve">    if (bufferFiat &gt; 0) {</w:t>
      </w:r>
    </w:p>
    <w:p w:rsidR="008356E0" w:rsidRPr="008356E0" w:rsidRDefault="008356E0" w:rsidP="008356E0">
      <w:r w:rsidRPr="008356E0">
        <w:t xml:space="preserve">        uint256 consumed = (bufferFiat &gt;= remainingLoss) ? remainingLoss : bufferFiat;</w:t>
      </w:r>
    </w:p>
    <w:p w:rsidR="008356E0" w:rsidRPr="008356E0" w:rsidRDefault="008356E0" w:rsidP="008356E0">
      <w:r w:rsidRPr="008356E0">
        <w:t xml:space="preserve">        remainingLoss -= consumed;</w:t>
      </w:r>
    </w:p>
    <w:p w:rsidR="008356E0" w:rsidRPr="008356E0" w:rsidRDefault="008356E0" w:rsidP="008356E0">
      <w:r w:rsidRPr="008356E0">
        <w:t xml:space="preserve">        consumeBufferFiat(consumed);</w:t>
      </w:r>
    </w:p>
    <w:p w:rsidR="008356E0" w:rsidRPr="008356E0" w:rsidRDefault="008356E0" w:rsidP="008356E0">
      <w:r w:rsidRPr="008356E0">
        <w:t xml:space="preserve">        if (remainingLoss == 0) return;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3. Consume buffer gold</w:t>
      </w:r>
    </w:p>
    <w:p w:rsidR="008356E0" w:rsidRPr="008356E0" w:rsidRDefault="008356E0" w:rsidP="008356E0">
      <w:r w:rsidRPr="008356E0">
        <w:t xml:space="preserve">    uint256 bufferGold = getBufferGoldValue();</w:t>
      </w:r>
    </w:p>
    <w:p w:rsidR="008356E0" w:rsidRPr="008356E0" w:rsidRDefault="008356E0" w:rsidP="008356E0">
      <w:r w:rsidRPr="008356E0">
        <w:t xml:space="preserve">    if (bufferGold &gt; 0) {</w:t>
      </w:r>
    </w:p>
    <w:p w:rsidR="008356E0" w:rsidRPr="008356E0" w:rsidRDefault="008356E0" w:rsidP="008356E0">
      <w:r w:rsidRPr="008356E0">
        <w:lastRenderedPageBreak/>
        <w:t xml:space="preserve">        uint256 consumed = (bufferGold &gt;= remainingLoss) ? remainingLoss : bufferGold;</w:t>
      </w:r>
    </w:p>
    <w:p w:rsidR="008356E0" w:rsidRPr="008356E0" w:rsidRDefault="008356E0" w:rsidP="008356E0">
      <w:r w:rsidRPr="008356E0">
        <w:t xml:space="preserve">        remainingLoss -= consumed;</w:t>
      </w:r>
    </w:p>
    <w:p w:rsidR="008356E0" w:rsidRPr="008356E0" w:rsidRDefault="008356E0" w:rsidP="008356E0">
      <w:r w:rsidRPr="008356E0">
        <w:t xml:space="preserve">        consumeBufferGold(consumed);</w:t>
      </w:r>
    </w:p>
    <w:p w:rsidR="008356E0" w:rsidRPr="008356E0" w:rsidRDefault="008356E0" w:rsidP="008356E0">
      <w:r w:rsidRPr="008356E0">
        <w:t xml:space="preserve">        if (remainingLoss == 0) return;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4. Consume core fiat (emergency)</w:t>
      </w:r>
    </w:p>
    <w:p w:rsidR="008356E0" w:rsidRPr="008356E0" w:rsidRDefault="008356E0" w:rsidP="008356E0">
      <w:r w:rsidRPr="008356E0">
        <w:t xml:space="preserve">    uint256 coreFiat = getCoreFiatValue();</w:t>
      </w:r>
    </w:p>
    <w:p w:rsidR="008356E0" w:rsidRPr="008356E0" w:rsidRDefault="008356E0" w:rsidP="008356E0">
      <w:r w:rsidRPr="008356E0">
        <w:t xml:space="preserve">    if (coreFiat &gt; 0) {</w:t>
      </w:r>
    </w:p>
    <w:p w:rsidR="008356E0" w:rsidRPr="008356E0" w:rsidRDefault="008356E0" w:rsidP="008356E0">
      <w:r w:rsidRPr="008356E0">
        <w:t xml:space="preserve">        uint256 consumed = (coreFiat &gt;= remainingLoss) ? remainingLoss : coreFiat;</w:t>
      </w:r>
    </w:p>
    <w:p w:rsidR="008356E0" w:rsidRPr="008356E0" w:rsidRDefault="008356E0" w:rsidP="008356E0">
      <w:r w:rsidRPr="008356E0">
        <w:t xml:space="preserve">        remainingLoss -= consumed;</w:t>
      </w:r>
    </w:p>
    <w:p w:rsidR="008356E0" w:rsidRPr="008356E0" w:rsidRDefault="008356E0" w:rsidP="008356E0">
      <w:r w:rsidRPr="008356E0">
        <w:t xml:space="preserve">        consumeCoreFiat(consumed);</w:t>
      </w:r>
    </w:p>
    <w:p w:rsidR="008356E0" w:rsidRPr="008356E0" w:rsidRDefault="008356E0" w:rsidP="008356E0">
      <w:r w:rsidRPr="008356E0">
        <w:t xml:space="preserve">        if (remainingLoss == 0) return;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 xml:space="preserve">    </w:t>
      </w:r>
    </w:p>
    <w:p w:rsidR="008356E0" w:rsidRPr="008356E0" w:rsidRDefault="008356E0" w:rsidP="008356E0">
      <w:r w:rsidRPr="008356E0">
        <w:t xml:space="preserve">    </w:t>
      </w:r>
      <w:r w:rsidRPr="008356E0">
        <w:rPr>
          <w:i/>
          <w:iCs/>
        </w:rPr>
        <w:t>// 5. Consume core gold (requires governance approval)</w:t>
      </w:r>
    </w:p>
    <w:p w:rsidR="008356E0" w:rsidRPr="008356E0" w:rsidRDefault="008356E0" w:rsidP="008356E0">
      <w:r w:rsidRPr="008356E0">
        <w:t xml:space="preserve">    if (remainingLoss &gt; 0) {</w:t>
      </w:r>
    </w:p>
    <w:p w:rsidR="008356E0" w:rsidRPr="008356E0" w:rsidRDefault="008356E0" w:rsidP="008356E0">
      <w:r w:rsidRPr="008356E0">
        <w:t xml:space="preserve">        requireGovernanceApprovalForCoreGoldConsumption(remainingLoss);</w:t>
      </w:r>
    </w:p>
    <w:p w:rsidR="008356E0" w:rsidRPr="008356E0" w:rsidRDefault="008356E0" w:rsidP="008356E0">
      <w:r w:rsidRPr="008356E0">
        <w:t xml:space="preserve">        consumeCoreGold(remainingLoss);</w:t>
      </w:r>
    </w:p>
    <w:p w:rsidR="008356E0" w:rsidRPr="008356E0" w:rsidRDefault="008356E0" w:rsidP="008356E0">
      <w:r w:rsidRPr="008356E0">
        <w:t xml:space="preserve">    }</w:t>
      </w:r>
    </w:p>
    <w:p w:rsidR="008356E0" w:rsidRPr="008356E0" w:rsidRDefault="008356E0" w:rsidP="008356E0">
      <w:r w:rsidRPr="008356E0">
        <w:t>}</w: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8.7.4 Event Emissions</w:t>
      </w:r>
    </w:p>
    <w:p w:rsidR="008356E0" w:rsidRPr="008356E0" w:rsidRDefault="008356E0" w:rsidP="008356E0">
      <w:r w:rsidRPr="008356E0">
        <w:t>solidity</w:t>
      </w:r>
    </w:p>
    <w:p w:rsidR="008356E0" w:rsidRPr="008356E0" w:rsidRDefault="008356E0" w:rsidP="008356E0">
      <w:r w:rsidRPr="008356E0">
        <w:t>event BufferStateChanged(</w:t>
      </w:r>
    </w:p>
    <w:p w:rsidR="008356E0" w:rsidRPr="008356E0" w:rsidRDefault="008356E0" w:rsidP="008356E0">
      <w:r w:rsidRPr="008356E0">
        <w:t xml:space="preserve">    BufferState indexed newState,</w:t>
      </w:r>
    </w:p>
    <w:p w:rsidR="008356E0" w:rsidRPr="008356E0" w:rsidRDefault="008356E0" w:rsidP="008356E0">
      <w:r w:rsidRPr="008356E0">
        <w:t xml:space="preserve">    string action,</w:t>
      </w:r>
    </w:p>
    <w:p w:rsidR="008356E0" w:rsidRPr="008356E0" w:rsidRDefault="008356E0" w:rsidP="008356E0">
      <w:r w:rsidRPr="008356E0">
        <w:t xml:space="preserve">    uint256 timestamp</w:t>
      </w:r>
    </w:p>
    <w:p w:rsidR="008356E0" w:rsidRPr="008356E0" w:rsidRDefault="008356E0" w:rsidP="008356E0">
      <w:r w:rsidRPr="008356E0">
        <w:t>);</w:t>
      </w:r>
    </w:p>
    <w:p w:rsidR="008356E0" w:rsidRPr="008356E0" w:rsidRDefault="008356E0" w:rsidP="008356E0"/>
    <w:p w:rsidR="008356E0" w:rsidRPr="008356E0" w:rsidRDefault="008356E0" w:rsidP="008356E0">
      <w:r w:rsidRPr="008356E0">
        <w:t>event BufferRampUpdated(</w:t>
      </w:r>
    </w:p>
    <w:p w:rsidR="008356E0" w:rsidRPr="008356E0" w:rsidRDefault="008356E0" w:rsidP="008356E0">
      <w:r w:rsidRPr="008356E0">
        <w:t xml:space="preserve">    uint256 indexed startRatio,</w:t>
      </w:r>
    </w:p>
    <w:p w:rsidR="008356E0" w:rsidRPr="008356E0" w:rsidRDefault="008356E0" w:rsidP="008356E0">
      <w:r w:rsidRPr="008356E0">
        <w:t xml:space="preserve">    uint256 indexed targetRatio,</w:t>
      </w:r>
    </w:p>
    <w:p w:rsidR="008356E0" w:rsidRPr="008356E0" w:rsidRDefault="008356E0" w:rsidP="008356E0">
      <w:r w:rsidRPr="008356E0">
        <w:t xml:space="preserve">    uint256 progress</w:t>
      </w:r>
    </w:p>
    <w:p w:rsidR="008356E0" w:rsidRPr="008356E0" w:rsidRDefault="008356E0" w:rsidP="008356E0">
      <w:r w:rsidRPr="008356E0">
        <w:t>);</w:t>
      </w:r>
    </w:p>
    <w:p w:rsidR="008356E0" w:rsidRPr="008356E0" w:rsidRDefault="008356E0" w:rsidP="008356E0"/>
    <w:p w:rsidR="008356E0" w:rsidRPr="008356E0" w:rsidRDefault="008356E0" w:rsidP="008356E0">
      <w:r w:rsidRPr="008356E0">
        <w:lastRenderedPageBreak/>
        <w:t>event BufferConsumed(</w:t>
      </w:r>
    </w:p>
    <w:p w:rsidR="008356E0" w:rsidRPr="008356E0" w:rsidRDefault="008356E0" w:rsidP="008356E0">
      <w:r w:rsidRPr="008356E0">
        <w:t xml:space="preserve">    string layer,</w:t>
      </w:r>
    </w:p>
    <w:p w:rsidR="008356E0" w:rsidRPr="008356E0" w:rsidRDefault="008356E0" w:rsidP="008356E0">
      <w:r w:rsidRPr="008356E0">
        <w:t xml:space="preserve">    uint256 amount,</w:t>
      </w:r>
    </w:p>
    <w:p w:rsidR="008356E0" w:rsidRPr="008356E0" w:rsidRDefault="008356E0" w:rsidP="008356E0">
      <w:r w:rsidRPr="008356E0">
        <w:t xml:space="preserve">    uint256 remainingLoss</w:t>
      </w:r>
    </w:p>
    <w:p w:rsidR="008356E0" w:rsidRPr="008356E0" w:rsidRDefault="008356E0" w:rsidP="008356E0">
      <w:r w:rsidRPr="008356E0">
        <w:t>);</w:t>
      </w:r>
    </w:p>
    <w:p w:rsidR="008356E0" w:rsidRPr="008356E0" w:rsidRDefault="002C7580" w:rsidP="008356E0">
      <w:r w:rsidRPr="008356E0">
        <w:rPr>
          <w:noProof/>
        </w:rPr>
        <w:pict>
          <v:rect id="_x0000_i2214" alt="" style="width:468pt;height:.05pt;mso-width-percent:0;mso-height-percent:0;mso-width-percent:0;mso-height-percent:0" o:hralign="center" o:hrstd="t" o:hr="t" fillcolor="#a0a0a0" stroked="f"/>
        </w:pict>
      </w:r>
    </w:p>
    <w:p w:rsidR="008356E0" w:rsidRPr="008356E0" w:rsidRDefault="008356E0" w:rsidP="008356E0">
      <w:pPr>
        <w:rPr>
          <w:b/>
          <w:bCs/>
        </w:rPr>
      </w:pPr>
      <w:r w:rsidRPr="008356E0">
        <w:rPr>
          <w:b/>
          <w:bCs/>
        </w:rPr>
        <w:t>8.8 Summary of Developer</w:t>
      </w:r>
      <w:r w:rsidRPr="008356E0">
        <w:rPr>
          <w:b/>
          <w:bCs/>
        </w:rPr>
        <w:noBreakHyphen/>
        <w:t>Facing Constants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267"/>
        <w:gridCol w:w="1909"/>
        <w:gridCol w:w="2866"/>
      </w:tblGrid>
      <w:tr w:rsidR="008356E0" w:rsidRPr="008356E0" w:rsidTr="008356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pPr>
              <w:rPr>
                <w:b/>
                <w:bCs/>
              </w:rPr>
            </w:pPr>
            <w:r w:rsidRPr="008356E0">
              <w:rPr>
                <w:b/>
                <w:bCs/>
              </w:rPr>
              <w:t>Governance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Buffer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10% of 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Constitutional (immutable)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Core Gold 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CORE_GOLD_WEIGHT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Constitutional (immutable)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Buffer Gold (BASE)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BUFFER_GOLD_BASE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62.5%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Risk Council (4/7)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Buffer Gold (STRESS)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BUFFER_GOLD_STRESS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Risk Council (4/7)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Buffer Gold (EMERGENCY)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BUFFER_GOLD_EMERGENCY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Risk Council (4/7)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BASE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RR_BASE_THRESHOLD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Constitutional (immutable)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STRESS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RR_STRESS_THRESHOLD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Constitutional (immutable)</w:t>
            </w:r>
          </w:p>
        </w:tc>
      </w:tr>
      <w:tr w:rsidR="008356E0" w:rsidRPr="008356E0" w:rsidTr="008356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rPr>
                <w:b/>
                <w:bCs/>
              </w:rPr>
              <w:t>Ramp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RAMP_DURATION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6E0" w:rsidRPr="008356E0" w:rsidRDefault="008356E0" w:rsidP="008356E0">
            <w:r w:rsidRPr="008356E0">
              <w:t>Risk Council (4/7)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13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9. Oracle Architecture (Multi-Source, Timestamp &amp; Confidence)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9.1 Price Fetching &amp; Validation</w:t>
      </w:r>
    </w:p>
    <w:p w:rsidR="00F0157E" w:rsidRPr="00F0157E" w:rsidRDefault="00F0157E" w:rsidP="00F0157E">
      <w:r w:rsidRPr="00F0157E">
        <w:t>For each asset, the contract queries three sources:</w:t>
      </w:r>
    </w:p>
    <w:p w:rsidR="00F0157E" w:rsidRPr="00F0157E" w:rsidRDefault="00F0157E">
      <w:pPr>
        <w:numPr>
          <w:ilvl w:val="0"/>
          <w:numId w:val="3"/>
        </w:numPr>
      </w:pPr>
      <w:r w:rsidRPr="00F0157E">
        <w:rPr>
          <w:b/>
          <w:bCs/>
        </w:rPr>
        <w:t>Chainlink</w:t>
      </w:r>
      <w:r w:rsidRPr="00F0157E">
        <w:t> (Primary).</w:t>
      </w:r>
    </w:p>
    <w:p w:rsidR="00F0157E" w:rsidRPr="00F0157E" w:rsidRDefault="00F0157E">
      <w:pPr>
        <w:numPr>
          <w:ilvl w:val="0"/>
          <w:numId w:val="3"/>
        </w:numPr>
      </w:pPr>
      <w:r w:rsidRPr="00F0157E">
        <w:rPr>
          <w:b/>
          <w:bCs/>
        </w:rPr>
        <w:t>Pyth Network</w:t>
      </w:r>
      <w:r w:rsidRPr="00F0157E">
        <w:t> (High-frequency).</w:t>
      </w:r>
    </w:p>
    <w:p w:rsidR="00F0157E" w:rsidRPr="00F0157E" w:rsidRDefault="00F0157E">
      <w:pPr>
        <w:numPr>
          <w:ilvl w:val="0"/>
          <w:numId w:val="3"/>
        </w:numPr>
      </w:pPr>
      <w:r w:rsidRPr="00F0157E">
        <w:rPr>
          <w:b/>
          <w:bCs/>
        </w:rPr>
        <w:t>Chronicle Protocol</w:t>
      </w:r>
      <w:r w:rsidRPr="00F0157E">
        <w:t> (Verifiable).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9.2 The Validation Criteria</w:t>
      </w:r>
    </w:p>
    <w:p w:rsidR="00F0157E" w:rsidRPr="00F0157E" w:rsidRDefault="00F0157E" w:rsidP="00F0157E">
      <w:r w:rsidRPr="00F0157E">
        <w:t>The contract does </w:t>
      </w:r>
      <w:r w:rsidRPr="00F0157E">
        <w:rPr>
          <w:b/>
          <w:bCs/>
        </w:rPr>
        <w:t>not</w:t>
      </w:r>
      <w:r w:rsidRPr="00F0157E">
        <w:t> simply take the median. It applies:</w:t>
      </w:r>
    </w:p>
    <w:p w:rsidR="00F0157E" w:rsidRPr="00F0157E" w:rsidRDefault="00F0157E">
      <w:pPr>
        <w:numPr>
          <w:ilvl w:val="0"/>
          <w:numId w:val="4"/>
        </w:numPr>
      </w:pPr>
      <w:r w:rsidRPr="00F0157E">
        <w:rPr>
          <w:b/>
          <w:bCs/>
        </w:rPr>
        <w:t>Timestamp:</w:t>
      </w:r>
      <w:r w:rsidRPr="00F0157E">
        <w:t> Only prices updated within the last 60 seconds are valid.</w:t>
      </w:r>
    </w:p>
    <w:p w:rsidR="00F0157E" w:rsidRPr="00F0157E" w:rsidRDefault="00F0157E">
      <w:pPr>
        <w:numPr>
          <w:ilvl w:val="0"/>
          <w:numId w:val="4"/>
        </w:numPr>
      </w:pPr>
      <w:r w:rsidRPr="00F0157E">
        <w:rPr>
          <w:b/>
          <w:bCs/>
        </w:rPr>
        <w:lastRenderedPageBreak/>
        <w:t>Staleness Threshold:</w:t>
      </w:r>
      <w:r w:rsidRPr="00F0157E">
        <w:t> If a feed is stale, it is discarded.</w:t>
      </w:r>
    </w:p>
    <w:p w:rsidR="00F0157E" w:rsidRPr="00F0157E" w:rsidRDefault="00F0157E">
      <w:pPr>
        <w:numPr>
          <w:ilvl w:val="0"/>
          <w:numId w:val="4"/>
        </w:numPr>
      </w:pPr>
      <w:r w:rsidRPr="00F0157E">
        <w:rPr>
          <w:b/>
          <w:bCs/>
        </w:rPr>
        <w:t>Confidence Interval:</w:t>
      </w:r>
      <w:r w:rsidRPr="00F0157E">
        <w:t> The confidence interval width must be &lt; 1% of the price.</w:t>
      </w:r>
    </w:p>
    <w:p w:rsidR="00F0157E" w:rsidRPr="00F0157E" w:rsidRDefault="00F0157E">
      <w:pPr>
        <w:numPr>
          <w:ilvl w:val="0"/>
          <w:numId w:val="4"/>
        </w:numPr>
      </w:pPr>
      <w:r w:rsidRPr="00F0157E">
        <w:rPr>
          <w:b/>
          <w:bCs/>
        </w:rPr>
        <w:t>Deviation:</w:t>
      </w:r>
      <w:r w:rsidRPr="00F0157E">
        <w:t> Any feed deviating by &gt; 2.5% from the median is discarded (not 5%, as PAXG can be more volatile).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9.3 Median with Confidence Weighting</w:t>
      </w:r>
    </w:p>
    <w:p w:rsidR="00F0157E" w:rsidRPr="00F0157E" w:rsidRDefault="00F0157E" w:rsidP="00F0157E">
      <w:r w:rsidRPr="00F0157E">
        <w:t>If all three feeds are valid:</w:t>
      </w:r>
    </w:p>
    <w:p w:rsidR="00F0157E" w:rsidRPr="00F0157E" w:rsidRDefault="00F0157E" w:rsidP="00F0157E">
      <w:r w:rsidRPr="00F0157E">
        <w:t>Pfinal=Median(P1,P2,P3)</w:t>
      </w:r>
      <w:r w:rsidRPr="00F0157E">
        <w:rPr>
          <w:i/>
          <w:iCs/>
        </w:rPr>
        <w:t>Pfinal</w:t>
      </w:r>
      <w:r w:rsidRPr="00F0157E">
        <w:t>​=Median(</w:t>
      </w:r>
      <w:r w:rsidRPr="00F0157E">
        <w:rPr>
          <w:i/>
          <w:iCs/>
        </w:rPr>
        <w:t>P</w:t>
      </w:r>
      <w:r w:rsidRPr="00F0157E">
        <w:t>1​,</w:t>
      </w:r>
      <w:r w:rsidRPr="00F0157E">
        <w:rPr>
          <w:i/>
          <w:iCs/>
        </w:rPr>
        <w:t>P</w:t>
      </w:r>
      <w:r w:rsidRPr="00F0157E">
        <w:t>2​,</w:t>
      </w:r>
      <w:r w:rsidRPr="00F0157E">
        <w:rPr>
          <w:i/>
          <w:iCs/>
        </w:rPr>
        <w:t>P</w:t>
      </w:r>
      <w:r w:rsidRPr="00F0157E">
        <w:t>3​)</w:t>
      </w:r>
    </w:p>
    <w:p w:rsidR="00F0157E" w:rsidRPr="00F0157E" w:rsidRDefault="00F0157E" w:rsidP="00F0157E">
      <w:r w:rsidRPr="00F0157E">
        <w:t>If only two are valid, use the average. If fewer than two, </w:t>
      </w:r>
      <w:r w:rsidRPr="00F0157E">
        <w:rPr>
          <w:b/>
          <w:bCs/>
        </w:rPr>
        <w:t>pause minting and rebalancing</w:t>
      </w:r>
      <w:r w:rsidRPr="00F0157E">
        <w:t>.</w:t>
      </w:r>
    </w:p>
    <w:p w:rsidR="00F0157E" w:rsidRPr="00F0157E" w:rsidRDefault="002C7580" w:rsidP="00F0157E">
      <w:r w:rsidRPr="00F0157E">
        <w:rPr>
          <w:noProof/>
        </w:rPr>
        <w:pict>
          <v:rect id="_x0000_i2212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10. Execution &amp; Slippage Protection (Two-Sided Bounds)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10.1 The Quote-Based Execution (No Spot Assumption)</w:t>
      </w:r>
    </w:p>
    <w:p w:rsidR="00F0157E" w:rsidRPr="00F0157E" w:rsidRDefault="00F0157E" w:rsidP="00F0157E">
      <w:r w:rsidRPr="00F0157E">
        <w:t>Before executing a swap, the contract fetches a </w:t>
      </w:r>
      <w:r w:rsidRPr="00F0157E">
        <w:rPr>
          <w:b/>
          <w:bCs/>
        </w:rPr>
        <w:t>route quote</w:t>
      </w:r>
      <w:r w:rsidRPr="00F0157E">
        <w:t> from the aggregator (1inch/Paraswap).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10.2 Two-Sided Slippage Bounds</w:t>
      </w:r>
    </w:p>
    <w:p w:rsidR="00F0157E" w:rsidRPr="00F0157E" w:rsidRDefault="00F0157E" w:rsidP="00F0157E">
      <w:r w:rsidRPr="00F0157E">
        <w:t>For </w:t>
      </w:r>
      <w:r w:rsidRPr="00F0157E">
        <w:rPr>
          <w:b/>
          <w:bCs/>
        </w:rPr>
        <w:t>Selling Gold (PAXG → USDC)</w:t>
      </w:r>
      <w:r w:rsidRPr="00F0157E">
        <w:t>:</w:t>
      </w:r>
    </w:p>
    <w:p w:rsidR="00F0157E" w:rsidRPr="00F0157E" w:rsidRDefault="00F0157E" w:rsidP="00F0157E">
      <w:r w:rsidRPr="00F0157E">
        <w:t>Exec_Rate≥Oracle_Rate×(1−τ)Exec_Rate≥Oracle_Rate×(1−</w:t>
      </w:r>
      <w:r w:rsidRPr="00F0157E">
        <w:rPr>
          <w:i/>
          <w:iCs/>
        </w:rPr>
        <w:t>τ</w:t>
      </w:r>
      <w:r w:rsidRPr="00F0157E">
        <w:t>)</w:t>
      </w:r>
    </w:p>
    <w:p w:rsidR="00F0157E" w:rsidRPr="00F0157E" w:rsidRDefault="00F0157E" w:rsidP="00F0157E">
      <w:r w:rsidRPr="00F0157E">
        <w:t>For </w:t>
      </w:r>
      <w:r w:rsidRPr="00F0157E">
        <w:rPr>
          <w:b/>
          <w:bCs/>
        </w:rPr>
        <w:t>Buying Gold (USDC → PAXG)</w:t>
      </w:r>
      <w:r w:rsidRPr="00F0157E">
        <w:t>:</w:t>
      </w:r>
    </w:p>
    <w:p w:rsidR="00F0157E" w:rsidRPr="00F0157E" w:rsidRDefault="00F0157E" w:rsidP="00F0157E">
      <w:r w:rsidRPr="00F0157E">
        <w:t>Exec_Rate≤Oracle_Rate×(1+τ)Exec_Rate≤Oracle_Rate×(1+</w:t>
      </w:r>
      <w:r w:rsidRPr="00F0157E">
        <w:rPr>
          <w:i/>
          <w:iCs/>
        </w:rPr>
        <w:t>τ</w:t>
      </w:r>
      <w:r w:rsidRPr="00F0157E">
        <w:t>)</w:t>
      </w:r>
    </w:p>
    <w:p w:rsidR="00F0157E" w:rsidRPr="00F0157E" w:rsidRDefault="00F0157E" w:rsidP="00F0157E">
      <w:r w:rsidRPr="00F0157E">
        <w:t>Where τ=0.01</w:t>
      </w:r>
      <w:r w:rsidRPr="00F0157E">
        <w:rPr>
          <w:i/>
          <w:iCs/>
        </w:rPr>
        <w:t>τ</w:t>
      </w:r>
      <w:r w:rsidRPr="00F0157E">
        <w:t>=0.01 (1% tolerance, adjustable by governance).</w:t>
      </w:r>
    </w:p>
    <w:p w:rsidR="00F0157E" w:rsidRPr="00F0157E" w:rsidRDefault="00F0157E" w:rsidP="00F0157E">
      <w:r w:rsidRPr="00F0157E">
        <w:rPr>
          <w:b/>
          <w:bCs/>
        </w:rPr>
        <w:t>Failure Condition:</w:t>
      </w:r>
      <w:r w:rsidRPr="00F0157E">
        <w:t> If the quote violates these bounds, the transaction reverts (atomicity).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10.3 Dynamic Trade Sizing</w:t>
      </w:r>
    </w:p>
    <w:p w:rsidR="00F0157E" w:rsidRPr="00F0157E" w:rsidRDefault="00F0157E" w:rsidP="00F0157E">
      <w:r w:rsidRPr="00F0157E">
        <w:t>Trade size is not fixed at 15%. It is a function of liquidity:</w:t>
      </w:r>
    </w:p>
    <w:p w:rsidR="00F0157E" w:rsidRPr="00F0157E" w:rsidRDefault="00F0157E" w:rsidP="00F0157E">
      <w:r w:rsidRPr="00F0157E">
        <w:t>TradeSize=min</w:t>
      </w:r>
      <w:r w:rsidRPr="00F0157E">
        <w:rPr>
          <w:rFonts w:ascii="Cambria Math" w:hAnsi="Cambria Math" w:cs="Cambria Math"/>
        </w:rPr>
        <w:t>⁡</w:t>
      </w:r>
      <w:r w:rsidRPr="00F0157E">
        <w:t>(Deviation×Vgross, 0.10×PoolDepth24h)TradeSize=min(Deviation×</w:t>
      </w:r>
      <w:r w:rsidRPr="00F0157E">
        <w:rPr>
          <w:i/>
          <w:iCs/>
        </w:rPr>
        <w:t>Vgross</w:t>
      </w:r>
      <w:r w:rsidRPr="00F0157E">
        <w:t>​, 0.10×PoolDepth24</w:t>
      </w:r>
      <w:r w:rsidRPr="00F0157E">
        <w:rPr>
          <w:i/>
          <w:iCs/>
        </w:rPr>
        <w:t>h</w:t>
      </w:r>
      <w:r w:rsidRPr="00F0157E">
        <w:t>​)</w:t>
      </w:r>
    </w:p>
    <w:p w:rsidR="00F0157E" w:rsidRPr="00F0157E" w:rsidRDefault="00F0157E" w:rsidP="00F0157E">
      <w:r w:rsidRPr="00F0157E">
        <w:t>This prevents the protocol from sliding the market.</w:t>
      </w:r>
    </w:p>
    <w:p w:rsidR="00F0157E" w:rsidRPr="00F0157E" w:rsidRDefault="002C7580" w:rsidP="00F0157E">
      <w:r w:rsidRPr="00F0157E">
        <w:rPr>
          <w:noProof/>
        </w:rPr>
        <w:pict>
          <v:rect id="_x0000_i2211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11. Geopolitical Eject (Staged Liquidation) &amp; Reintegration Score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11.1 The Detector (Peg Stability)</w:t>
      </w:r>
    </w:p>
    <w:p w:rsidR="00F0157E" w:rsidRPr="00F0157E" w:rsidRDefault="00F0157E" w:rsidP="00F0157E">
      <w:r w:rsidRPr="00F0157E">
        <w:t>If an asset (e.g., EURC) trades outside the 0.98−1.020.98−1.02 band for &gt; 12 hours.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11.2 Staged Liquidation (Not 100%)</w:t>
      </w:r>
    </w:p>
    <w:p w:rsidR="00F0157E" w:rsidRPr="00F0157E" w:rsidRDefault="00F0157E" w:rsidP="00F0157E">
      <w:r w:rsidRPr="00F0157E">
        <w:t>Instead of selling 100% instantly, the protocol executes a ladder: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33"/>
        <w:gridCol w:w="8091"/>
      </w:tblGrid>
      <w:tr w:rsidR="00F0157E" w:rsidRPr="00F0157E" w:rsidTr="00F015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Sell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Condition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Depeg detected &gt; 12h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Depeg &gt; 24h OR RR &lt; 1.08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Depeg &gt; 48h OR RR &lt; 1.05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Liquidity collapses OR issuer freeze confirmed</w:t>
            </w:r>
          </w:p>
        </w:tc>
      </w:tr>
    </w:tbl>
    <w:p w:rsidR="00F0157E" w:rsidRPr="00F0157E" w:rsidRDefault="00F0157E" w:rsidP="00F0157E">
      <w:r w:rsidRPr="00F0157E">
        <w:rPr>
          <w:b/>
          <w:bCs/>
        </w:rPr>
        <w:t>Rule:</w:t>
      </w:r>
      <w:r w:rsidRPr="00F0157E">
        <w:t> Each stage executes only if the previous stage's sell did not worsen the deviation.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11.3 Reintegration Score (Anti-Gaming)</w:t>
      </w:r>
    </w:p>
    <w:p w:rsidR="00F0157E" w:rsidRPr="00F0157E" w:rsidRDefault="00F0157E" w:rsidP="00F0157E">
      <w:r w:rsidRPr="00F0157E">
        <w:t>The asset is re-purchased only when a score exceeds a threshold:</w:t>
      </w:r>
    </w:p>
    <w:p w:rsidR="00F0157E" w:rsidRPr="00F0157E" w:rsidRDefault="00F0157E" w:rsidP="00F0157E">
      <w:r w:rsidRPr="00F0157E">
        <w:t>Rscore=w1</w:t>
      </w:r>
      <w:r w:rsidRPr="00F0157E">
        <w:rPr>
          <w:rFonts w:ascii="Cambria Math" w:hAnsi="Cambria Math" w:cs="Cambria Math"/>
        </w:rPr>
        <w:t>⋅</w:t>
      </w:r>
      <w:r w:rsidRPr="00F0157E">
        <w:t>TimeInBand48h+w2</w:t>
      </w:r>
      <w:r w:rsidRPr="00F0157E">
        <w:rPr>
          <w:rFonts w:ascii="Cambria Math" w:hAnsi="Cambria Math" w:cs="Cambria Math"/>
        </w:rPr>
        <w:t>⋅</w:t>
      </w:r>
      <w:r w:rsidRPr="00F0157E">
        <w:t>LiquidityDepth+w3</w:t>
      </w:r>
      <w:r w:rsidRPr="00F0157E">
        <w:rPr>
          <w:rFonts w:ascii="Cambria Math" w:hAnsi="Cambria Math" w:cs="Cambria Math"/>
        </w:rPr>
        <w:t>⋅</w:t>
      </w:r>
      <w:r w:rsidRPr="00F0157E">
        <w:t>OracleAgreement+w4</w:t>
      </w:r>
      <w:r w:rsidRPr="00F0157E">
        <w:rPr>
          <w:rFonts w:ascii="Cambria Math" w:hAnsi="Cambria Math" w:cs="Cambria Math"/>
        </w:rPr>
        <w:t>⋅</w:t>
      </w:r>
      <w:r w:rsidRPr="00F0157E">
        <w:t>(1−Volatility)</w:t>
      </w:r>
      <w:r w:rsidRPr="00F0157E">
        <w:rPr>
          <w:i/>
          <w:iCs/>
        </w:rPr>
        <w:t>Rscore</w:t>
      </w:r>
      <w:r w:rsidRPr="00F0157E">
        <w:t>​=</w:t>
      </w:r>
      <w:r w:rsidRPr="00F0157E">
        <w:rPr>
          <w:i/>
          <w:iCs/>
        </w:rPr>
        <w:t>w</w:t>
      </w:r>
      <w:r w:rsidRPr="00F0157E">
        <w:t>1​</w:t>
      </w:r>
      <w:r w:rsidRPr="00F0157E">
        <w:rPr>
          <w:rFonts w:ascii="Cambria Math" w:hAnsi="Cambria Math" w:cs="Cambria Math"/>
        </w:rPr>
        <w:t>⋅</w:t>
      </w:r>
      <w:r w:rsidRPr="00F0157E">
        <w:t>TimeInBand48</w:t>
      </w:r>
      <w:r w:rsidRPr="00F0157E">
        <w:rPr>
          <w:i/>
          <w:iCs/>
        </w:rPr>
        <w:t>h</w:t>
      </w:r>
      <w:r w:rsidRPr="00F0157E">
        <w:t>​+</w:t>
      </w:r>
      <w:r w:rsidRPr="00F0157E">
        <w:rPr>
          <w:i/>
          <w:iCs/>
        </w:rPr>
        <w:t>w</w:t>
      </w:r>
      <w:r w:rsidRPr="00F0157E">
        <w:t>2​</w:t>
      </w:r>
      <w:r w:rsidRPr="00F0157E">
        <w:rPr>
          <w:rFonts w:ascii="Cambria Math" w:hAnsi="Cambria Math" w:cs="Cambria Math"/>
        </w:rPr>
        <w:t>⋅</w:t>
      </w:r>
      <w:r w:rsidRPr="00F0157E">
        <w:t>LiquidityDepth+</w:t>
      </w:r>
      <w:r w:rsidRPr="00F0157E">
        <w:rPr>
          <w:i/>
          <w:iCs/>
        </w:rPr>
        <w:t>w</w:t>
      </w:r>
      <w:r w:rsidRPr="00F0157E">
        <w:t>3​</w:t>
      </w:r>
      <w:r w:rsidRPr="00F0157E">
        <w:rPr>
          <w:rFonts w:ascii="Cambria Math" w:hAnsi="Cambria Math" w:cs="Cambria Math"/>
        </w:rPr>
        <w:t>⋅</w:t>
      </w:r>
      <w:r w:rsidRPr="00F0157E">
        <w:t>OracleAgreement+</w:t>
      </w:r>
      <w:r w:rsidRPr="00F0157E">
        <w:rPr>
          <w:i/>
          <w:iCs/>
        </w:rPr>
        <w:t>w</w:t>
      </w:r>
      <w:r w:rsidRPr="00F0157E">
        <w:t>4​</w:t>
      </w:r>
      <w:r w:rsidRPr="00F0157E">
        <w:rPr>
          <w:rFonts w:ascii="Cambria Math" w:hAnsi="Cambria Math" w:cs="Cambria Math"/>
        </w:rPr>
        <w:t>⋅</w:t>
      </w:r>
      <w:r w:rsidRPr="00F0157E">
        <w:t>(1−Volatility)</w:t>
      </w:r>
    </w:p>
    <w:p w:rsidR="00F0157E" w:rsidRPr="00F0157E" w:rsidRDefault="00F0157E" w:rsidP="00F0157E">
      <w:r w:rsidRPr="00F0157E">
        <w:t>If Rscore&gt;0.80</w:t>
      </w:r>
      <w:r w:rsidRPr="00F0157E">
        <w:rPr>
          <w:i/>
          <w:iCs/>
        </w:rPr>
        <w:t>Rscore</w:t>
      </w:r>
      <w:r w:rsidRPr="00F0157E">
        <w:t>​&gt;0.80, the protocol stages the re-purchase (25% → 50% → 100%).</w:t>
      </w:r>
    </w:p>
    <w:p w:rsidR="00F0157E" w:rsidRPr="00F0157E" w:rsidRDefault="002C7580" w:rsidP="00F0157E">
      <w:r w:rsidRPr="00F0157E">
        <w:rPr>
          <w:noProof/>
        </w:rPr>
        <w:pict>
          <v:rect id="_x0000_i2210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12. Minting &amp; Redemption (Priced Against the GFB Index)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12.1 Minting Logic (Fixed the "Not a Dollar" Contradiction)</w:t>
      </w:r>
    </w:p>
    <w:p w:rsidR="00F0157E" w:rsidRPr="00F0157E" w:rsidRDefault="00F0157E">
      <w:pPr>
        <w:numPr>
          <w:ilvl w:val="0"/>
          <w:numId w:val="5"/>
        </w:numPr>
      </w:pPr>
      <w:r w:rsidRPr="00F0157E">
        <w:t>User deposits X</w:t>
      </w:r>
      <w:r w:rsidRPr="00F0157E">
        <w:rPr>
          <w:i/>
          <w:iCs/>
        </w:rPr>
        <w:t>X</w:t>
      </w:r>
      <w:r w:rsidRPr="00F0157E">
        <w:t> USDC.</w:t>
      </w:r>
    </w:p>
    <w:p w:rsidR="00F0157E" w:rsidRPr="00F0157E" w:rsidRDefault="00F0157E">
      <w:pPr>
        <w:numPr>
          <w:ilvl w:val="0"/>
          <w:numId w:val="5"/>
        </w:numPr>
      </w:pPr>
      <w:r w:rsidRPr="00F0157E">
        <w:t>Fee: Xnet=X×(1−0.001)</w:t>
      </w:r>
      <w:r w:rsidRPr="00F0157E">
        <w:rPr>
          <w:i/>
          <w:iCs/>
        </w:rPr>
        <w:t>Xnet</w:t>
      </w:r>
      <w:r w:rsidRPr="00F0157E">
        <w:t>​=</w:t>
      </w:r>
      <w:r w:rsidRPr="00F0157E">
        <w:rPr>
          <w:i/>
          <w:iCs/>
        </w:rPr>
        <w:t>X</w:t>
      </w:r>
      <w:r w:rsidRPr="00F0157E">
        <w:t>×(1−0.001).</w:t>
      </w:r>
    </w:p>
    <w:p w:rsidR="00F0157E" w:rsidRPr="00F0157E" w:rsidRDefault="00F0157E">
      <w:pPr>
        <w:numPr>
          <w:ilvl w:val="0"/>
          <w:numId w:val="5"/>
        </w:numPr>
      </w:pPr>
      <w:r w:rsidRPr="00F0157E">
        <w:rPr>
          <w:b/>
          <w:bCs/>
        </w:rPr>
        <w:t>The Mint Calculation (Crucial Fix):</w:t>
      </w:r>
    </w:p>
    <w:p w:rsidR="00F0157E" w:rsidRPr="00F0157E" w:rsidRDefault="00F0157E" w:rsidP="00F0157E">
      <w:r w:rsidRPr="00F0157E">
        <w:t>MTQminted=XnetPMTQ,tMTQ</w:t>
      </w:r>
      <w:r w:rsidRPr="00F0157E">
        <w:rPr>
          <w:i/>
          <w:iCs/>
        </w:rPr>
        <w:t>minted</w:t>
      </w:r>
      <w:r w:rsidRPr="00F0157E">
        <w:t>​=</w:t>
      </w:r>
      <w:r w:rsidRPr="00F0157E">
        <w:rPr>
          <w:i/>
          <w:iCs/>
        </w:rPr>
        <w:t>PMTQ</w:t>
      </w:r>
      <w:r w:rsidRPr="00F0157E">
        <w:t>,</w:t>
      </w:r>
      <w:r w:rsidRPr="00F0157E">
        <w:rPr>
          <w:i/>
          <w:iCs/>
        </w:rPr>
        <w:t>t</w:t>
      </w:r>
      <w:r w:rsidRPr="00F0157E">
        <w:t>​</w:t>
      </w:r>
      <w:r w:rsidRPr="00F0157E">
        <w:rPr>
          <w:i/>
          <w:iCs/>
        </w:rPr>
        <w:t>Xnet</w:t>
      </w:r>
      <w:r w:rsidRPr="00F0157E">
        <w:t>​​</w:t>
      </w:r>
    </w:p>
    <w:p w:rsidR="00F0157E" w:rsidRPr="00F0157E" w:rsidRDefault="00F0157E" w:rsidP="00F0157E">
      <w:r w:rsidRPr="00F0157E">
        <w:rPr>
          <w:b/>
          <w:bCs/>
        </w:rPr>
        <w:t>If </w:t>
      </w:r>
      <w:r w:rsidRPr="00F0157E">
        <w:t>PMTQ,t=1.12</w:t>
      </w:r>
      <w:r w:rsidRPr="00F0157E">
        <w:rPr>
          <w:i/>
          <w:iCs/>
        </w:rPr>
        <w:t>PMTQ</w:t>
      </w:r>
      <w:r w:rsidRPr="00F0157E">
        <w:t>,</w:t>
      </w:r>
      <w:r w:rsidRPr="00F0157E">
        <w:rPr>
          <w:i/>
          <w:iCs/>
        </w:rPr>
        <w:t>t</w:t>
      </w:r>
      <w:r w:rsidRPr="00F0157E">
        <w:t>​=1.12</w:t>
      </w:r>
      <w:r w:rsidRPr="00F0157E">
        <w:rPr>
          <w:b/>
          <w:bCs/>
        </w:rPr>
        <w:t>, the user gets </w:t>
      </w:r>
      <w:r w:rsidRPr="00F0157E">
        <w:t>X/1.12</w:t>
      </w:r>
      <w:r w:rsidRPr="00F0157E">
        <w:rPr>
          <w:i/>
          <w:iCs/>
        </w:rPr>
        <w:t>X</w:t>
      </w:r>
      <w:r w:rsidRPr="00F0157E">
        <w:t>/1.12</w:t>
      </w:r>
      <w:r w:rsidRPr="00F0157E">
        <w:rPr>
          <w:b/>
          <w:bCs/>
        </w:rPr>
        <w:t> MTQ.</w:t>
      </w:r>
      <w:r w:rsidRPr="00F0157E">
        <w:t> This mathematically enforces the index valuation.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12.2 Redemption Logic (Full Basket)</w:t>
      </w:r>
    </w:p>
    <w:p w:rsidR="00F0157E" w:rsidRPr="00F0157E" w:rsidRDefault="00F0157E" w:rsidP="00F0157E">
      <w:r w:rsidRPr="00F0157E">
        <w:t>User burns Y</w:t>
      </w:r>
      <w:r w:rsidRPr="00F0157E">
        <w:rPr>
          <w:i/>
          <w:iCs/>
        </w:rPr>
        <w:t>Y</w:t>
      </w:r>
      <w:r w:rsidRPr="00F0157E">
        <w:t> MTQ.</w:t>
      </w:r>
    </w:p>
    <w:p w:rsidR="00F0157E" w:rsidRPr="00F0157E" w:rsidRDefault="00F0157E">
      <w:pPr>
        <w:numPr>
          <w:ilvl w:val="0"/>
          <w:numId w:val="6"/>
        </w:numPr>
      </w:pPr>
      <w:r w:rsidRPr="00F0157E">
        <w:rPr>
          <w:b/>
          <w:bCs/>
        </w:rPr>
        <w:t>Calculate Redemption Value:</w:t>
      </w:r>
      <w:r w:rsidRPr="00F0157E">
        <w:t> Value=Y×NAVtValue=</w:t>
      </w:r>
      <w:r w:rsidRPr="00F0157E">
        <w:rPr>
          <w:i/>
          <w:iCs/>
        </w:rPr>
        <w:t>Y</w:t>
      </w:r>
      <w:r w:rsidRPr="00F0157E">
        <w:t>×</w:t>
      </w:r>
      <w:r w:rsidRPr="00F0157E">
        <w:rPr>
          <w:i/>
          <w:iCs/>
        </w:rPr>
        <w:t>NAVt</w:t>
      </w:r>
      <w:r w:rsidRPr="00F0157E">
        <w:t>​ (Where NAVt=Vnet,t/St</w:t>
      </w:r>
      <w:r w:rsidRPr="00F0157E">
        <w:rPr>
          <w:i/>
          <w:iCs/>
        </w:rPr>
        <w:t>NAVt</w:t>
      </w:r>
      <w:r w:rsidRPr="00F0157E">
        <w:t>​=</w:t>
      </w:r>
      <w:r w:rsidRPr="00F0157E">
        <w:rPr>
          <w:i/>
          <w:iCs/>
        </w:rPr>
        <w:t>Vnet</w:t>
      </w:r>
      <w:r w:rsidRPr="00F0157E">
        <w:t>,</w:t>
      </w:r>
      <w:r w:rsidRPr="00F0157E">
        <w:rPr>
          <w:i/>
          <w:iCs/>
        </w:rPr>
        <w:t>t</w:t>
      </w:r>
      <w:r w:rsidRPr="00F0157E">
        <w:t>​/</w:t>
      </w:r>
      <w:r w:rsidRPr="00F0157E">
        <w:rPr>
          <w:i/>
          <w:iCs/>
        </w:rPr>
        <w:t>St</w:t>
      </w:r>
      <w:r w:rsidRPr="00F0157E">
        <w:t>​).</w:t>
      </w:r>
    </w:p>
    <w:p w:rsidR="00F0157E" w:rsidRPr="00F0157E" w:rsidRDefault="00F0157E">
      <w:pPr>
        <w:numPr>
          <w:ilvl w:val="0"/>
          <w:numId w:val="6"/>
        </w:numPr>
      </w:pPr>
      <w:r w:rsidRPr="00F0157E">
        <w:rPr>
          <w:b/>
          <w:bCs/>
        </w:rPr>
        <w:t>Fee:</w:t>
      </w:r>
      <w:r w:rsidRPr="00F0157E">
        <w:t> Deduct 0.15%.</w:t>
      </w:r>
    </w:p>
    <w:p w:rsidR="00F0157E" w:rsidRPr="00F0157E" w:rsidRDefault="00F0157E">
      <w:pPr>
        <w:numPr>
          <w:ilvl w:val="0"/>
          <w:numId w:val="6"/>
        </w:numPr>
      </w:pPr>
      <w:r w:rsidRPr="00F0157E">
        <w:rPr>
          <w:b/>
          <w:bCs/>
        </w:rPr>
        <w:t>Release Assets:</w:t>
      </w:r>
      <w:r w:rsidRPr="00F0157E">
        <w:t> The protocol releases </w:t>
      </w:r>
      <w:r w:rsidRPr="00F0157E">
        <w:rPr>
          <w:b/>
          <w:bCs/>
        </w:rPr>
        <w:t>the exact proportional basket</w:t>
      </w:r>
      <w:r w:rsidRPr="00F0157E">
        <w:t>: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38.9% USDC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27.8% EURC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16.7% GBP₿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11.1% JPY₿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5.6% CNY₿</w:t>
      </w:r>
    </w:p>
    <w:p w:rsidR="00F0157E" w:rsidRPr="00F0157E" w:rsidRDefault="00F0157E">
      <w:pPr>
        <w:numPr>
          <w:ilvl w:val="1"/>
          <w:numId w:val="6"/>
        </w:numPr>
      </w:pPr>
      <w:r w:rsidRPr="00F0157E">
        <w:t>Plus proportional PAXG.</w:t>
      </w:r>
    </w:p>
    <w:p w:rsidR="00F0157E" w:rsidRPr="00F0157E" w:rsidRDefault="00F0157E" w:rsidP="00F0157E">
      <w:r w:rsidRPr="00F0157E">
        <w:rPr>
          <w:b/>
          <w:bCs/>
        </w:rPr>
        <w:t>Optional Router:</w:t>
      </w:r>
      <w:r w:rsidRPr="00F0157E">
        <w:t> If the user wants only USDC, a DEX router swaps the basket for USDC (with slippage protection).</w:t>
      </w:r>
    </w:p>
    <w:p w:rsidR="00F0157E" w:rsidRPr="00F0157E" w:rsidRDefault="002C7580" w:rsidP="00F0157E">
      <w:r w:rsidRPr="00F0157E">
        <w:rPr>
          <w:noProof/>
        </w:rPr>
        <w:pict>
          <v:rect id="_x0000_i2209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13. Genesis Event, Accounting &amp; Treasury Sweep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13.1 Genesis Event (Corrected Math)</w:t>
      </w:r>
    </w:p>
    <w:p w:rsidR="00F0157E" w:rsidRPr="00F0157E" w:rsidRDefault="00F0157E" w:rsidP="00F0157E">
      <w:r w:rsidRPr="00F0157E">
        <w:lastRenderedPageBreak/>
        <w:t>To launch the vault:</w:t>
      </w:r>
    </w:p>
    <w:p w:rsidR="00F0157E" w:rsidRPr="00F0157E" w:rsidRDefault="00F0157E">
      <w:pPr>
        <w:numPr>
          <w:ilvl w:val="0"/>
          <w:numId w:val="7"/>
        </w:numPr>
      </w:pPr>
      <w:r w:rsidRPr="00F0157E">
        <w:rPr>
          <w:b/>
          <w:bCs/>
        </w:rPr>
        <w:t>Deposit:</w:t>
      </w:r>
      <w:r w:rsidRPr="00F0157E">
        <w:t> Protocol deposits $1,100,000$1,100,000 USDC into the vault.</w:t>
      </w:r>
    </w:p>
    <w:p w:rsidR="00F0157E" w:rsidRPr="00F0157E" w:rsidRDefault="00F0157E">
      <w:pPr>
        <w:numPr>
          <w:ilvl w:val="0"/>
          <w:numId w:val="7"/>
        </w:numPr>
      </w:pPr>
      <w:r w:rsidRPr="00F0157E">
        <w:rPr>
          <w:b/>
          <w:bCs/>
        </w:rPr>
        <w:t>Swap:</w:t>
      </w:r>
      <w:r w:rsidRPr="00F0157E">
        <w:t> The contract buys the basket ($880,000) + PAXG ($220,000) at the oracle price.</w:t>
      </w:r>
    </w:p>
    <w:p w:rsidR="00F0157E" w:rsidRPr="00F0157E" w:rsidRDefault="00F0157E">
      <w:pPr>
        <w:numPr>
          <w:ilvl w:val="0"/>
          <w:numId w:val="7"/>
        </w:numPr>
      </w:pPr>
      <w:r w:rsidRPr="00F0157E">
        <w:rPr>
          <w:b/>
          <w:bCs/>
        </w:rPr>
        <w:t>Mint:</w:t>
      </w:r>
      <w:r w:rsidRPr="00F0157E">
        <w:t> The contract mints </w:t>
      </w:r>
      <w:r w:rsidRPr="00F0157E">
        <w:rPr>
          <w:b/>
          <w:bCs/>
        </w:rPr>
        <w:t>1,000,000 MTQ Σ</w:t>
      </w:r>
      <w:r w:rsidRPr="00F0157E">
        <w:t> (this is the Genesis Supply).</w:t>
      </w:r>
    </w:p>
    <w:p w:rsidR="00F0157E" w:rsidRPr="00F0157E" w:rsidRDefault="00F0157E">
      <w:pPr>
        <w:numPr>
          <w:ilvl w:val="0"/>
          <w:numId w:val="7"/>
        </w:numPr>
      </w:pPr>
      <w:r w:rsidRPr="00F0157E">
        <w:rPr>
          <w:b/>
          <w:bCs/>
        </w:rPr>
        <w:t>Reserve Ratio:</w:t>
      </w:r>
      <w:r w:rsidRPr="00F0157E">
        <w:t> RR=1,100,000/(1,000,000×1.00)=1.10</w:t>
      </w:r>
      <w:r w:rsidRPr="00F0157E">
        <w:rPr>
          <w:i/>
          <w:iCs/>
        </w:rPr>
        <w:t>RR</w:t>
      </w:r>
      <w:r w:rsidRPr="00F0157E">
        <w:t>=1,100,000/(1,000,000×1.00)=1.10 (110%).</w:t>
      </w:r>
    </w:p>
    <w:p w:rsidR="00F0157E" w:rsidRPr="00F0157E" w:rsidRDefault="00F0157E" w:rsidP="00F0157E">
      <w:r w:rsidRPr="00F0157E">
        <w:rPr>
          <w:b/>
          <w:bCs/>
        </w:rPr>
        <w:t>The Burn Address:</w:t>
      </w:r>
      <w:r w:rsidRPr="00F0157E">
        <w:t> The Genesis MTQ is sent to a </w:t>
      </w:r>
      <w:r w:rsidRPr="00F0157E">
        <w:rPr>
          <w:b/>
          <w:bCs/>
        </w:rPr>
        <w:t>Genesis Reserve Account</w:t>
      </w:r>
      <w:r w:rsidRPr="00F0157E">
        <w:t> (a separate smart contract). This supply is </w:t>
      </w:r>
      <w:r w:rsidRPr="00F0157E">
        <w:rPr>
          <w:b/>
          <w:bCs/>
        </w:rPr>
        <w:t>excluded</w:t>
      </w:r>
      <w:r w:rsidRPr="00F0157E">
        <w:t> from circulating supply calculations for S_t but </w:t>
      </w:r>
      <w:r w:rsidRPr="00F0157E">
        <w:rPr>
          <w:i/>
          <w:iCs/>
        </w:rPr>
        <w:t>included</w:t>
      </w:r>
      <w:r w:rsidRPr="00F0157E">
        <w:t> in totalSupply for ERC-20. We explicitly track circulatingSupply for monetary policy.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13.2 Treasury Sweep</w:t>
      </w:r>
    </w:p>
    <w:p w:rsidR="00F0157E" w:rsidRPr="00F0157E" w:rsidRDefault="00F0157E" w:rsidP="00F0157E">
      <w:r w:rsidRPr="00F0157E">
        <w:t>If the operational wallet (hot wallet) holds &gt; $10,000 in surplus stablecoins, they are swept to a 4/7 Multi-Sig Cold Treasury.</w:t>
      </w:r>
    </w:p>
    <w:p w:rsidR="00F0157E" w:rsidRPr="00F0157E" w:rsidRDefault="002C7580" w:rsidP="00F0157E">
      <w:r w:rsidRPr="00F0157E">
        <w:rPr>
          <w:noProof/>
        </w:rPr>
        <w:pict>
          <v:rect id="_x0000_i2208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14. Governance &amp; Risk State Machine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14.1 The Risk State Machine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997"/>
        <w:gridCol w:w="2354"/>
        <w:gridCol w:w="2355"/>
        <w:gridCol w:w="1420"/>
      </w:tblGrid>
      <w:tr w:rsidR="00F0157E" w:rsidRPr="00F0157E" w:rsidTr="00F015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Minting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Redemption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Rebalancing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RR Target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1.10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Throttled 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Active (Gold buy)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1.08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DEFENSIVE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Paused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Allowed (Fee 0.5%)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Active (Emergency)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1.05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Paused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Restricted (Fee 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Active (Force)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1.00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Throttled (25%)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1.08</w:t>
            </w:r>
          </w:p>
        </w:tc>
      </w:tr>
    </w:tbl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14.2 Governance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3787"/>
        <w:gridCol w:w="2397"/>
      </w:tblGrid>
      <w:tr w:rsidR="00F0157E" w:rsidRPr="00F0157E" w:rsidTr="00F015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Timelock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Constitutional (GFB q_i)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Multi-Sig (7/7)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90 days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Monetary (RR Target, Fees)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DAO Vote (51%)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48h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Risk (Thresholds, Haircuts)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Risk Council (4/7)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24h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Emergency (Pause/Eject)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Multi-Sig (4/7)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Instant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lastRenderedPageBreak/>
        <w:pict>
          <v:rect id="_x0000_i2207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15. Updated Claims &amp; Honest Status Declaration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15.1 Removed Claims (Until Proven)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"100% Halal / Fatwa-ready" → Replaced with </w:t>
      </w:r>
      <w:r w:rsidRPr="00F0157E">
        <w:rPr>
          <w:b/>
          <w:bCs/>
        </w:rPr>
        <w:t>"Designed for Sharia review."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"94/100 Utility Score" → Removed. (Not mathematically demonstrated.)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"σNAV = 4.34%" → Removed. (Replaced with design target.)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"Crisis-Proof" → Removed. (Replaced with "designed to resist depeg.")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"1 MTQ = 1 Big Mac" → Removed. (Replaced with "targets global purchasing power index.")</w:t>
      </w:r>
    </w:p>
    <w:p w:rsidR="00F0157E" w:rsidRPr="00F0157E" w:rsidRDefault="00F0157E">
      <w:pPr>
        <w:numPr>
          <w:ilvl w:val="0"/>
          <w:numId w:val="8"/>
        </w:numPr>
      </w:pPr>
      <w:r w:rsidRPr="00F0157E">
        <w:t>"Optimal" → Removed. (Replaced with "candidate parameterization.")</w: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15.2 Honest Status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7620"/>
      </w:tblGrid>
      <w:tr w:rsidR="00F0157E" w:rsidRPr="00F0157E" w:rsidTr="00F015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pPr>
              <w:rPr>
                <w:b/>
                <w:bCs/>
              </w:rPr>
            </w:pPr>
            <w:r w:rsidRPr="00F0157E">
              <w:rPr>
                <w:b/>
                <w:bCs/>
              </w:rPr>
              <w:t>Current State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Conceptual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Solid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Mathematical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Fixed in v1.2</w:t>
            </w:r>
            <w:r w:rsidRPr="00F0157E">
              <w:t> (Dimensionally coherent)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Mint/Redemption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Fixed</w:t>
            </w:r>
            <w:r w:rsidRPr="00F0157E">
              <w:t> (Priced against GFB)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Oracle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Specified (Timestamp + Confidence)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Geopolitical 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t>Staged (10/25/50/100%)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Sharia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Designed for Sharia review</w:t>
            </w:r>
            <w:r w:rsidRPr="00F0157E">
              <w:t> (Independent review required)</w:t>
            </w:r>
          </w:p>
        </w:tc>
      </w:tr>
      <w:tr w:rsidR="00F0157E" w:rsidRPr="00F0157E" w:rsidTr="00F015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Production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157E" w:rsidRPr="00F0157E" w:rsidRDefault="00F0157E" w:rsidP="00F0157E">
            <w:r w:rsidRPr="00F0157E">
              <w:rPr>
                <w:b/>
                <w:bCs/>
              </w:rPr>
              <w:t>NO</w:t>
            </w:r>
            <w:r w:rsidRPr="00F0157E">
              <w:t> (Candidate for testnet)</w:t>
            </w:r>
          </w:p>
        </w:tc>
      </w:tr>
    </w:tbl>
    <w:p w:rsidR="00F0157E" w:rsidRPr="00F0157E" w:rsidRDefault="002C7580" w:rsidP="00F0157E">
      <w:r w:rsidRPr="00F0157E">
        <w:rPr>
          <w:noProof/>
        </w:rPr>
        <w:pict>
          <v:rect id="_x0000_i2206" alt="" style="width:468pt;height:.05pt;mso-width-percent:0;mso-height-percent:0;mso-width-percent:0;mso-height-percent:0" o:hralign="center" o:hrstd="t" o:hr="t" fillcolor="#a0a0a0" stroked="f"/>
        </w:pict>
      </w:r>
    </w:p>
    <w:p w:rsidR="00F0157E" w:rsidRPr="00F0157E" w:rsidRDefault="00F0157E" w:rsidP="00F0157E">
      <w:pPr>
        <w:rPr>
          <w:b/>
          <w:bCs/>
        </w:rPr>
      </w:pPr>
      <w:r w:rsidRPr="00F0157E">
        <w:rPr>
          <w:b/>
          <w:bCs/>
        </w:rPr>
        <w:t>16. Final Declaration</w:t>
      </w:r>
    </w:p>
    <w:p w:rsidR="00F0157E" w:rsidRPr="00F0157E" w:rsidRDefault="00F0157E" w:rsidP="00F0157E">
      <w:r w:rsidRPr="00F0157E">
        <w:rPr>
          <w:b/>
          <w:bCs/>
        </w:rPr>
        <w:t>MTQ Σ v1.2 is a closed-loop monetary architecture.</w:t>
      </w:r>
    </w:p>
    <w:p w:rsidR="00F0157E" w:rsidRPr="00F0157E" w:rsidRDefault="00F0157E">
      <w:pPr>
        <w:numPr>
          <w:ilvl w:val="0"/>
          <w:numId w:val="9"/>
        </w:numPr>
      </w:pPr>
      <w:r w:rsidRPr="00F0157E">
        <w:t>The </w:t>
      </w:r>
      <w:r w:rsidRPr="00F0157E">
        <w:rPr>
          <w:b/>
          <w:bCs/>
        </w:rPr>
        <w:t>GFB Index</w:t>
      </w:r>
      <w:r w:rsidRPr="00F0157E">
        <w:t> (fixed currency quantities) defines the reference value.</w:t>
      </w:r>
    </w:p>
    <w:p w:rsidR="00F0157E" w:rsidRPr="00F0157E" w:rsidRDefault="00F0157E">
      <w:pPr>
        <w:numPr>
          <w:ilvl w:val="0"/>
          <w:numId w:val="9"/>
        </w:numPr>
      </w:pPr>
      <w:r w:rsidRPr="00F0157E">
        <w:t>The </w:t>
      </w:r>
      <w:r w:rsidRPr="00F0157E">
        <w:rPr>
          <w:b/>
          <w:bCs/>
        </w:rPr>
        <w:t>Reserve NAV</w:t>
      </w:r>
      <w:r w:rsidRPr="00F0157E">
        <w:t> collateralizes the token.</w:t>
      </w:r>
    </w:p>
    <w:p w:rsidR="00F0157E" w:rsidRPr="00F0157E" w:rsidRDefault="00F0157E">
      <w:pPr>
        <w:numPr>
          <w:ilvl w:val="0"/>
          <w:numId w:val="9"/>
        </w:numPr>
      </w:pPr>
      <w:r w:rsidRPr="00F0157E">
        <w:rPr>
          <w:b/>
          <w:bCs/>
        </w:rPr>
        <w:t>Minting is priced against the GFB Index</w:t>
      </w:r>
      <w:r w:rsidRPr="00F0157E">
        <w:t>, breaking the 1:1 USD peg.</w:t>
      </w:r>
    </w:p>
    <w:p w:rsidR="00F0157E" w:rsidRPr="00F0157E" w:rsidRDefault="00F0157E">
      <w:pPr>
        <w:numPr>
          <w:ilvl w:val="0"/>
          <w:numId w:val="9"/>
        </w:numPr>
      </w:pPr>
      <w:r w:rsidRPr="00F0157E">
        <w:rPr>
          <w:b/>
          <w:bCs/>
        </w:rPr>
        <w:t>Redemption is priced against NAV</w:t>
      </w:r>
      <w:r w:rsidRPr="00F0157E">
        <w:t> and releases the full proportional basket.</w:t>
      </w:r>
    </w:p>
    <w:p w:rsidR="00F0157E" w:rsidRPr="00F0157E" w:rsidRDefault="00F0157E">
      <w:pPr>
        <w:numPr>
          <w:ilvl w:val="0"/>
          <w:numId w:val="9"/>
        </w:numPr>
      </w:pPr>
      <w:r w:rsidRPr="00F0157E">
        <w:t>The </w:t>
      </w:r>
      <w:r w:rsidRPr="00F0157E">
        <w:rPr>
          <w:b/>
          <w:bCs/>
        </w:rPr>
        <w:t>Oracle, Eject, and Rebalancing</w:t>
      </w:r>
      <w:r w:rsidRPr="00F0157E">
        <w:t> engines are now mathematically consistent.</w:t>
      </w:r>
    </w:p>
    <w:p w:rsidR="00F0157E" w:rsidRPr="00F0157E" w:rsidRDefault="00F0157E" w:rsidP="00F0157E">
      <w:r w:rsidRPr="00F0157E">
        <w:t>This is not yet production-authorized. It is a candidate for testnet validation.</w:t>
      </w:r>
    </w:p>
    <w:p w:rsidR="00F0157E" w:rsidRPr="00F0157E" w:rsidRDefault="00F0157E" w:rsidP="00F0157E">
      <w:r w:rsidRPr="00F0157E">
        <w:rPr>
          <w:b/>
          <w:bCs/>
        </w:rPr>
        <w:lastRenderedPageBreak/>
        <w:t>The GFB Index defines what one MTQ Σ is intended to represent. The reserve portfolio exists to collateralize that obligation.</w:t>
      </w:r>
    </w:p>
    <w:p w:rsidR="002010BA" w:rsidRPr="00F0157E" w:rsidRDefault="002010BA" w:rsidP="00F0157E"/>
    <w:sectPr w:rsidR="002010BA" w:rsidRPr="00F0157E" w:rsidSect="002010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B489B"/>
    <w:multiLevelType w:val="multilevel"/>
    <w:tmpl w:val="389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6CD"/>
    <w:multiLevelType w:val="multilevel"/>
    <w:tmpl w:val="C55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4024"/>
    <w:multiLevelType w:val="multilevel"/>
    <w:tmpl w:val="AC8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0C51"/>
    <w:multiLevelType w:val="multilevel"/>
    <w:tmpl w:val="5046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4255C"/>
    <w:multiLevelType w:val="multilevel"/>
    <w:tmpl w:val="E86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81108"/>
    <w:multiLevelType w:val="multilevel"/>
    <w:tmpl w:val="144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65328"/>
    <w:multiLevelType w:val="multilevel"/>
    <w:tmpl w:val="E5B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95000"/>
    <w:multiLevelType w:val="multilevel"/>
    <w:tmpl w:val="AE18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03461"/>
    <w:multiLevelType w:val="multilevel"/>
    <w:tmpl w:val="73E2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3513E"/>
    <w:multiLevelType w:val="multilevel"/>
    <w:tmpl w:val="1E4A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8D13B1"/>
    <w:multiLevelType w:val="multilevel"/>
    <w:tmpl w:val="2D8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766FA"/>
    <w:multiLevelType w:val="multilevel"/>
    <w:tmpl w:val="BE3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3A88"/>
    <w:multiLevelType w:val="multilevel"/>
    <w:tmpl w:val="6B5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261D3"/>
    <w:multiLevelType w:val="multilevel"/>
    <w:tmpl w:val="58A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814B0"/>
    <w:multiLevelType w:val="multilevel"/>
    <w:tmpl w:val="AE84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3002D"/>
    <w:multiLevelType w:val="multilevel"/>
    <w:tmpl w:val="E23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57105"/>
    <w:multiLevelType w:val="multilevel"/>
    <w:tmpl w:val="35C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E6655"/>
    <w:multiLevelType w:val="multilevel"/>
    <w:tmpl w:val="2E5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D0FA8"/>
    <w:multiLevelType w:val="multilevel"/>
    <w:tmpl w:val="C7E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6621A"/>
    <w:multiLevelType w:val="multilevel"/>
    <w:tmpl w:val="76F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773C0"/>
    <w:multiLevelType w:val="multilevel"/>
    <w:tmpl w:val="BEDE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212F37"/>
    <w:multiLevelType w:val="multilevel"/>
    <w:tmpl w:val="008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F2D66"/>
    <w:multiLevelType w:val="multilevel"/>
    <w:tmpl w:val="AE38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801EC"/>
    <w:multiLevelType w:val="multilevel"/>
    <w:tmpl w:val="CC9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C395E"/>
    <w:multiLevelType w:val="multilevel"/>
    <w:tmpl w:val="22B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434F8"/>
    <w:multiLevelType w:val="multilevel"/>
    <w:tmpl w:val="847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60A30"/>
    <w:multiLevelType w:val="multilevel"/>
    <w:tmpl w:val="046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2151A"/>
    <w:multiLevelType w:val="multilevel"/>
    <w:tmpl w:val="6B5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B3F72"/>
    <w:multiLevelType w:val="multilevel"/>
    <w:tmpl w:val="81C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75F41"/>
    <w:multiLevelType w:val="multilevel"/>
    <w:tmpl w:val="191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A42FA"/>
    <w:multiLevelType w:val="multilevel"/>
    <w:tmpl w:val="583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F7C26"/>
    <w:multiLevelType w:val="multilevel"/>
    <w:tmpl w:val="3F7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46142"/>
    <w:multiLevelType w:val="multilevel"/>
    <w:tmpl w:val="EDC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391A"/>
    <w:multiLevelType w:val="multilevel"/>
    <w:tmpl w:val="A5B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50890"/>
    <w:multiLevelType w:val="multilevel"/>
    <w:tmpl w:val="397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C94987"/>
    <w:multiLevelType w:val="multilevel"/>
    <w:tmpl w:val="168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F36AD"/>
    <w:multiLevelType w:val="multilevel"/>
    <w:tmpl w:val="8F5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95090"/>
    <w:multiLevelType w:val="multilevel"/>
    <w:tmpl w:val="BB3C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7A28C6"/>
    <w:multiLevelType w:val="multilevel"/>
    <w:tmpl w:val="E6B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4A4D"/>
    <w:multiLevelType w:val="multilevel"/>
    <w:tmpl w:val="673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245F7"/>
    <w:multiLevelType w:val="multilevel"/>
    <w:tmpl w:val="BE2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F6ACA"/>
    <w:multiLevelType w:val="multilevel"/>
    <w:tmpl w:val="510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25805"/>
    <w:multiLevelType w:val="multilevel"/>
    <w:tmpl w:val="DF5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82312"/>
    <w:multiLevelType w:val="multilevel"/>
    <w:tmpl w:val="2FF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D5502"/>
    <w:multiLevelType w:val="multilevel"/>
    <w:tmpl w:val="CC2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28756">
    <w:abstractNumId w:val="22"/>
  </w:num>
  <w:num w:numId="2" w16cid:durableId="1121337772">
    <w:abstractNumId w:val="13"/>
  </w:num>
  <w:num w:numId="3" w16cid:durableId="71197542">
    <w:abstractNumId w:val="4"/>
  </w:num>
  <w:num w:numId="4" w16cid:durableId="1554727810">
    <w:abstractNumId w:val="3"/>
  </w:num>
  <w:num w:numId="5" w16cid:durableId="335964627">
    <w:abstractNumId w:val="17"/>
  </w:num>
  <w:num w:numId="6" w16cid:durableId="1982420356">
    <w:abstractNumId w:val="7"/>
  </w:num>
  <w:num w:numId="7" w16cid:durableId="990404077">
    <w:abstractNumId w:val="34"/>
  </w:num>
  <w:num w:numId="8" w16cid:durableId="794980937">
    <w:abstractNumId w:val="28"/>
  </w:num>
  <w:num w:numId="9" w16cid:durableId="1693795955">
    <w:abstractNumId w:val="15"/>
  </w:num>
  <w:num w:numId="10" w16cid:durableId="1700157118">
    <w:abstractNumId w:val="21"/>
  </w:num>
  <w:num w:numId="11" w16cid:durableId="1396784199">
    <w:abstractNumId w:val="29"/>
  </w:num>
  <w:num w:numId="12" w16cid:durableId="493689569">
    <w:abstractNumId w:val="25"/>
  </w:num>
  <w:num w:numId="13" w16cid:durableId="1355502400">
    <w:abstractNumId w:val="33"/>
  </w:num>
  <w:num w:numId="14" w16cid:durableId="106852856">
    <w:abstractNumId w:val="41"/>
  </w:num>
  <w:num w:numId="15" w16cid:durableId="1502313123">
    <w:abstractNumId w:val="10"/>
  </w:num>
  <w:num w:numId="16" w16cid:durableId="479419465">
    <w:abstractNumId w:val="40"/>
  </w:num>
  <w:num w:numId="17" w16cid:durableId="295524840">
    <w:abstractNumId w:val="19"/>
  </w:num>
  <w:num w:numId="18" w16cid:durableId="439033619">
    <w:abstractNumId w:val="39"/>
  </w:num>
  <w:num w:numId="19" w16cid:durableId="568999832">
    <w:abstractNumId w:val="23"/>
  </w:num>
  <w:num w:numId="20" w16cid:durableId="1580678944">
    <w:abstractNumId w:val="42"/>
  </w:num>
  <w:num w:numId="21" w16cid:durableId="413010341">
    <w:abstractNumId w:val="36"/>
  </w:num>
  <w:num w:numId="22" w16cid:durableId="1796947590">
    <w:abstractNumId w:val="6"/>
  </w:num>
  <w:num w:numId="23" w16cid:durableId="897088227">
    <w:abstractNumId w:val="38"/>
  </w:num>
  <w:num w:numId="24" w16cid:durableId="151142948">
    <w:abstractNumId w:val="14"/>
  </w:num>
  <w:num w:numId="25" w16cid:durableId="104466019">
    <w:abstractNumId w:val="9"/>
  </w:num>
  <w:num w:numId="26" w16cid:durableId="1128011157">
    <w:abstractNumId w:val="2"/>
  </w:num>
  <w:num w:numId="27" w16cid:durableId="1209102689">
    <w:abstractNumId w:val="27"/>
  </w:num>
  <w:num w:numId="28" w16cid:durableId="1739936306">
    <w:abstractNumId w:val="30"/>
  </w:num>
  <w:num w:numId="29" w16cid:durableId="170224070">
    <w:abstractNumId w:val="12"/>
  </w:num>
  <w:num w:numId="30" w16cid:durableId="1798252802">
    <w:abstractNumId w:val="16"/>
  </w:num>
  <w:num w:numId="31" w16cid:durableId="1908687112">
    <w:abstractNumId w:val="44"/>
  </w:num>
  <w:num w:numId="32" w16cid:durableId="779758653">
    <w:abstractNumId w:val="37"/>
  </w:num>
  <w:num w:numId="33" w16cid:durableId="1822766559">
    <w:abstractNumId w:val="1"/>
  </w:num>
  <w:num w:numId="34" w16cid:durableId="64887964">
    <w:abstractNumId w:val="31"/>
  </w:num>
  <w:num w:numId="35" w16cid:durableId="1261403390">
    <w:abstractNumId w:val="24"/>
  </w:num>
  <w:num w:numId="36" w16cid:durableId="544634770">
    <w:abstractNumId w:val="43"/>
  </w:num>
  <w:num w:numId="37" w16cid:durableId="1458258878">
    <w:abstractNumId w:val="35"/>
  </w:num>
  <w:num w:numId="38" w16cid:durableId="165633984">
    <w:abstractNumId w:val="0"/>
  </w:num>
  <w:num w:numId="39" w16cid:durableId="489179859">
    <w:abstractNumId w:val="5"/>
  </w:num>
  <w:num w:numId="40" w16cid:durableId="1893148277">
    <w:abstractNumId w:val="32"/>
  </w:num>
  <w:num w:numId="41" w16cid:durableId="1555389376">
    <w:abstractNumId w:val="26"/>
  </w:num>
  <w:num w:numId="42" w16cid:durableId="1728335064">
    <w:abstractNumId w:val="11"/>
  </w:num>
  <w:num w:numId="43" w16cid:durableId="1678849813">
    <w:abstractNumId w:val="18"/>
  </w:num>
  <w:num w:numId="44" w16cid:durableId="1000304770">
    <w:abstractNumId w:val="20"/>
  </w:num>
  <w:num w:numId="45" w16cid:durableId="2039548968">
    <w:abstractNumId w:val="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BA"/>
    <w:rsid w:val="00060FF3"/>
    <w:rsid w:val="002010BA"/>
    <w:rsid w:val="0022065D"/>
    <w:rsid w:val="002C7580"/>
    <w:rsid w:val="00742683"/>
    <w:rsid w:val="008356E0"/>
    <w:rsid w:val="00F0157E"/>
    <w:rsid w:val="00F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86A1"/>
  <w15:chartTrackingRefBased/>
  <w15:docId w15:val="{5F62624C-8AE6-144A-8C48-291C605F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0B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10B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10B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0F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B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10B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10B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2010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010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0BA"/>
    <w:rPr>
      <w:b/>
      <w:bCs/>
    </w:rPr>
  </w:style>
  <w:style w:type="character" w:customStyle="1" w:styleId="apple-converted-space">
    <w:name w:val="apple-converted-space"/>
    <w:basedOn w:val="DefaultParagraphFont"/>
    <w:rsid w:val="002010BA"/>
  </w:style>
  <w:style w:type="character" w:styleId="Emphasis">
    <w:name w:val="Emphasis"/>
    <w:basedOn w:val="DefaultParagraphFont"/>
    <w:uiPriority w:val="20"/>
    <w:qFormat/>
    <w:rsid w:val="002010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10B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2010BA"/>
  </w:style>
  <w:style w:type="character" w:customStyle="1" w:styleId="katex-mathml">
    <w:name w:val="katex-mathml"/>
    <w:basedOn w:val="DefaultParagraphFont"/>
    <w:rsid w:val="002010BA"/>
  </w:style>
  <w:style w:type="character" w:customStyle="1" w:styleId="katex-html">
    <w:name w:val="katex-html"/>
    <w:basedOn w:val="DefaultParagraphFont"/>
    <w:rsid w:val="002010BA"/>
  </w:style>
  <w:style w:type="character" w:customStyle="1" w:styleId="base">
    <w:name w:val="base"/>
    <w:basedOn w:val="DefaultParagraphFont"/>
    <w:rsid w:val="002010BA"/>
  </w:style>
  <w:style w:type="character" w:customStyle="1" w:styleId="strut">
    <w:name w:val="strut"/>
    <w:basedOn w:val="DefaultParagraphFont"/>
    <w:rsid w:val="002010BA"/>
  </w:style>
  <w:style w:type="character" w:customStyle="1" w:styleId="mord">
    <w:name w:val="mord"/>
    <w:basedOn w:val="DefaultParagraphFont"/>
    <w:rsid w:val="002010BA"/>
  </w:style>
  <w:style w:type="character" w:customStyle="1" w:styleId="msupsub">
    <w:name w:val="msupsub"/>
    <w:basedOn w:val="DefaultParagraphFont"/>
    <w:rsid w:val="002010BA"/>
  </w:style>
  <w:style w:type="character" w:customStyle="1" w:styleId="vlist-t">
    <w:name w:val="vlist-t"/>
    <w:basedOn w:val="DefaultParagraphFont"/>
    <w:rsid w:val="002010BA"/>
  </w:style>
  <w:style w:type="character" w:customStyle="1" w:styleId="vlist-r">
    <w:name w:val="vlist-r"/>
    <w:basedOn w:val="DefaultParagraphFont"/>
    <w:rsid w:val="002010BA"/>
  </w:style>
  <w:style w:type="character" w:customStyle="1" w:styleId="vlist">
    <w:name w:val="vlist"/>
    <w:basedOn w:val="DefaultParagraphFont"/>
    <w:rsid w:val="002010BA"/>
  </w:style>
  <w:style w:type="character" w:customStyle="1" w:styleId="pstrut">
    <w:name w:val="pstrut"/>
    <w:basedOn w:val="DefaultParagraphFont"/>
    <w:rsid w:val="002010BA"/>
  </w:style>
  <w:style w:type="character" w:customStyle="1" w:styleId="sizing">
    <w:name w:val="sizing"/>
    <w:basedOn w:val="DefaultParagraphFont"/>
    <w:rsid w:val="002010BA"/>
  </w:style>
  <w:style w:type="character" w:customStyle="1" w:styleId="vlist-s">
    <w:name w:val="vlist-s"/>
    <w:basedOn w:val="DefaultParagraphFont"/>
    <w:rsid w:val="002010BA"/>
  </w:style>
  <w:style w:type="character" w:customStyle="1" w:styleId="mspace">
    <w:name w:val="mspace"/>
    <w:basedOn w:val="DefaultParagraphFont"/>
    <w:rsid w:val="002010BA"/>
  </w:style>
  <w:style w:type="character" w:customStyle="1" w:styleId="mrel">
    <w:name w:val="mrel"/>
    <w:basedOn w:val="DefaultParagraphFont"/>
    <w:rsid w:val="002010BA"/>
  </w:style>
  <w:style w:type="character" w:customStyle="1" w:styleId="mbin">
    <w:name w:val="mbin"/>
    <w:basedOn w:val="DefaultParagraphFont"/>
    <w:rsid w:val="002010BA"/>
  </w:style>
  <w:style w:type="character" w:customStyle="1" w:styleId="katex-display">
    <w:name w:val="katex-display"/>
    <w:basedOn w:val="DefaultParagraphFont"/>
    <w:rsid w:val="002010BA"/>
  </w:style>
  <w:style w:type="character" w:customStyle="1" w:styleId="mop">
    <w:name w:val="mop"/>
    <w:basedOn w:val="DefaultParagraphFont"/>
    <w:rsid w:val="002010BA"/>
  </w:style>
  <w:style w:type="character" w:customStyle="1" w:styleId="mopen">
    <w:name w:val="mopen"/>
    <w:basedOn w:val="DefaultParagraphFont"/>
    <w:rsid w:val="002010BA"/>
  </w:style>
  <w:style w:type="character" w:customStyle="1" w:styleId="mpunct">
    <w:name w:val="mpunct"/>
    <w:basedOn w:val="DefaultParagraphFont"/>
    <w:rsid w:val="002010BA"/>
  </w:style>
  <w:style w:type="character" w:customStyle="1" w:styleId="mclose">
    <w:name w:val="mclose"/>
    <w:basedOn w:val="DefaultParagraphFont"/>
    <w:rsid w:val="002010BA"/>
  </w:style>
  <w:style w:type="character" w:customStyle="1" w:styleId="minner">
    <w:name w:val="minner"/>
    <w:basedOn w:val="DefaultParagraphFont"/>
    <w:rsid w:val="002010BA"/>
  </w:style>
  <w:style w:type="character" w:customStyle="1" w:styleId="mfrac">
    <w:name w:val="mfrac"/>
    <w:basedOn w:val="DefaultParagraphFont"/>
    <w:rsid w:val="002010BA"/>
  </w:style>
  <w:style w:type="character" w:customStyle="1" w:styleId="frac-line">
    <w:name w:val="frac-line"/>
    <w:basedOn w:val="DefaultParagraphFont"/>
    <w:rsid w:val="002010BA"/>
  </w:style>
  <w:style w:type="character" w:customStyle="1" w:styleId="delimsizing">
    <w:name w:val="delimsizing"/>
    <w:basedOn w:val="DefaultParagraphFont"/>
    <w:rsid w:val="002010BA"/>
  </w:style>
  <w:style w:type="character" w:customStyle="1" w:styleId="delimsizinginner">
    <w:name w:val="delimsizinginner"/>
    <w:basedOn w:val="DefaultParagraphFont"/>
    <w:rsid w:val="002010BA"/>
  </w:style>
  <w:style w:type="character" w:customStyle="1" w:styleId="mtable">
    <w:name w:val="mtable"/>
    <w:basedOn w:val="DefaultParagraphFont"/>
    <w:rsid w:val="002010BA"/>
  </w:style>
  <w:style w:type="character" w:customStyle="1" w:styleId="col-align-l">
    <w:name w:val="col-align-l"/>
    <w:basedOn w:val="DefaultParagraphFont"/>
    <w:rsid w:val="002010BA"/>
  </w:style>
  <w:style w:type="character" w:customStyle="1" w:styleId="arraycolsep">
    <w:name w:val="arraycolsep"/>
    <w:basedOn w:val="DefaultParagraphFont"/>
    <w:rsid w:val="002010BA"/>
  </w:style>
  <w:style w:type="character" w:customStyle="1" w:styleId="d813de27">
    <w:name w:val="d813de27"/>
    <w:basedOn w:val="DefaultParagraphFont"/>
    <w:rsid w:val="002010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0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010BA"/>
  </w:style>
  <w:style w:type="character" w:customStyle="1" w:styleId="Heading4Char">
    <w:name w:val="Heading 4 Char"/>
    <w:basedOn w:val="DefaultParagraphFont"/>
    <w:link w:val="Heading4"/>
    <w:uiPriority w:val="9"/>
    <w:rsid w:val="00060F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vg-align">
    <w:name w:val="svg-align"/>
    <w:basedOn w:val="DefaultParagraphFont"/>
    <w:rsid w:val="0022065D"/>
  </w:style>
  <w:style w:type="character" w:customStyle="1" w:styleId="hide-tail">
    <w:name w:val="hide-tail"/>
    <w:basedOn w:val="DefaultParagraphFont"/>
    <w:rsid w:val="00220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6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211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4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36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780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7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37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860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605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824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0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8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20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002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285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8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5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8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270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551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178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9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05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14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30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192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564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1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2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2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194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257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5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0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3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6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8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20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821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04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1985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3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5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2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1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1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341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669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6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8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0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15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1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685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96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5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253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148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109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6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1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73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393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8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0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6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32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8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165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489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34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835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4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3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1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6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3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317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4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368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7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95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907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909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251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20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656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5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87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0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11473</Words>
  <Characters>65399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Eltonsy</dc:creator>
  <cp:keywords/>
  <dc:description/>
  <cp:lastModifiedBy>Mohamed Eltonsy</cp:lastModifiedBy>
  <cp:revision>3</cp:revision>
  <dcterms:created xsi:type="dcterms:W3CDTF">2026-09-03T02:06:00Z</dcterms:created>
  <dcterms:modified xsi:type="dcterms:W3CDTF">2026-09-03T17:54:00Z</dcterms:modified>
</cp:coreProperties>
</file>