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9658" w14:textId="77777777" w:rsidR="00431FD5" w:rsidRPr="00431FD5" w:rsidRDefault="00431FD5" w:rsidP="00431F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1EA321" w14:textId="1B486545" w:rsidR="00431FD5" w:rsidRPr="00431FD5" w:rsidRDefault="00431FD5" w:rsidP="00431F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1FD5">
        <w:rPr>
          <w:rFonts w:ascii="Times New Roman" w:hAnsi="Times New Roman" w:cs="Times New Roman"/>
          <w:b/>
          <w:bCs/>
          <w:sz w:val="36"/>
          <w:szCs w:val="36"/>
        </w:rPr>
        <w:t>Secure Civic Data Collection and Verification Platform Using AI-Based Anomaly Detection</w:t>
      </w:r>
    </w:p>
    <w:p w14:paraId="2A13364C" w14:textId="5DB2570F" w:rsidR="00431FD5" w:rsidRPr="00431FD5" w:rsidRDefault="00431FD5" w:rsidP="00431F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431FD5">
        <w:rPr>
          <w:rFonts w:ascii="Times New Roman" w:hAnsi="Times New Roman" w:cs="Times New Roman"/>
        </w:rPr>
        <w:t>Domain: Civic Services &amp; Governance (Public Surveys &amp; Data Security)</w:t>
      </w:r>
    </w:p>
    <w:p w14:paraId="3E16D860" w14:textId="3414252F" w:rsidR="00431FD5" w:rsidRPr="00431FD5" w:rsidRDefault="00431FD5" w:rsidP="00431F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431FD5">
        <w:rPr>
          <w:rFonts w:ascii="Times New Roman" w:hAnsi="Times New Roman" w:cs="Times New Roman"/>
        </w:rPr>
        <w:t>Novelty: Combines real-time public survey data collection with AI-driven fraud/anomaly detection to ensure authenticity and transparency.</w:t>
      </w:r>
    </w:p>
    <w:p w14:paraId="71F9F56A" w14:textId="70B61174" w:rsidR="00431FD5" w:rsidRPr="00431FD5" w:rsidRDefault="00431FD5" w:rsidP="003D55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431FD5">
        <w:rPr>
          <w:rFonts w:ascii="Times New Roman" w:hAnsi="Times New Roman" w:cs="Times New Roman"/>
        </w:rPr>
        <w:t>Technology: Web-based platform, AI/ML for anomaly detection, Cloud database for storage, secure authentication mechanisms.</w:t>
      </w:r>
    </w:p>
    <w:p w14:paraId="1F9B8BDF" w14:textId="2364ED8D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1. Backstory</w:t>
      </w:r>
    </w:p>
    <w:p w14:paraId="2D51BBC3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In many parts of India, especially semi-urban and rural areas, citizens face significant challenges in accessing basic governance services such as certificate applications, waste management complaints, or infrastructure repairs.</w:t>
      </w:r>
      <w:r w:rsidRPr="003D5508">
        <w:rPr>
          <w:rFonts w:ascii="Times New Roman" w:hAnsi="Times New Roman" w:cs="Times New Roman"/>
        </w:rPr>
        <w:br/>
        <w:t>Our earlier work began from a personal experience in our native village, where people had to travel long distances or rely on middlemen to process government documents.</w:t>
      </w:r>
    </w:p>
    <w:p w14:paraId="339CE1D6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The vision has now expanded: instead of just certificate handling, we aim to build an AI-powered governance assistant that can:</w:t>
      </w:r>
    </w:p>
    <w:p w14:paraId="249098D9" w14:textId="77777777" w:rsidR="003D5508" w:rsidRPr="003D5508" w:rsidRDefault="003D5508" w:rsidP="003D55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Monitor public service delivery in real time.</w:t>
      </w:r>
    </w:p>
    <w:p w14:paraId="5A4488F5" w14:textId="77777777" w:rsidR="003D5508" w:rsidRPr="003D5508" w:rsidRDefault="003D5508" w:rsidP="003D55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Collect citizen feedback (in their local language or dialect).</w:t>
      </w:r>
    </w:p>
    <w:p w14:paraId="12470DD3" w14:textId="77777777" w:rsidR="003D5508" w:rsidRPr="003D5508" w:rsidRDefault="003D5508" w:rsidP="003D55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Cross-verify official claims with independent sources.</w:t>
      </w:r>
    </w:p>
    <w:p w14:paraId="4AEA23EE" w14:textId="77777777" w:rsidR="003D5508" w:rsidRPr="003D5508" w:rsidRDefault="003D5508" w:rsidP="003D55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Trigger corrective actions instantly.</w:t>
      </w:r>
    </w:p>
    <w:p w14:paraId="137137DB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This directly addresses the widespread trust deficit in governance reporting, where published rankings or statistics do not always match on-ground reality.</w:t>
      </w:r>
    </w:p>
    <w:p w14:paraId="79789097" w14:textId="77777777" w:rsidR="003D5508" w:rsidRPr="003D5508" w:rsidRDefault="003D5508" w:rsidP="003D5508">
      <w:pPr>
        <w:rPr>
          <w:rFonts w:ascii="Times New Roman" w:hAnsi="Times New Roman" w:cs="Times New Roman"/>
        </w:rPr>
      </w:pPr>
    </w:p>
    <w:p w14:paraId="214FEE5D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2. Survey Context &amp; Why This Project is Needed</w:t>
      </w:r>
    </w:p>
    <w:p w14:paraId="127822DB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 xml:space="preserve">Swachh </w:t>
      </w:r>
      <w:proofErr w:type="spellStart"/>
      <w:r w:rsidRPr="003D5508">
        <w:rPr>
          <w:rFonts w:ascii="Times New Roman" w:hAnsi="Times New Roman" w:cs="Times New Roman"/>
          <w:b/>
          <w:bCs/>
        </w:rPr>
        <w:t>Survekshan</w:t>
      </w:r>
      <w:proofErr w:type="spellEnd"/>
      <w:r w:rsidRPr="003D5508">
        <w:rPr>
          <w:rFonts w:ascii="Times New Roman" w:hAnsi="Times New Roman" w:cs="Times New Roman"/>
          <w:b/>
          <w:bCs/>
        </w:rPr>
        <w:t xml:space="preserve"> Background</w:t>
      </w:r>
    </w:p>
    <w:p w14:paraId="25DDE076" w14:textId="77777777" w:rsidR="003D5508" w:rsidRPr="003D5508" w:rsidRDefault="003D5508" w:rsidP="003D55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Annual national cleanliness survey under the Swachh Bharat Mission.</w:t>
      </w:r>
    </w:p>
    <w:p w14:paraId="4BF8CB7C" w14:textId="77777777" w:rsidR="003D5508" w:rsidRPr="003D5508" w:rsidRDefault="003D5508" w:rsidP="003D55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Uses municipal data, citizen feedback, and on-ground inspections to rank cities.</w:t>
      </w:r>
    </w:p>
    <w:p w14:paraId="22A32BDD" w14:textId="77777777" w:rsidR="003D5508" w:rsidRPr="003D5508" w:rsidRDefault="003D5508" w:rsidP="003D55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Covers multiple categories based on population size.</w:t>
      </w:r>
    </w:p>
    <w:p w14:paraId="68D692A0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Example Incidents</w:t>
      </w:r>
    </w:p>
    <w:p w14:paraId="0AC4000F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Haryana Waste Data Fudging Case</w:t>
      </w:r>
    </w:p>
    <w:p w14:paraId="1C430390" w14:textId="77777777" w:rsidR="003D5508" w:rsidRPr="003D5508" w:rsidRDefault="003D5508" w:rsidP="003D55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81 civic bodies, including MCG &amp; MCM, inflated waste collection stats to improve rankings.</w:t>
      </w:r>
    </w:p>
    <w:p w14:paraId="51EC630F" w14:textId="77777777" w:rsidR="003D5508" w:rsidRPr="003D5508" w:rsidRDefault="003D5508" w:rsidP="003D55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Reality: Some areas had only ~59% coverage.</w:t>
      </w:r>
    </w:p>
    <w:p w14:paraId="74A115AE" w14:textId="77777777" w:rsidR="003D5508" w:rsidRPr="003D5508" w:rsidRDefault="003D5508" w:rsidP="003D55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Lesson: Lack of real-time, independent verification allows manipulation.</w:t>
      </w:r>
    </w:p>
    <w:p w14:paraId="62C9AF3E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Bhubaneswar 9th Rank Controversy (2024–25)</w:t>
      </w:r>
    </w:p>
    <w:p w14:paraId="6E54C140" w14:textId="77777777" w:rsidR="003D5508" w:rsidRPr="003D5508" w:rsidRDefault="003D5508" w:rsidP="003D55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Citizens posted pictures of uncollected garbage and waterlogging despite high ranking.</w:t>
      </w:r>
    </w:p>
    <w:p w14:paraId="4486AB63" w14:textId="77777777" w:rsidR="003D5508" w:rsidRPr="003D5508" w:rsidRDefault="003D5508" w:rsidP="003D55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lastRenderedPageBreak/>
        <w:t>Widespread criticism that rankings are “PR-driven” rather than reality-based.</w:t>
      </w:r>
    </w:p>
    <w:p w14:paraId="7D69C79B" w14:textId="77777777" w:rsidR="003D5508" w:rsidRPr="003D5508" w:rsidRDefault="003D5508" w:rsidP="003D55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Lesson: Citizen trust erodes when official data does not match daily lived experience.</w:t>
      </w:r>
    </w:p>
    <w:p w14:paraId="5E1B92EC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Impact Gap</w:t>
      </w:r>
      <w:r w:rsidRPr="003D5508">
        <w:rPr>
          <w:rFonts w:ascii="Times New Roman" w:hAnsi="Times New Roman" w:cs="Times New Roman"/>
        </w:rPr>
        <w:br/>
        <w:t>Current surveys are retrospective. By the time results are announced, the problems have persisted for weeks or months.</w:t>
      </w:r>
    </w:p>
    <w:p w14:paraId="62E04D43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Our AI agent changes this:</w:t>
      </w:r>
    </w:p>
    <w:p w14:paraId="5200E1E6" w14:textId="77777777" w:rsidR="003D5508" w:rsidRPr="003D5508" w:rsidRDefault="003D5508" w:rsidP="003D55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Moves from annual scoring to instant detection to instant action.</w:t>
      </w:r>
    </w:p>
    <w:p w14:paraId="06E7173D" w14:textId="77777777" w:rsidR="003D5508" w:rsidRPr="003D5508" w:rsidRDefault="003D5508" w:rsidP="003D55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Allows citizen feedback loops and issue tracking in real time.</w:t>
      </w:r>
    </w:p>
    <w:p w14:paraId="6A733B1A" w14:textId="77777777" w:rsidR="003D5508" w:rsidRPr="003D5508" w:rsidRDefault="003D5508" w:rsidP="003D5508">
      <w:pPr>
        <w:rPr>
          <w:rFonts w:ascii="Times New Roman" w:hAnsi="Times New Roman" w:cs="Times New Roman"/>
        </w:rPr>
      </w:pPr>
    </w:p>
    <w:p w14:paraId="61AF3A45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3. Societal Impact &amp; Accessibility</w:t>
      </w:r>
    </w:p>
    <w:p w14:paraId="1A5B6380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Societal Impact</w:t>
      </w:r>
    </w:p>
    <w:p w14:paraId="3F04F7B2" w14:textId="77777777" w:rsidR="003D5508" w:rsidRPr="003D5508" w:rsidRDefault="003D5508" w:rsidP="003D550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Transparency: Reduces manipulation in official reports by verifying data with citizen inputs and public datasets.</w:t>
      </w:r>
    </w:p>
    <w:p w14:paraId="3C9F4B78" w14:textId="77777777" w:rsidR="003D5508" w:rsidRPr="003D5508" w:rsidRDefault="003D5508" w:rsidP="003D550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Accountability: Real-time dashboards make it impossible to hide unresolved issues.</w:t>
      </w:r>
    </w:p>
    <w:p w14:paraId="461F1256" w14:textId="77777777" w:rsidR="003D5508" w:rsidRPr="003D5508" w:rsidRDefault="003D5508" w:rsidP="003D550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Faster Resolution: AI automates 80% of routine complaints so officers focus on complex matters.</w:t>
      </w:r>
    </w:p>
    <w:p w14:paraId="310F3B9E" w14:textId="77777777" w:rsidR="003D5508" w:rsidRPr="003D5508" w:rsidRDefault="003D5508" w:rsidP="003D550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Citizen Empowerment: Anyone, even without digital literacy, can report and track issues.</w:t>
      </w:r>
    </w:p>
    <w:p w14:paraId="306EF617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Inclusivity for Illiterate Citizens</w:t>
      </w:r>
    </w:p>
    <w:p w14:paraId="2BE39418" w14:textId="77777777" w:rsidR="003D5508" w:rsidRPr="003D5508" w:rsidRDefault="003D5508" w:rsidP="003D55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Voice-first Interaction: The assistant can communicate entirely via speech.</w:t>
      </w:r>
    </w:p>
    <w:p w14:paraId="54B517FC" w14:textId="77777777" w:rsidR="003D5508" w:rsidRPr="003D5508" w:rsidRDefault="003D5508" w:rsidP="003D55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Local Languages &amp; Dialects: Recognises and speaks in the user’s preferred language or dialect for comfort and clarity.</w:t>
      </w:r>
    </w:p>
    <w:p w14:paraId="42661263" w14:textId="77777777" w:rsidR="003D5508" w:rsidRPr="003D5508" w:rsidRDefault="003D5508" w:rsidP="003D55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Multi-channel Access: Available via mobile app, WhatsApp, IVR calls, and SMS, ensuring accessibility even in low-connectivity areas.</w:t>
      </w:r>
    </w:p>
    <w:p w14:paraId="60DC32C2" w14:textId="77777777" w:rsidR="003D5508" w:rsidRPr="003D5508" w:rsidRDefault="003D5508" w:rsidP="003D5508">
      <w:pPr>
        <w:rPr>
          <w:rFonts w:ascii="Times New Roman" w:hAnsi="Times New Roman" w:cs="Times New Roman"/>
        </w:rPr>
      </w:pPr>
    </w:p>
    <w:p w14:paraId="7A9431A9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4. Novelty</w:t>
      </w:r>
    </w:p>
    <w:p w14:paraId="224223E5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From Static Reports to Real-Time Action</w:t>
      </w:r>
      <w:r w:rsidRPr="003D5508">
        <w:rPr>
          <w:rFonts w:ascii="Times New Roman" w:hAnsi="Times New Roman" w:cs="Times New Roman"/>
        </w:rPr>
        <w:br/>
        <w:t xml:space="preserve">Existing systems like Swachh </w:t>
      </w:r>
      <w:proofErr w:type="spellStart"/>
      <w:r w:rsidRPr="003D5508">
        <w:rPr>
          <w:rFonts w:ascii="Times New Roman" w:hAnsi="Times New Roman" w:cs="Times New Roman"/>
        </w:rPr>
        <w:t>Survekshan</w:t>
      </w:r>
      <w:proofErr w:type="spellEnd"/>
      <w:r w:rsidRPr="003D5508">
        <w:rPr>
          <w:rFonts w:ascii="Times New Roman" w:hAnsi="Times New Roman" w:cs="Times New Roman"/>
        </w:rPr>
        <w:t xml:space="preserve"> or State Performance Index Reports (SPIR) operate retrospectively.</w:t>
      </w:r>
      <w:r w:rsidRPr="003D5508">
        <w:rPr>
          <w:rFonts w:ascii="Times New Roman" w:hAnsi="Times New Roman" w:cs="Times New Roman"/>
        </w:rPr>
        <w:br/>
        <w:t>Our AI agent flips the model: instead of annual reports, it enables instant issue detection, task assignment, and citizen updates.</w:t>
      </w:r>
    </w:p>
    <w:p w14:paraId="5E67D9A3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Multi-Source Context Awareness</w:t>
      </w:r>
      <w:r w:rsidRPr="003D5508">
        <w:rPr>
          <w:rFonts w:ascii="Times New Roman" w:hAnsi="Times New Roman" w:cs="Times New Roman"/>
        </w:rPr>
        <w:br/>
        <w:t>Our system merges:</w:t>
      </w:r>
    </w:p>
    <w:p w14:paraId="51152D10" w14:textId="77777777" w:rsidR="003D5508" w:rsidRPr="003D5508" w:rsidRDefault="003D5508" w:rsidP="003D55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Citizen voice, text, and image reports.</w:t>
      </w:r>
    </w:p>
    <w:p w14:paraId="346E9967" w14:textId="77777777" w:rsidR="003D5508" w:rsidRPr="003D5508" w:rsidRDefault="003D5508" w:rsidP="003D55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Public datasets (e.g., Smart City Data Portal).</w:t>
      </w:r>
    </w:p>
    <w:p w14:paraId="11FFCF0D" w14:textId="77777777" w:rsidR="003D5508" w:rsidRPr="003D5508" w:rsidRDefault="003D5508" w:rsidP="003D55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CCTV and sensor feeds (where available).</w:t>
      </w:r>
    </w:p>
    <w:p w14:paraId="1DB6D5E7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This produces human-like contextual understanding but at machine speed.</w:t>
      </w:r>
    </w:p>
    <w:p w14:paraId="0A38D0E5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lastRenderedPageBreak/>
        <w:t>Proactive Governance</w:t>
      </w:r>
      <w:r w:rsidRPr="003D5508">
        <w:rPr>
          <w:rFonts w:ascii="Times New Roman" w:hAnsi="Times New Roman" w:cs="Times New Roman"/>
        </w:rPr>
        <w:br/>
        <w:t>Predicts problems before they occur.</w:t>
      </w:r>
      <w:r w:rsidRPr="003D5508">
        <w:rPr>
          <w:rFonts w:ascii="Times New Roman" w:hAnsi="Times New Roman" w:cs="Times New Roman"/>
        </w:rPr>
        <w:br/>
        <w:t xml:space="preserve">Example: Analysing past monsoon flooding data to alert municipal </w:t>
      </w:r>
      <w:proofErr w:type="gramStart"/>
      <w:r w:rsidRPr="003D5508">
        <w:rPr>
          <w:rFonts w:ascii="Times New Roman" w:hAnsi="Times New Roman" w:cs="Times New Roman"/>
        </w:rPr>
        <w:t>teams</w:t>
      </w:r>
      <w:proofErr w:type="gramEnd"/>
      <w:r w:rsidRPr="003D5508">
        <w:rPr>
          <w:rFonts w:ascii="Times New Roman" w:hAnsi="Times New Roman" w:cs="Times New Roman"/>
        </w:rPr>
        <w:t xml:space="preserve"> weeks in advance.</w:t>
      </w:r>
    </w:p>
    <w:p w14:paraId="40B289BA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AI-Driven Transparency</w:t>
      </w:r>
      <w:r w:rsidRPr="003D5508">
        <w:rPr>
          <w:rFonts w:ascii="Times New Roman" w:hAnsi="Times New Roman" w:cs="Times New Roman"/>
        </w:rPr>
        <w:br/>
        <w:t>Official reports are cross-checked against live citizen and sensor data, creating a truth layer that makes manipulation near-impossible.</w:t>
      </w:r>
    </w:p>
    <w:p w14:paraId="1C5A88AD" w14:textId="77777777" w:rsidR="003D5508" w:rsidRPr="003D5508" w:rsidRDefault="003D5508" w:rsidP="003D5508">
      <w:pPr>
        <w:rPr>
          <w:rFonts w:ascii="Times New Roman" w:hAnsi="Times New Roman" w:cs="Times New Roman"/>
        </w:rPr>
      </w:pPr>
    </w:p>
    <w:p w14:paraId="583A2219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5. Unique Selling Points (USP)</w:t>
      </w:r>
    </w:p>
    <w:p w14:paraId="493AFD56" w14:textId="77777777" w:rsidR="003D5508" w:rsidRPr="003D5508" w:rsidRDefault="003D5508" w:rsidP="003D55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Single Window AI for City Health: One agent that listens, detects, assigns, and updates in real time.</w:t>
      </w:r>
    </w:p>
    <w:p w14:paraId="7715A76D" w14:textId="77777777" w:rsidR="003D5508" w:rsidRPr="003D5508" w:rsidRDefault="003D5508" w:rsidP="003D55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Zero Human Bottleneck for Routine Issues: 80% of city governance tasks handled autonomously.</w:t>
      </w:r>
    </w:p>
    <w:p w14:paraId="14C502FA" w14:textId="77777777" w:rsidR="003D5508" w:rsidRPr="003D5508" w:rsidRDefault="003D5508" w:rsidP="003D55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Citizen Trust Through Live Feedback Loops: Updates similar to “food delivery tracking” for city complaints.</w:t>
      </w:r>
    </w:p>
    <w:p w14:paraId="650FE664" w14:textId="77777777" w:rsidR="003D5508" w:rsidRPr="003D5508" w:rsidRDefault="003D5508" w:rsidP="003D55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Integration with National Smart City Data Portals: Leverages underutilised public datasets for better decision-making.</w:t>
      </w:r>
    </w:p>
    <w:p w14:paraId="2E0685A9" w14:textId="77777777" w:rsidR="003D5508" w:rsidRPr="003D5508" w:rsidRDefault="003D5508" w:rsidP="003D55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Multi-Channel Interaction (Inclusivity): Works on mobile, WhatsApp, voice calls, and SMS.</w:t>
      </w:r>
    </w:p>
    <w:p w14:paraId="4B427D7C" w14:textId="77777777" w:rsidR="003D5508" w:rsidRPr="003D5508" w:rsidRDefault="003D5508" w:rsidP="003D5508">
      <w:pPr>
        <w:rPr>
          <w:rFonts w:ascii="Times New Roman" w:hAnsi="Times New Roman" w:cs="Times New Roman"/>
        </w:rPr>
      </w:pPr>
    </w:p>
    <w:p w14:paraId="50D4D6C3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6. Quantifying the Impact</w:t>
      </w:r>
    </w:p>
    <w:p w14:paraId="103FD314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Possible measurable metrics after deployment:</w:t>
      </w:r>
    </w:p>
    <w:p w14:paraId="7B9170BE" w14:textId="77777777" w:rsidR="003D5508" w:rsidRPr="003D5508" w:rsidRDefault="003D5508" w:rsidP="003D55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Complaint resolution time reduced by 60–80%.</w:t>
      </w:r>
    </w:p>
    <w:p w14:paraId="159F17FF" w14:textId="77777777" w:rsidR="003D5508" w:rsidRPr="003D5508" w:rsidRDefault="003D5508" w:rsidP="003D55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Data manipulation cases reduced due to cross-verification layers.</w:t>
      </w:r>
    </w:p>
    <w:p w14:paraId="13684591" w14:textId="77777777" w:rsidR="003D5508" w:rsidRPr="003D5508" w:rsidRDefault="003D5508" w:rsidP="003D55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Citizen satisfaction rating improved by 40% or more in pilot areas.</w:t>
      </w:r>
    </w:p>
    <w:p w14:paraId="22417A6F" w14:textId="77777777" w:rsidR="003D5508" w:rsidRPr="003D5508" w:rsidRDefault="003D5508" w:rsidP="003D55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Participation rate: number of citizens submitting feedback per 1,000 population.</w:t>
      </w:r>
    </w:p>
    <w:p w14:paraId="4502B4FD" w14:textId="77777777" w:rsidR="003D5508" w:rsidRPr="003D5508" w:rsidRDefault="003D5508" w:rsidP="003D5508">
      <w:pPr>
        <w:rPr>
          <w:rFonts w:ascii="Times New Roman" w:hAnsi="Times New Roman" w:cs="Times New Roman"/>
        </w:rPr>
      </w:pPr>
    </w:p>
    <w:p w14:paraId="13E61E63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7. Extra Features That Can Be Included</w:t>
      </w:r>
    </w:p>
    <w:p w14:paraId="7E287296" w14:textId="77777777" w:rsidR="003D5508" w:rsidRPr="003D5508" w:rsidRDefault="003D5508" w:rsidP="003D55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Automated Media Analysis: Monitor social media posts for civic issue detection.</w:t>
      </w:r>
    </w:p>
    <w:p w14:paraId="70C0CE4A" w14:textId="77777777" w:rsidR="003D5508" w:rsidRPr="003D5508" w:rsidRDefault="003D5508" w:rsidP="003D55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Sentiment Analysis: Prioritise high-frustration reports for faster handling.</w:t>
      </w:r>
    </w:p>
    <w:p w14:paraId="2FB6D901" w14:textId="77777777" w:rsidR="003D5508" w:rsidRPr="003D5508" w:rsidRDefault="003D5508" w:rsidP="003D55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Geo-Heatmaps: Show hotspots of unresolved problems.</w:t>
      </w:r>
    </w:p>
    <w:p w14:paraId="14AFD967" w14:textId="77777777" w:rsidR="003D5508" w:rsidRPr="003D5508" w:rsidRDefault="003D5508" w:rsidP="003D55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Offline Reporting Mode: Store reports locally until internet access is available.</w:t>
      </w:r>
    </w:p>
    <w:p w14:paraId="3933F652" w14:textId="77777777" w:rsidR="003D5508" w:rsidRPr="003D5508" w:rsidRDefault="003D5508" w:rsidP="003D5508">
      <w:pPr>
        <w:rPr>
          <w:rFonts w:ascii="Times New Roman" w:hAnsi="Times New Roman" w:cs="Times New Roman"/>
        </w:rPr>
      </w:pPr>
    </w:p>
    <w:p w14:paraId="197D8095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8. Relevant Research Papers &amp; Contributions</w:t>
      </w:r>
    </w:p>
    <w:p w14:paraId="7EBA90F8" w14:textId="77777777" w:rsidR="003D5508" w:rsidRPr="003D5508" w:rsidRDefault="003D5508" w:rsidP="003D55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"Crowdsourcing for Urban Governance: A Case Study of Smart Cities in India"</w:t>
      </w:r>
      <w:r w:rsidRPr="003D5508">
        <w:rPr>
          <w:rFonts w:ascii="Times New Roman" w:hAnsi="Times New Roman" w:cs="Times New Roman"/>
        </w:rPr>
        <w:t xml:space="preserve"> – Int. Journal of E-Governance and Smart Cities (2021)</w:t>
      </w:r>
      <w:r w:rsidRPr="003D5508">
        <w:rPr>
          <w:rFonts w:ascii="Times New Roman" w:hAnsi="Times New Roman" w:cs="Times New Roman"/>
        </w:rPr>
        <w:br/>
        <w:t>Shows citizen-sourced data improves accountability.</w:t>
      </w:r>
    </w:p>
    <w:p w14:paraId="565866D0" w14:textId="77777777" w:rsidR="003D5508" w:rsidRPr="003D5508" w:rsidRDefault="003D5508" w:rsidP="003D55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lastRenderedPageBreak/>
        <w:t>"Data Integrity Challenges in Large-Scale Civic Surveys"</w:t>
      </w:r>
      <w:r w:rsidRPr="003D5508">
        <w:rPr>
          <w:rFonts w:ascii="Times New Roman" w:hAnsi="Times New Roman" w:cs="Times New Roman"/>
        </w:rPr>
        <w:t xml:space="preserve"> – Government Information Quarterly (2020)</w:t>
      </w:r>
      <w:r w:rsidRPr="003D5508">
        <w:rPr>
          <w:rFonts w:ascii="Times New Roman" w:hAnsi="Times New Roman" w:cs="Times New Roman"/>
        </w:rPr>
        <w:br/>
        <w:t>Explains vulnerability of self-reported data and how AI can verify.</w:t>
      </w:r>
    </w:p>
    <w:p w14:paraId="186D28FC" w14:textId="77777777" w:rsidR="003D5508" w:rsidRPr="003D5508" w:rsidRDefault="003D5508" w:rsidP="003D55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"AI-Driven Public Service Monitoring Using Multimodal Data"</w:t>
      </w:r>
      <w:r w:rsidRPr="003D5508">
        <w:rPr>
          <w:rFonts w:ascii="Times New Roman" w:hAnsi="Times New Roman" w:cs="Times New Roman"/>
        </w:rPr>
        <w:t xml:space="preserve"> – IEEE Access (2022)</w:t>
      </w:r>
      <w:r w:rsidRPr="003D5508">
        <w:rPr>
          <w:rFonts w:ascii="Times New Roman" w:hAnsi="Times New Roman" w:cs="Times New Roman"/>
        </w:rPr>
        <w:br/>
        <w:t>Describes combining images, text, and geospatial data for monitoring.</w:t>
      </w:r>
    </w:p>
    <w:p w14:paraId="2ECA02D8" w14:textId="77777777" w:rsidR="003D5508" w:rsidRPr="003D5508" w:rsidRDefault="003D5508" w:rsidP="003D55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"Inclusive Voice Interfaces for Low-Literacy Users in Public Service Applications"</w:t>
      </w:r>
      <w:r w:rsidRPr="003D5508">
        <w:rPr>
          <w:rFonts w:ascii="Times New Roman" w:hAnsi="Times New Roman" w:cs="Times New Roman"/>
        </w:rPr>
        <w:t xml:space="preserve"> – ACM CHI (2019)</w:t>
      </w:r>
      <w:r w:rsidRPr="003D5508">
        <w:rPr>
          <w:rFonts w:ascii="Times New Roman" w:hAnsi="Times New Roman" w:cs="Times New Roman"/>
        </w:rPr>
        <w:br/>
        <w:t>Validates the effectiveness of voice-first multilingual governance apps.</w:t>
      </w:r>
    </w:p>
    <w:p w14:paraId="16DBF442" w14:textId="77777777" w:rsidR="003D5508" w:rsidRPr="003D5508" w:rsidRDefault="003D5508" w:rsidP="003D55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  <w:b/>
          <w:bCs/>
        </w:rPr>
        <w:t>"Detecting Data Anomalies in City Service Reports Using Machine Learning"</w:t>
      </w:r>
      <w:r w:rsidRPr="003D5508">
        <w:rPr>
          <w:rFonts w:ascii="Times New Roman" w:hAnsi="Times New Roman" w:cs="Times New Roman"/>
        </w:rPr>
        <w:t xml:space="preserve"> – Procedia Computer Science (2021)</w:t>
      </w:r>
      <w:r w:rsidRPr="003D5508">
        <w:rPr>
          <w:rFonts w:ascii="Times New Roman" w:hAnsi="Times New Roman" w:cs="Times New Roman"/>
        </w:rPr>
        <w:br/>
        <w:t>Provides techniques for detecting manipulated or inconsistent civic data.</w:t>
      </w:r>
    </w:p>
    <w:p w14:paraId="0F364F03" w14:textId="6BDFEA26" w:rsidR="003D5508" w:rsidRPr="003D5508" w:rsidRDefault="003D5508" w:rsidP="003D5508">
      <w:pPr>
        <w:rPr>
          <w:rFonts w:ascii="Times New Roman" w:hAnsi="Times New Roman" w:cs="Times New Roman"/>
        </w:rPr>
      </w:pPr>
    </w:p>
    <w:p w14:paraId="3181E10F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 xml:space="preserve">9. Reference </w:t>
      </w:r>
      <w:proofErr w:type="gramStart"/>
      <w:r w:rsidRPr="003D5508">
        <w:rPr>
          <w:rFonts w:ascii="Times New Roman" w:hAnsi="Times New Roman" w:cs="Times New Roman"/>
          <w:b/>
          <w:bCs/>
        </w:rPr>
        <w:t>URLs</w:t>
      </w:r>
      <w:r w:rsidRPr="003D5508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EA3D46A" w14:textId="77777777" w:rsidR="003D5508" w:rsidRPr="003D5508" w:rsidRDefault="003D5508" w:rsidP="003D5508">
      <w:pPr>
        <w:rPr>
          <w:rFonts w:ascii="Times New Roman" w:hAnsi="Times New Roman" w:cs="Times New Roman"/>
        </w:rPr>
      </w:pPr>
      <w:proofErr w:type="spellStart"/>
      <w:r w:rsidRPr="003D5508">
        <w:rPr>
          <w:rFonts w:ascii="Times New Roman" w:hAnsi="Times New Roman" w:cs="Times New Roman"/>
        </w:rPr>
        <w:t>i</w:t>
      </w:r>
      <w:proofErr w:type="spellEnd"/>
      <w:r w:rsidRPr="003D5508">
        <w:rPr>
          <w:rFonts w:ascii="Times New Roman" w:hAnsi="Times New Roman" w:cs="Times New Roman"/>
        </w:rPr>
        <w:t>)</w:t>
      </w:r>
      <w:r w:rsidRPr="003D5508">
        <w:rPr>
          <w:rFonts w:ascii="Times New Roman" w:hAnsi="Times New Roman" w:cs="Times New Roman"/>
        </w:rPr>
        <w:t xml:space="preserve">  </w:t>
      </w:r>
      <w:r w:rsidRPr="003D5508">
        <w:rPr>
          <w:rFonts w:ascii="Times New Roman" w:hAnsi="Times New Roman" w:cs="Times New Roman"/>
          <w:b/>
          <w:bCs/>
        </w:rPr>
        <w:t>Haryana Waste Data Fudging Case</w:t>
      </w:r>
      <w:r w:rsidRPr="003D5508">
        <w:rPr>
          <w:rFonts w:ascii="Times New Roman" w:hAnsi="Times New Roman" w:cs="Times New Roman"/>
        </w:rPr>
        <w:t xml:space="preserve"> - </w:t>
      </w:r>
      <w:hyperlink r:id="rId5" w:tgtFrame="_blank" w:history="1">
        <w:r w:rsidRPr="003D5508">
          <w:rPr>
            <w:rStyle w:val="Hyperlink"/>
            <w:rFonts w:ascii="Times New Roman" w:hAnsi="Times New Roman" w:cs="Times New Roman"/>
          </w:rPr>
          <w:t>The Times of India</w:t>
        </w:r>
      </w:hyperlink>
    </w:p>
    <w:p w14:paraId="4E18C9CA" w14:textId="77777777" w:rsidR="003D5508" w:rsidRPr="003D5508" w:rsidRDefault="003D5508" w:rsidP="003D5508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ii)</w:t>
      </w:r>
      <w:r w:rsidRPr="003D5508">
        <w:rPr>
          <w:rFonts w:ascii="Times New Roman" w:hAnsi="Times New Roman" w:cs="Times New Roman"/>
        </w:rPr>
        <w:t xml:space="preserve"> </w:t>
      </w:r>
      <w:r w:rsidRPr="003D5508">
        <w:rPr>
          <w:rFonts w:ascii="Times New Roman" w:hAnsi="Times New Roman" w:cs="Times New Roman"/>
          <w:b/>
          <w:bCs/>
        </w:rPr>
        <w:t xml:space="preserve">Bhubaneswar Swachh </w:t>
      </w:r>
      <w:proofErr w:type="spellStart"/>
      <w:r w:rsidRPr="003D5508">
        <w:rPr>
          <w:rFonts w:ascii="Times New Roman" w:hAnsi="Times New Roman" w:cs="Times New Roman"/>
          <w:b/>
          <w:bCs/>
        </w:rPr>
        <w:t>Survekshan</w:t>
      </w:r>
      <w:proofErr w:type="spellEnd"/>
      <w:r w:rsidRPr="003D5508">
        <w:rPr>
          <w:rFonts w:ascii="Times New Roman" w:hAnsi="Times New Roman" w:cs="Times New Roman"/>
          <w:b/>
          <w:bCs/>
        </w:rPr>
        <w:t xml:space="preserve"> Controversy (2024–25)</w:t>
      </w:r>
      <w:r w:rsidRPr="003D5508">
        <w:rPr>
          <w:rFonts w:ascii="Times New Roman" w:hAnsi="Times New Roman" w:cs="Times New Roman"/>
        </w:rPr>
        <w:t xml:space="preserve"> - </w:t>
      </w:r>
      <w:hyperlink r:id="rId6" w:tgtFrame="_blank" w:history="1">
        <w:r w:rsidRPr="003D5508">
          <w:rPr>
            <w:rStyle w:val="Hyperlink"/>
            <w:rFonts w:ascii="Times New Roman" w:hAnsi="Times New Roman" w:cs="Times New Roman"/>
          </w:rPr>
          <w:t>The Times of India</w:t>
        </w:r>
      </w:hyperlink>
    </w:p>
    <w:p w14:paraId="280217B6" w14:textId="1D589F31" w:rsidR="003D5508" w:rsidRPr="003D5508" w:rsidRDefault="003D5508" w:rsidP="003D5508">
      <w:pPr>
        <w:rPr>
          <w:rFonts w:ascii="Times New Roman" w:hAnsi="Times New Roman" w:cs="Times New Roman"/>
        </w:rPr>
      </w:pPr>
    </w:p>
    <w:p w14:paraId="735465F9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10. Why This Project Makes a Difference</w:t>
      </w:r>
    </w:p>
    <w:p w14:paraId="111E8429" w14:textId="7BE86431" w:rsidR="00431FD5" w:rsidRPr="003D5508" w:rsidRDefault="003D5508" w:rsidP="00431FD5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This case proves the urgent need for transparent, software-based, real-time monitoring that can expose gaps and prevent fake reporting.</w:t>
      </w:r>
      <w:r w:rsidRPr="003D5508">
        <w:rPr>
          <w:rFonts w:ascii="Times New Roman" w:hAnsi="Times New Roman" w:cs="Times New Roman"/>
        </w:rPr>
        <w:br/>
        <w:t>It directly supports the USP by turning opaque governance into data-verified, citizen-trustworthy governance.</w:t>
      </w:r>
    </w:p>
    <w:p w14:paraId="715E0B46" w14:textId="4D5C10C0" w:rsidR="00431FD5" w:rsidRDefault="00431FD5" w:rsidP="00431FD5">
      <w:p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pict w14:anchorId="4974639E">
          <v:rect id="_x0000_i1122" style="width:0;height:1.5pt" o:hralign="center" o:hrstd="t" o:hr="t" fillcolor="#a0a0a0" stroked="f"/>
        </w:pict>
      </w:r>
    </w:p>
    <w:p w14:paraId="4F60115A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Existing Systems &amp; Platforms</w:t>
      </w:r>
    </w:p>
    <w:p w14:paraId="3386882E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3D5508">
        <w:rPr>
          <w:rFonts w:ascii="Times New Roman" w:hAnsi="Times New Roman" w:cs="Times New Roman"/>
          <w:b/>
          <w:bCs/>
        </w:rPr>
        <w:t>Traffy</w:t>
      </w:r>
      <w:proofErr w:type="spellEnd"/>
      <w:r w:rsidRPr="003D5508">
        <w:rPr>
          <w:rFonts w:ascii="Times New Roman" w:hAnsi="Times New Roman" w:cs="Times New Roman"/>
          <w:b/>
          <w:bCs/>
        </w:rPr>
        <w:t xml:space="preserve"> Fondue (Thailand)</w:t>
      </w:r>
    </w:p>
    <w:p w14:paraId="4B23286C" w14:textId="77777777" w:rsidR="003D5508" w:rsidRPr="003D5508" w:rsidRDefault="003D5508" w:rsidP="003D55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A civic engagement platform where citizens report urban issues like potholes and broken streetlights. AI categorizes and routes complaints automatically via LINE or web, with status updates for users.</w:t>
      </w:r>
    </w:p>
    <w:p w14:paraId="1ED29DAA" w14:textId="77777777" w:rsidR="003D5508" w:rsidRPr="003D5508" w:rsidRDefault="003D5508" w:rsidP="003D55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 xml:space="preserve">As of May 2025, over </w:t>
      </w:r>
      <w:r w:rsidRPr="003D5508">
        <w:rPr>
          <w:rFonts w:ascii="Times New Roman" w:hAnsi="Times New Roman" w:cs="Times New Roman"/>
          <w:b/>
          <w:bCs/>
        </w:rPr>
        <w:t>1.37 million reports</w:t>
      </w:r>
      <w:r w:rsidRPr="003D5508">
        <w:rPr>
          <w:rFonts w:ascii="Times New Roman" w:hAnsi="Times New Roman" w:cs="Times New Roman"/>
        </w:rPr>
        <w:t xml:space="preserve"> received and </w:t>
      </w:r>
      <w:r w:rsidRPr="003D5508">
        <w:rPr>
          <w:rFonts w:ascii="Times New Roman" w:hAnsi="Times New Roman" w:cs="Times New Roman"/>
          <w:b/>
          <w:bCs/>
        </w:rPr>
        <w:t>77% resolution rate</w:t>
      </w:r>
      <w:r w:rsidRPr="003D5508">
        <w:rPr>
          <w:rFonts w:ascii="Times New Roman" w:hAnsi="Times New Roman" w:cs="Times New Roman"/>
        </w:rPr>
        <w:t xml:space="preserve">; over </w:t>
      </w:r>
      <w:r w:rsidRPr="003D5508">
        <w:rPr>
          <w:rFonts w:ascii="Times New Roman" w:hAnsi="Times New Roman" w:cs="Times New Roman"/>
          <w:b/>
          <w:bCs/>
        </w:rPr>
        <w:t>865,000</w:t>
      </w:r>
      <w:r w:rsidRPr="003D5508">
        <w:rPr>
          <w:rFonts w:ascii="Times New Roman" w:hAnsi="Times New Roman" w:cs="Times New Roman"/>
        </w:rPr>
        <w:t xml:space="preserve"> issues addressed in Bangkok alone.</w:t>
      </w:r>
      <w:r w:rsidRPr="003D5508">
        <w:rPr>
          <w:rFonts w:ascii="Times New Roman" w:hAnsi="Times New Roman" w:cs="Times New Roman"/>
        </w:rPr>
        <w:br/>
      </w:r>
      <w:hyperlink r:id="rId7" w:tgtFrame="_blank" w:history="1">
        <w:r w:rsidRPr="003D5508">
          <w:rPr>
            <w:rStyle w:val="Hyperlink"/>
            <w:rFonts w:ascii="Times New Roman" w:hAnsi="Times New Roman" w:cs="Times New Roman"/>
          </w:rPr>
          <w:t>Wikipedia</w:t>
        </w:r>
      </w:hyperlink>
    </w:p>
    <w:p w14:paraId="10F741DA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3D5508">
        <w:rPr>
          <w:rFonts w:ascii="Times New Roman" w:hAnsi="Times New Roman" w:cs="Times New Roman"/>
          <w:b/>
          <w:bCs/>
        </w:rPr>
        <w:t>Smartizen</w:t>
      </w:r>
      <w:proofErr w:type="spellEnd"/>
      <w:r w:rsidRPr="003D5508">
        <w:rPr>
          <w:rFonts w:ascii="Times New Roman" w:hAnsi="Times New Roman" w:cs="Times New Roman"/>
          <w:b/>
          <w:bCs/>
        </w:rPr>
        <w:t xml:space="preserve"> (India)</w:t>
      </w:r>
    </w:p>
    <w:p w14:paraId="78A5F96C" w14:textId="77777777" w:rsidR="003D5508" w:rsidRPr="003D5508" w:rsidRDefault="003D5508" w:rsidP="003D55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A multi-lingual G2C platform supporting grievance redressal, bot assistance, real-time updates, GIS-based reporting, citizen feedback, and dashboards.</w:t>
      </w:r>
      <w:r w:rsidRPr="003D5508">
        <w:rPr>
          <w:rFonts w:ascii="Times New Roman" w:hAnsi="Times New Roman" w:cs="Times New Roman"/>
        </w:rPr>
        <w:br/>
      </w:r>
      <w:hyperlink r:id="rId8" w:tgtFrame="_blank" w:history="1">
        <w:r w:rsidRPr="003D5508">
          <w:rPr>
            <w:rStyle w:val="Hyperlink"/>
            <w:rFonts w:ascii="Times New Roman" w:hAnsi="Times New Roman" w:cs="Times New Roman"/>
          </w:rPr>
          <w:t>smartizen.in</w:t>
        </w:r>
      </w:hyperlink>
    </w:p>
    <w:p w14:paraId="125E8B0A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3D5508">
        <w:rPr>
          <w:rFonts w:ascii="Times New Roman" w:hAnsi="Times New Roman" w:cs="Times New Roman"/>
          <w:b/>
          <w:bCs/>
        </w:rPr>
        <w:t>LocalCircles</w:t>
      </w:r>
      <w:proofErr w:type="spellEnd"/>
      <w:r w:rsidRPr="003D5508">
        <w:rPr>
          <w:rFonts w:ascii="Times New Roman" w:hAnsi="Times New Roman" w:cs="Times New Roman"/>
          <w:b/>
          <w:bCs/>
        </w:rPr>
        <w:t xml:space="preserve"> (India)</w:t>
      </w:r>
    </w:p>
    <w:p w14:paraId="5008BA33" w14:textId="77777777" w:rsidR="003D5508" w:rsidRPr="003D5508" w:rsidRDefault="003D5508" w:rsidP="003D55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An online community platform for 100+ Indian smart cities, enabling real-time citizen-administration interaction, polls, and feedback campaigns.</w:t>
      </w:r>
      <w:r w:rsidRPr="003D5508">
        <w:rPr>
          <w:rFonts w:ascii="Times New Roman" w:hAnsi="Times New Roman" w:cs="Times New Roman"/>
        </w:rPr>
        <w:br/>
      </w:r>
      <w:hyperlink r:id="rId9" w:tgtFrame="_blank" w:history="1">
        <w:proofErr w:type="spellStart"/>
        <w:r w:rsidRPr="003D5508">
          <w:rPr>
            <w:rStyle w:val="Hyperlink"/>
            <w:rFonts w:ascii="Times New Roman" w:hAnsi="Times New Roman" w:cs="Times New Roman"/>
          </w:rPr>
          <w:t>LocalCircles</w:t>
        </w:r>
        <w:proofErr w:type="spellEnd"/>
      </w:hyperlink>
    </w:p>
    <w:p w14:paraId="79DC1FE0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4. Action Udaipur</w:t>
      </w:r>
    </w:p>
    <w:p w14:paraId="0CBFBD0E" w14:textId="77777777" w:rsidR="003D5508" w:rsidRPr="003D5508" w:rsidRDefault="003D5508" w:rsidP="003D550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lastRenderedPageBreak/>
        <w:t xml:space="preserve">A mobile app for civic complaints, citizen participation, and local improvement campaigns. Over </w:t>
      </w:r>
      <w:r w:rsidRPr="003D5508">
        <w:rPr>
          <w:rFonts w:ascii="Times New Roman" w:hAnsi="Times New Roman" w:cs="Times New Roman"/>
          <w:b/>
          <w:bCs/>
        </w:rPr>
        <w:t>5,705 complaints filed</w:t>
      </w:r>
      <w:r w:rsidRPr="003D5508">
        <w:rPr>
          <w:rFonts w:ascii="Times New Roman" w:hAnsi="Times New Roman" w:cs="Times New Roman"/>
        </w:rPr>
        <w:t xml:space="preserve"> with a </w:t>
      </w:r>
      <w:r w:rsidRPr="003D5508">
        <w:rPr>
          <w:rFonts w:ascii="Times New Roman" w:hAnsi="Times New Roman" w:cs="Times New Roman"/>
          <w:b/>
          <w:bCs/>
        </w:rPr>
        <w:t>90%+ resolution rate</w:t>
      </w:r>
      <w:r w:rsidRPr="003D5508">
        <w:rPr>
          <w:rFonts w:ascii="Times New Roman" w:hAnsi="Times New Roman" w:cs="Times New Roman"/>
        </w:rPr>
        <w:t>.</w:t>
      </w:r>
      <w:r w:rsidRPr="003D5508">
        <w:rPr>
          <w:rFonts w:ascii="Times New Roman" w:hAnsi="Times New Roman" w:cs="Times New Roman"/>
        </w:rPr>
        <w:br/>
      </w:r>
      <w:hyperlink r:id="rId10" w:tgtFrame="_blank" w:history="1">
        <w:r w:rsidRPr="003D5508">
          <w:rPr>
            <w:rStyle w:val="Hyperlink"/>
            <w:rFonts w:ascii="Times New Roman" w:hAnsi="Times New Roman" w:cs="Times New Roman"/>
          </w:rPr>
          <w:t>smartcitiescouncil.com</w:t>
        </w:r>
      </w:hyperlink>
    </w:p>
    <w:p w14:paraId="32C46C1F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3D5508">
        <w:rPr>
          <w:rFonts w:ascii="Times New Roman" w:hAnsi="Times New Roman" w:cs="Times New Roman"/>
          <w:b/>
          <w:bCs/>
        </w:rPr>
        <w:t>CitizenCOP</w:t>
      </w:r>
      <w:proofErr w:type="spellEnd"/>
    </w:p>
    <w:p w14:paraId="3474B748" w14:textId="77777777" w:rsidR="003D5508" w:rsidRPr="003D5508" w:rsidRDefault="003D5508" w:rsidP="003D550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Android/iOS app for anonymous crime reporting linked with police departments in multiple Indian cities.</w:t>
      </w:r>
      <w:r w:rsidRPr="003D5508">
        <w:rPr>
          <w:rFonts w:ascii="Times New Roman" w:hAnsi="Times New Roman" w:cs="Times New Roman"/>
        </w:rPr>
        <w:br/>
      </w:r>
      <w:hyperlink r:id="rId11" w:tgtFrame="_blank" w:history="1">
        <w:r w:rsidRPr="003D5508">
          <w:rPr>
            <w:rStyle w:val="Hyperlink"/>
            <w:rFonts w:ascii="Times New Roman" w:hAnsi="Times New Roman" w:cs="Times New Roman"/>
          </w:rPr>
          <w:t>Wikipedia</w:t>
        </w:r>
      </w:hyperlink>
    </w:p>
    <w:p w14:paraId="7CA80CB6" w14:textId="77777777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>6. CITYA!</w:t>
      </w:r>
    </w:p>
    <w:p w14:paraId="57497B31" w14:textId="3D6C76A3" w:rsidR="00431FD5" w:rsidRDefault="003D5508" w:rsidP="00431FD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5508">
        <w:rPr>
          <w:rFonts w:ascii="Times New Roman" w:hAnsi="Times New Roman" w:cs="Times New Roman"/>
        </w:rPr>
        <w:t>An AI-powered smart city assistant for real-time information, feedback collection in multiple formats and languages, sentiment analysis, and insights dashboards.</w:t>
      </w:r>
      <w:r w:rsidRPr="003D5508">
        <w:rPr>
          <w:rFonts w:ascii="Times New Roman" w:hAnsi="Times New Roman" w:cs="Times New Roman"/>
        </w:rPr>
        <w:br/>
      </w:r>
      <w:hyperlink r:id="rId12" w:tgtFrame="_blank" w:history="1">
        <w:proofErr w:type="spellStart"/>
        <w:r w:rsidRPr="003D5508">
          <w:rPr>
            <w:rStyle w:val="Hyperlink"/>
            <w:rFonts w:ascii="Times New Roman" w:hAnsi="Times New Roman" w:cs="Times New Roman"/>
          </w:rPr>
          <w:t>citya.link</w:t>
        </w:r>
        <w:proofErr w:type="spellEnd"/>
      </w:hyperlink>
    </w:p>
    <w:p w14:paraId="01D3DC21" w14:textId="77777777" w:rsidR="00431FD5" w:rsidRPr="003D5508" w:rsidRDefault="00431FD5" w:rsidP="00431FD5">
      <w:pPr>
        <w:rPr>
          <w:rFonts w:ascii="Times New Roman" w:hAnsi="Times New Roman" w:cs="Times New Roman"/>
        </w:rPr>
      </w:pPr>
    </w:p>
    <w:p w14:paraId="4DE1B152" w14:textId="77777777" w:rsidR="003D5508" w:rsidRPr="003D5508" w:rsidRDefault="003D5508" w:rsidP="003D5508">
      <w:pPr>
        <w:rPr>
          <w:rFonts w:ascii="Times New Roman" w:hAnsi="Times New Roman" w:cs="Times New Roman"/>
        </w:rPr>
      </w:pPr>
    </w:p>
    <w:p w14:paraId="665C7319" w14:textId="3721AFBF" w:rsidR="003D5508" w:rsidRPr="003D5508" w:rsidRDefault="003D5508" w:rsidP="003D5508">
      <w:pPr>
        <w:rPr>
          <w:rFonts w:ascii="Times New Roman" w:hAnsi="Times New Roman" w:cs="Times New Roman"/>
          <w:b/>
          <w:bCs/>
        </w:rPr>
      </w:pPr>
      <w:r w:rsidRPr="003D5508">
        <w:rPr>
          <w:rFonts w:ascii="Times New Roman" w:hAnsi="Times New Roman" w:cs="Times New Roman"/>
          <w:b/>
          <w:bCs/>
        </w:rPr>
        <w:t xml:space="preserve">Comparison – </w:t>
      </w:r>
      <w:r w:rsidR="00431FD5">
        <w:rPr>
          <w:rFonts w:ascii="Times New Roman" w:hAnsi="Times New Roman" w:cs="Times New Roman"/>
          <w:b/>
          <w:bCs/>
        </w:rPr>
        <w:t>O</w:t>
      </w:r>
      <w:r w:rsidRPr="003D5508">
        <w:rPr>
          <w:rFonts w:ascii="Times New Roman" w:hAnsi="Times New Roman" w:cs="Times New Roman"/>
          <w:b/>
          <w:bCs/>
        </w:rPr>
        <w:t>ur Project vs Existing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2424"/>
        <w:gridCol w:w="4011"/>
      </w:tblGrid>
      <w:tr w:rsidR="003D5508" w:rsidRPr="003D5508" w14:paraId="3A78CC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87DE5" w14:textId="77777777" w:rsidR="003D5508" w:rsidRPr="003D5508" w:rsidRDefault="003D5508" w:rsidP="003D5508">
            <w:pPr>
              <w:rPr>
                <w:rFonts w:ascii="Times New Roman" w:hAnsi="Times New Roman" w:cs="Times New Roman"/>
                <w:b/>
                <w:bCs/>
              </w:rPr>
            </w:pPr>
            <w:r w:rsidRPr="003D550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C27EAD" w14:textId="77777777" w:rsidR="003D5508" w:rsidRPr="003D5508" w:rsidRDefault="003D5508" w:rsidP="003D5508">
            <w:pPr>
              <w:rPr>
                <w:rFonts w:ascii="Times New Roman" w:hAnsi="Times New Roman" w:cs="Times New Roman"/>
                <w:b/>
                <w:bCs/>
              </w:rPr>
            </w:pPr>
            <w:r w:rsidRPr="003D5508">
              <w:rPr>
                <w:rFonts w:ascii="Times New Roman" w:hAnsi="Times New Roman" w:cs="Times New Roman"/>
                <w:b/>
                <w:bCs/>
              </w:rPr>
              <w:t>Existing Systems</w:t>
            </w:r>
          </w:p>
        </w:tc>
        <w:tc>
          <w:tcPr>
            <w:tcW w:w="0" w:type="auto"/>
            <w:vAlign w:val="center"/>
            <w:hideMark/>
          </w:tcPr>
          <w:p w14:paraId="5B828D6F" w14:textId="77777777" w:rsidR="003D5508" w:rsidRPr="003D5508" w:rsidRDefault="003D5508" w:rsidP="003D5508">
            <w:pPr>
              <w:rPr>
                <w:rFonts w:ascii="Times New Roman" w:hAnsi="Times New Roman" w:cs="Times New Roman"/>
                <w:b/>
                <w:bCs/>
              </w:rPr>
            </w:pPr>
            <w:r w:rsidRPr="003D5508">
              <w:rPr>
                <w:rFonts w:ascii="Times New Roman" w:hAnsi="Times New Roman" w:cs="Times New Roman"/>
                <w:b/>
                <w:bCs/>
              </w:rPr>
              <w:t>our Project</w:t>
            </w:r>
          </w:p>
        </w:tc>
      </w:tr>
      <w:tr w:rsidR="003D5508" w:rsidRPr="003D5508" w14:paraId="182811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15F8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Multimodal Input</w:t>
            </w:r>
          </w:p>
        </w:tc>
        <w:tc>
          <w:tcPr>
            <w:tcW w:w="0" w:type="auto"/>
            <w:vAlign w:val="center"/>
            <w:hideMark/>
          </w:tcPr>
          <w:p w14:paraId="73AE9D10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Mostly text or images</w:t>
            </w:r>
          </w:p>
        </w:tc>
        <w:tc>
          <w:tcPr>
            <w:tcW w:w="0" w:type="auto"/>
            <w:vAlign w:val="center"/>
            <w:hideMark/>
          </w:tcPr>
          <w:p w14:paraId="0CCC6414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Includes voice in local dialects</w:t>
            </w:r>
          </w:p>
        </w:tc>
      </w:tr>
      <w:tr w:rsidR="003D5508" w:rsidRPr="003D5508" w14:paraId="0D2C5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26D9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Real-Time Cross-Verification</w:t>
            </w:r>
          </w:p>
        </w:tc>
        <w:tc>
          <w:tcPr>
            <w:tcW w:w="0" w:type="auto"/>
            <w:vAlign w:val="center"/>
            <w:hideMark/>
          </w:tcPr>
          <w:p w14:paraId="09F332F8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Limited or no validation layer</w:t>
            </w:r>
          </w:p>
        </w:tc>
        <w:tc>
          <w:tcPr>
            <w:tcW w:w="0" w:type="auto"/>
            <w:vAlign w:val="center"/>
            <w:hideMark/>
          </w:tcPr>
          <w:p w14:paraId="51F7094B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Live validation against independent sources</w:t>
            </w:r>
          </w:p>
        </w:tc>
      </w:tr>
      <w:tr w:rsidR="003D5508" w:rsidRPr="003D5508" w14:paraId="610C1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CBFD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Proactive Action</w:t>
            </w:r>
          </w:p>
        </w:tc>
        <w:tc>
          <w:tcPr>
            <w:tcW w:w="0" w:type="auto"/>
            <w:vAlign w:val="center"/>
            <w:hideMark/>
          </w:tcPr>
          <w:p w14:paraId="4F1BA61D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Primarily reactive reporting</w:t>
            </w:r>
          </w:p>
        </w:tc>
        <w:tc>
          <w:tcPr>
            <w:tcW w:w="0" w:type="auto"/>
            <w:vAlign w:val="center"/>
            <w:hideMark/>
          </w:tcPr>
          <w:p w14:paraId="72C09474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 xml:space="preserve">Predictive AI enables </w:t>
            </w:r>
            <w:proofErr w:type="spellStart"/>
            <w:r w:rsidRPr="003D5508">
              <w:rPr>
                <w:rFonts w:ascii="Times New Roman" w:hAnsi="Times New Roman" w:cs="Times New Roman"/>
              </w:rPr>
              <w:t>preemptive</w:t>
            </w:r>
            <w:proofErr w:type="spellEnd"/>
            <w:r w:rsidRPr="003D5508">
              <w:rPr>
                <w:rFonts w:ascii="Times New Roman" w:hAnsi="Times New Roman" w:cs="Times New Roman"/>
              </w:rPr>
              <w:t xml:space="preserve"> governance</w:t>
            </w:r>
          </w:p>
        </w:tc>
      </w:tr>
      <w:tr w:rsidR="003D5508" w:rsidRPr="003D5508" w14:paraId="6ABFF9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71319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Inclusivity for Illiterate Users</w:t>
            </w:r>
          </w:p>
        </w:tc>
        <w:tc>
          <w:tcPr>
            <w:tcW w:w="0" w:type="auto"/>
            <w:vAlign w:val="center"/>
            <w:hideMark/>
          </w:tcPr>
          <w:p w14:paraId="3B44738F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Rarely supported</w:t>
            </w:r>
          </w:p>
        </w:tc>
        <w:tc>
          <w:tcPr>
            <w:tcW w:w="0" w:type="auto"/>
            <w:vAlign w:val="center"/>
            <w:hideMark/>
          </w:tcPr>
          <w:p w14:paraId="4C1207BF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Designed for voice-first, low-digitally literate users</w:t>
            </w:r>
          </w:p>
        </w:tc>
      </w:tr>
      <w:tr w:rsidR="003D5508" w:rsidRPr="003D5508" w14:paraId="4EAF6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69C0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Integrated Smart Data Usage</w:t>
            </w:r>
          </w:p>
        </w:tc>
        <w:tc>
          <w:tcPr>
            <w:tcW w:w="0" w:type="auto"/>
            <w:vAlign w:val="center"/>
            <w:hideMark/>
          </w:tcPr>
          <w:p w14:paraId="608DE27C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Siloed, few integrations</w:t>
            </w:r>
          </w:p>
        </w:tc>
        <w:tc>
          <w:tcPr>
            <w:tcW w:w="0" w:type="auto"/>
            <w:vAlign w:val="center"/>
            <w:hideMark/>
          </w:tcPr>
          <w:p w14:paraId="3E3692ED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Leverages open national Smart City datasets</w:t>
            </w:r>
          </w:p>
        </w:tc>
      </w:tr>
      <w:tr w:rsidR="003D5508" w:rsidRPr="003D5508" w14:paraId="15306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E0B74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Transparency &amp; Accountability</w:t>
            </w:r>
          </w:p>
        </w:tc>
        <w:tc>
          <w:tcPr>
            <w:tcW w:w="0" w:type="auto"/>
            <w:vAlign w:val="center"/>
            <w:hideMark/>
          </w:tcPr>
          <w:p w14:paraId="593A3B34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Often opaque or delayed</w:t>
            </w:r>
          </w:p>
        </w:tc>
        <w:tc>
          <w:tcPr>
            <w:tcW w:w="0" w:type="auto"/>
            <w:vAlign w:val="center"/>
            <w:hideMark/>
          </w:tcPr>
          <w:p w14:paraId="29FE2078" w14:textId="77777777" w:rsidR="003D5508" w:rsidRPr="003D5508" w:rsidRDefault="003D5508" w:rsidP="003D5508">
            <w:pPr>
              <w:rPr>
                <w:rFonts w:ascii="Times New Roman" w:hAnsi="Times New Roman" w:cs="Times New Roman"/>
              </w:rPr>
            </w:pPr>
            <w:r w:rsidRPr="003D5508">
              <w:rPr>
                <w:rFonts w:ascii="Times New Roman" w:hAnsi="Times New Roman" w:cs="Times New Roman"/>
              </w:rPr>
              <w:t>Dashboard + live updates for transparency</w:t>
            </w:r>
          </w:p>
        </w:tc>
      </w:tr>
    </w:tbl>
    <w:p w14:paraId="7D2A6B1B" w14:textId="584E3954" w:rsidR="003D5508" w:rsidRPr="003D5508" w:rsidRDefault="003D5508">
      <w:pPr>
        <w:rPr>
          <w:rFonts w:ascii="Times New Roman" w:hAnsi="Times New Roman" w:cs="Times New Roman"/>
        </w:rPr>
      </w:pPr>
    </w:p>
    <w:sectPr w:rsidR="003D5508" w:rsidRPr="003D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33B"/>
    <w:multiLevelType w:val="hybridMultilevel"/>
    <w:tmpl w:val="57C45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26BA"/>
    <w:multiLevelType w:val="multilevel"/>
    <w:tmpl w:val="CF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D186A"/>
    <w:multiLevelType w:val="multilevel"/>
    <w:tmpl w:val="7B2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0575D"/>
    <w:multiLevelType w:val="multilevel"/>
    <w:tmpl w:val="C54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4D8C"/>
    <w:multiLevelType w:val="multilevel"/>
    <w:tmpl w:val="841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A62FC"/>
    <w:multiLevelType w:val="multilevel"/>
    <w:tmpl w:val="43FE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B4C6C"/>
    <w:multiLevelType w:val="multilevel"/>
    <w:tmpl w:val="1B7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52531"/>
    <w:multiLevelType w:val="multilevel"/>
    <w:tmpl w:val="2A9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B6A8B"/>
    <w:multiLevelType w:val="multilevel"/>
    <w:tmpl w:val="64AA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8467D"/>
    <w:multiLevelType w:val="multilevel"/>
    <w:tmpl w:val="F926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36260"/>
    <w:multiLevelType w:val="multilevel"/>
    <w:tmpl w:val="A1D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944D6"/>
    <w:multiLevelType w:val="multilevel"/>
    <w:tmpl w:val="27B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30DB9"/>
    <w:multiLevelType w:val="multilevel"/>
    <w:tmpl w:val="27A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E400C"/>
    <w:multiLevelType w:val="multilevel"/>
    <w:tmpl w:val="C0AC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64246"/>
    <w:multiLevelType w:val="multilevel"/>
    <w:tmpl w:val="80D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0234F"/>
    <w:multiLevelType w:val="hybridMultilevel"/>
    <w:tmpl w:val="E7C88516"/>
    <w:lvl w:ilvl="0" w:tplc="6DFCE86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A313F"/>
    <w:multiLevelType w:val="multilevel"/>
    <w:tmpl w:val="E3E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26776"/>
    <w:multiLevelType w:val="multilevel"/>
    <w:tmpl w:val="BFE8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00C9B"/>
    <w:multiLevelType w:val="multilevel"/>
    <w:tmpl w:val="B6E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0725B"/>
    <w:multiLevelType w:val="multilevel"/>
    <w:tmpl w:val="B364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40EF5"/>
    <w:multiLevelType w:val="multilevel"/>
    <w:tmpl w:val="FCFE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0725A"/>
    <w:multiLevelType w:val="multilevel"/>
    <w:tmpl w:val="6674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517A1"/>
    <w:multiLevelType w:val="multilevel"/>
    <w:tmpl w:val="4A0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A55071"/>
    <w:multiLevelType w:val="multilevel"/>
    <w:tmpl w:val="A3E2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487FEB"/>
    <w:multiLevelType w:val="multilevel"/>
    <w:tmpl w:val="5B6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771646">
    <w:abstractNumId w:val="21"/>
  </w:num>
  <w:num w:numId="2" w16cid:durableId="1255018748">
    <w:abstractNumId w:val="9"/>
  </w:num>
  <w:num w:numId="3" w16cid:durableId="655182376">
    <w:abstractNumId w:val="14"/>
  </w:num>
  <w:num w:numId="4" w16cid:durableId="1036353263">
    <w:abstractNumId w:val="7"/>
  </w:num>
  <w:num w:numId="5" w16cid:durableId="443160529">
    <w:abstractNumId w:val="17"/>
  </w:num>
  <w:num w:numId="6" w16cid:durableId="176774210">
    <w:abstractNumId w:val="16"/>
  </w:num>
  <w:num w:numId="7" w16cid:durableId="1647587000">
    <w:abstractNumId w:val="5"/>
  </w:num>
  <w:num w:numId="8" w16cid:durableId="1547523087">
    <w:abstractNumId w:val="23"/>
  </w:num>
  <w:num w:numId="9" w16cid:durableId="423579235">
    <w:abstractNumId w:val="3"/>
  </w:num>
  <w:num w:numId="10" w16cid:durableId="2110545527">
    <w:abstractNumId w:val="19"/>
  </w:num>
  <w:num w:numId="11" w16cid:durableId="407774341">
    <w:abstractNumId w:val="11"/>
  </w:num>
  <w:num w:numId="12" w16cid:durableId="1967658527">
    <w:abstractNumId w:val="8"/>
  </w:num>
  <w:num w:numId="13" w16cid:durableId="1473911209">
    <w:abstractNumId w:val="18"/>
  </w:num>
  <w:num w:numId="14" w16cid:durableId="1727872271">
    <w:abstractNumId w:val="12"/>
  </w:num>
  <w:num w:numId="15" w16cid:durableId="1784425353">
    <w:abstractNumId w:val="6"/>
  </w:num>
  <w:num w:numId="16" w16cid:durableId="1094060020">
    <w:abstractNumId w:val="22"/>
  </w:num>
  <w:num w:numId="17" w16cid:durableId="1453161574">
    <w:abstractNumId w:val="13"/>
  </w:num>
  <w:num w:numId="18" w16cid:durableId="1085153831">
    <w:abstractNumId w:val="10"/>
  </w:num>
  <w:num w:numId="19" w16cid:durableId="887451135">
    <w:abstractNumId w:val="20"/>
  </w:num>
  <w:num w:numId="20" w16cid:durableId="790589067">
    <w:abstractNumId w:val="2"/>
  </w:num>
  <w:num w:numId="21" w16cid:durableId="1524245679">
    <w:abstractNumId w:val="4"/>
  </w:num>
  <w:num w:numId="22" w16cid:durableId="83035666">
    <w:abstractNumId w:val="24"/>
  </w:num>
  <w:num w:numId="23" w16cid:durableId="1738093031">
    <w:abstractNumId w:val="1"/>
  </w:num>
  <w:num w:numId="24" w16cid:durableId="719015837">
    <w:abstractNumId w:val="0"/>
  </w:num>
  <w:num w:numId="25" w16cid:durableId="2874411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08"/>
    <w:rsid w:val="00121CA0"/>
    <w:rsid w:val="003D5508"/>
    <w:rsid w:val="00431FD5"/>
    <w:rsid w:val="004453FE"/>
    <w:rsid w:val="005B171A"/>
    <w:rsid w:val="0063317F"/>
    <w:rsid w:val="009B439C"/>
    <w:rsid w:val="00E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2FD4"/>
  <w15:chartTrackingRefBased/>
  <w15:docId w15:val="{CA03A018-1A57-43EF-B2E1-65CECD27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D5"/>
  </w:style>
  <w:style w:type="paragraph" w:styleId="Heading1">
    <w:name w:val="heading 1"/>
    <w:basedOn w:val="Normal"/>
    <w:next w:val="Normal"/>
    <w:link w:val="Heading1Char"/>
    <w:uiPriority w:val="9"/>
    <w:qFormat/>
    <w:rsid w:val="003D5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5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izen.in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affy_Fondue?utm_source=chatgpt.com" TargetMode="External"/><Relationship Id="rId12" Type="http://schemas.openxmlformats.org/officeDocument/2006/relationships/hyperlink" Target="https://citya.link/aiassist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ofindia.indiatimes.com/city/bhubaneswar/residents-dissatisfied-with-citys-swachh-survey-ranking/articleshow/122770541.cms?utm_source=chatgpt.com" TargetMode="External"/><Relationship Id="rId11" Type="http://schemas.openxmlformats.org/officeDocument/2006/relationships/hyperlink" Target="https://en.wikipedia.org/wiki/Citizen_COP?utm_source=chatgpt.com" TargetMode="External"/><Relationship Id="rId5" Type="http://schemas.openxmlformats.org/officeDocument/2006/relationships/hyperlink" Target="https://timesofindia.indiatimes.com/city/gurgaon/not-so-swachh-mcg-mcm-among-81-civic-bodies-in-haryana-that-fudged-waste-data/articleshow/122821799.cms?utm_source=chatgpt.com" TargetMode="External"/><Relationship Id="rId10" Type="http://schemas.openxmlformats.org/officeDocument/2006/relationships/hyperlink" Target="https://www.smartcitiescouncil.com/article/app-makes-citizen-participation-smart-cities-mission-easier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calcircles.com/a/press/page/smartcities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Mithradevi Kumar</dc:creator>
  <cp:keywords/>
  <dc:description/>
  <cp:lastModifiedBy>Mithradevi Kumar</cp:lastModifiedBy>
  <cp:revision>2</cp:revision>
  <dcterms:created xsi:type="dcterms:W3CDTF">2025-08-08T17:50:00Z</dcterms:created>
  <dcterms:modified xsi:type="dcterms:W3CDTF">2025-08-08T18:20:00Z</dcterms:modified>
</cp:coreProperties>
</file>