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397" w:rsidRDefault="00B41CD9" w:rsidP="00B41CD9">
      <w:pPr>
        <w:jc w:val="center"/>
        <w:rPr>
          <w:rFonts w:ascii="Times New Roman"/>
          <w:b/>
          <w:sz w:val="36"/>
          <w:szCs w:val="36"/>
          <w:lang w:val="en-US"/>
        </w:rPr>
      </w:pPr>
      <w:r>
        <w:rPr>
          <w:rFonts w:ascii="Times New Roman"/>
          <w:b/>
          <w:sz w:val="36"/>
          <w:szCs w:val="36"/>
          <w:lang w:val="en-US"/>
        </w:rPr>
        <w:t>BÀI TẬP ỨNG DỤNG</w:t>
      </w:r>
      <w:r w:rsidRPr="00B41CD9">
        <w:rPr>
          <w:rFonts w:ascii="Times New Roman"/>
          <w:b/>
          <w:sz w:val="36"/>
          <w:szCs w:val="36"/>
          <w:lang w:val="en-US"/>
        </w:rPr>
        <w:t xml:space="preserve"> LẬP TRÌNH JAVA CƠ BẢN</w:t>
      </w:r>
    </w:p>
    <w:p w:rsidR="00B41CD9" w:rsidRDefault="00B41CD9" w:rsidP="00B41CD9">
      <w:pPr>
        <w:jc w:val="center"/>
        <w:rPr>
          <w:rFonts w:ascii="Times New Roman"/>
          <w:b/>
          <w:sz w:val="36"/>
          <w:szCs w:val="36"/>
          <w:lang w:val="en-US"/>
        </w:rPr>
      </w:pPr>
    </w:p>
    <w:p w:rsidR="00B41CD9" w:rsidRDefault="00B41CD9" w:rsidP="00B41CD9">
      <w:pPr>
        <w:jc w:val="center"/>
        <w:rPr>
          <w:rFonts w:ascii="Times New Roman"/>
          <w:b/>
          <w:sz w:val="36"/>
          <w:szCs w:val="36"/>
          <w:lang w:val="en-US"/>
        </w:rPr>
      </w:pPr>
    </w:p>
    <w:p w:rsidR="00B41CD9" w:rsidRPr="00CC4534" w:rsidRDefault="00B41CD9" w:rsidP="00B41CD9">
      <w:pPr>
        <w:rPr>
          <w:rFonts w:ascii="Times New Roman"/>
          <w:b/>
          <w:sz w:val="36"/>
          <w:szCs w:val="36"/>
          <w:lang w:val="en-US"/>
        </w:rPr>
      </w:pPr>
      <w:r w:rsidRPr="00CC4534">
        <w:rPr>
          <w:rFonts w:ascii="Times New Roman"/>
          <w:b/>
          <w:sz w:val="36"/>
          <w:szCs w:val="36"/>
          <w:lang w:val="en-US"/>
        </w:rPr>
        <w:t>Một số quy ước sử dụng trong lập trình hướng đối tượng:</w:t>
      </w:r>
    </w:p>
    <w:p w:rsidR="00B41CD9" w:rsidRPr="000569E4" w:rsidRDefault="00B41CD9" w:rsidP="00B41CD9">
      <w:pPr>
        <w:pStyle w:val="ListParagraph"/>
        <w:numPr>
          <w:ilvl w:val="0"/>
          <w:numId w:val="1"/>
        </w:numPr>
        <w:rPr>
          <w:rFonts w:ascii="Times New Roman"/>
          <w:b/>
          <w:sz w:val="28"/>
          <w:szCs w:val="28"/>
          <w:lang w:val="en-US"/>
        </w:rPr>
      </w:pPr>
      <w:r w:rsidRPr="00231308">
        <w:rPr>
          <w:rFonts w:ascii="Times New Roman"/>
          <w:sz w:val="28"/>
          <w:szCs w:val="28"/>
          <w:lang w:val="en-US"/>
        </w:rPr>
        <w:t xml:space="preserve">Tên File các chữ cái đầu tiên của mỗi từ viết hoa, ví dụ </w:t>
      </w:r>
      <w:r w:rsidRPr="000569E4">
        <w:rPr>
          <w:rFonts w:ascii="Times New Roman"/>
          <w:b/>
          <w:sz w:val="28"/>
          <w:szCs w:val="28"/>
          <w:lang w:val="en-US"/>
        </w:rPr>
        <w:t>HelloWorld.java, Student.java.</w:t>
      </w:r>
    </w:p>
    <w:p w:rsidR="00B41CD9" w:rsidRPr="00231308" w:rsidRDefault="00B41CD9" w:rsidP="00B41CD9">
      <w:pPr>
        <w:pStyle w:val="ListParagraph"/>
        <w:numPr>
          <w:ilvl w:val="0"/>
          <w:numId w:val="1"/>
        </w:numPr>
        <w:rPr>
          <w:rFonts w:ascii="Times New Roman"/>
          <w:sz w:val="28"/>
          <w:szCs w:val="28"/>
          <w:lang w:val="en-US"/>
        </w:rPr>
      </w:pPr>
      <w:r w:rsidRPr="00231308">
        <w:rPr>
          <w:rFonts w:ascii="Times New Roman"/>
          <w:sz w:val="28"/>
          <w:szCs w:val="28"/>
          <w:lang w:val="en-US"/>
        </w:rPr>
        <w:t xml:space="preserve">Tên lớp tương tự tên file, các chữ cái đầu tiên của mỗi từ viết hoa, ví dụ: </w:t>
      </w:r>
      <w:r w:rsidRPr="000569E4">
        <w:rPr>
          <w:rFonts w:ascii="Times New Roman"/>
          <w:b/>
          <w:sz w:val="28"/>
          <w:szCs w:val="28"/>
          <w:lang w:val="en-US"/>
        </w:rPr>
        <w:t>class HelloWorld, class Student</w:t>
      </w:r>
      <w:r w:rsidRPr="00231308">
        <w:rPr>
          <w:rFonts w:ascii="Times New Roman"/>
          <w:sz w:val="28"/>
          <w:szCs w:val="28"/>
          <w:lang w:val="en-US"/>
        </w:rPr>
        <w:t>.</w:t>
      </w:r>
    </w:p>
    <w:p w:rsidR="00B41CD9" w:rsidRPr="00231308" w:rsidRDefault="00231308" w:rsidP="00B41CD9">
      <w:pPr>
        <w:pStyle w:val="ListParagraph"/>
        <w:numPr>
          <w:ilvl w:val="0"/>
          <w:numId w:val="1"/>
        </w:numPr>
        <w:rPr>
          <w:rFonts w:ascii="Times New Roman"/>
          <w:sz w:val="28"/>
          <w:szCs w:val="28"/>
          <w:lang w:val="en-US"/>
        </w:rPr>
      </w:pPr>
      <w:r w:rsidRPr="00231308">
        <w:rPr>
          <w:rFonts w:ascii="Times New Roman"/>
          <w:sz w:val="28"/>
          <w:szCs w:val="28"/>
          <w:lang w:val="en-US"/>
        </w:rPr>
        <w:t xml:space="preserve">Tên biến và tên hàm chữ cái thứ nhất của từ đầu tiên viết thường, các chữ cái thứ nhất của các từ tiếp theo viết hoa, ví dụ: </w:t>
      </w:r>
      <w:r w:rsidRPr="000569E4">
        <w:rPr>
          <w:rFonts w:ascii="Times New Roman"/>
          <w:b/>
          <w:sz w:val="28"/>
          <w:szCs w:val="28"/>
          <w:lang w:val="en-US"/>
        </w:rPr>
        <w:t>String studentName, int age</w:t>
      </w:r>
      <w:r w:rsidRPr="00231308">
        <w:rPr>
          <w:rFonts w:ascii="Times New Roman"/>
          <w:sz w:val="28"/>
          <w:szCs w:val="28"/>
          <w:lang w:val="en-US"/>
        </w:rPr>
        <w:t>.</w:t>
      </w:r>
    </w:p>
    <w:p w:rsidR="00231308" w:rsidRPr="00231308" w:rsidRDefault="00231308" w:rsidP="00B41CD9">
      <w:pPr>
        <w:pStyle w:val="ListParagraph"/>
        <w:numPr>
          <w:ilvl w:val="0"/>
          <w:numId w:val="1"/>
        </w:numPr>
        <w:rPr>
          <w:rFonts w:ascii="Times New Roman"/>
          <w:sz w:val="28"/>
          <w:szCs w:val="28"/>
          <w:lang w:val="en-US"/>
        </w:rPr>
      </w:pPr>
      <w:r w:rsidRPr="00231308">
        <w:rPr>
          <w:rFonts w:ascii="Times New Roman"/>
          <w:sz w:val="28"/>
          <w:szCs w:val="28"/>
          <w:lang w:val="en-US"/>
        </w:rPr>
        <w:t xml:space="preserve">Hằng số tất cả các chữ cái viết in hoa, giữa mỗi từ cách nhau bằng 1 ký tự gạch dưới ( “_” ), hằng số trong java khai báo bằng từ khóa final, </w:t>
      </w:r>
    </w:p>
    <w:p w:rsidR="00231308" w:rsidRPr="000569E4" w:rsidRDefault="00231308" w:rsidP="00231308">
      <w:pPr>
        <w:pStyle w:val="ListParagraph"/>
        <w:rPr>
          <w:rFonts w:ascii="Times New Roman"/>
          <w:b/>
          <w:sz w:val="28"/>
          <w:szCs w:val="28"/>
          <w:lang w:val="en-US"/>
        </w:rPr>
      </w:pPr>
      <w:r w:rsidRPr="00231308">
        <w:rPr>
          <w:rFonts w:ascii="Times New Roman"/>
          <w:sz w:val="28"/>
          <w:szCs w:val="28"/>
          <w:lang w:val="en-US"/>
        </w:rPr>
        <w:t xml:space="preserve">ví dụ: </w:t>
      </w:r>
      <w:r w:rsidRPr="000569E4">
        <w:rPr>
          <w:rFonts w:ascii="Times New Roman"/>
          <w:b/>
          <w:sz w:val="28"/>
          <w:szCs w:val="28"/>
          <w:lang w:val="en-US"/>
        </w:rPr>
        <w:t>final String MAX_SCORE = 100</w:t>
      </w:r>
    </w:p>
    <w:p w:rsidR="00231308" w:rsidRPr="000569E4" w:rsidRDefault="00231308" w:rsidP="00231308">
      <w:pPr>
        <w:pStyle w:val="ListParagraph"/>
        <w:rPr>
          <w:rFonts w:ascii="Times New Roman"/>
          <w:b/>
          <w:sz w:val="28"/>
          <w:szCs w:val="28"/>
          <w:lang w:val="en-US"/>
        </w:rPr>
      </w:pPr>
      <w:r w:rsidRPr="000569E4">
        <w:rPr>
          <w:rFonts w:ascii="Times New Roman"/>
          <w:b/>
          <w:sz w:val="28"/>
          <w:szCs w:val="28"/>
          <w:lang w:val="en-US"/>
        </w:rPr>
        <w:tab/>
        <w:t>final String DIEM_HOC_SINH_GIOI = 9</w:t>
      </w:r>
    </w:p>
    <w:p w:rsidR="00CC4534" w:rsidRDefault="00CC4534" w:rsidP="00231308">
      <w:pPr>
        <w:pStyle w:val="ListParagraph"/>
        <w:rPr>
          <w:rFonts w:ascii="Times New Roman"/>
          <w:sz w:val="28"/>
          <w:szCs w:val="28"/>
          <w:lang w:val="en-US"/>
        </w:rPr>
      </w:pPr>
    </w:p>
    <w:p w:rsidR="00CC4534" w:rsidRDefault="00CC4534" w:rsidP="00231308">
      <w:pPr>
        <w:pStyle w:val="ListParagraph"/>
        <w:rPr>
          <w:rFonts w:ascii="Times New Roman"/>
          <w:sz w:val="28"/>
          <w:szCs w:val="28"/>
          <w:lang w:val="en-US"/>
        </w:rPr>
      </w:pPr>
    </w:p>
    <w:p w:rsidR="00CC4534" w:rsidRPr="00231308" w:rsidRDefault="00CC4534" w:rsidP="00231308">
      <w:pPr>
        <w:pStyle w:val="ListParagraph"/>
        <w:rPr>
          <w:rFonts w:ascii="Times New Roman"/>
          <w:sz w:val="28"/>
          <w:szCs w:val="28"/>
          <w:lang w:val="en-US"/>
        </w:rPr>
      </w:pPr>
    </w:p>
    <w:p w:rsidR="00B41CD9" w:rsidRDefault="00B41CD9" w:rsidP="00B41CD9">
      <w:pPr>
        <w:rPr>
          <w:rFonts w:ascii="Times New Roman"/>
          <w:sz w:val="28"/>
          <w:szCs w:val="28"/>
          <w:lang w:val="en-US"/>
        </w:rPr>
      </w:pPr>
      <w:r w:rsidRPr="000569E4">
        <w:rPr>
          <w:rFonts w:ascii="Times New Roman"/>
          <w:b/>
          <w:sz w:val="28"/>
          <w:szCs w:val="28"/>
          <w:lang w:val="en-US"/>
        </w:rPr>
        <w:t>Bài 1</w:t>
      </w:r>
      <w:r>
        <w:rPr>
          <w:rFonts w:ascii="Times New Roman"/>
          <w:sz w:val="28"/>
          <w:szCs w:val="28"/>
          <w:lang w:val="en-US"/>
        </w:rPr>
        <w:t>: Nhập vào số n, in ra giai thừa của n (tìm hiểu, lập trình theo ít nhất hai cách khác nhau)</w:t>
      </w:r>
      <w:r w:rsidR="00231308">
        <w:rPr>
          <w:rFonts w:ascii="Times New Roman"/>
          <w:sz w:val="28"/>
          <w:szCs w:val="28"/>
          <w:lang w:val="en-US"/>
        </w:rPr>
        <w:t>.</w:t>
      </w:r>
    </w:p>
    <w:p w:rsidR="000569E4" w:rsidRDefault="000569E4" w:rsidP="00B41CD9">
      <w:p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>Ví dụ: giaithua(2) = 2; giaithua(3) = 6;</w:t>
      </w:r>
    </w:p>
    <w:p w:rsidR="000569E4" w:rsidRDefault="000569E4" w:rsidP="00B41CD9">
      <w:pPr>
        <w:rPr>
          <w:rFonts w:ascii="Times New Roman"/>
          <w:sz w:val="28"/>
          <w:szCs w:val="28"/>
          <w:lang w:val="en-US"/>
        </w:rPr>
      </w:pPr>
    </w:p>
    <w:p w:rsidR="000569E4" w:rsidRDefault="00CC4534" w:rsidP="00B41CD9">
      <w:pPr>
        <w:rPr>
          <w:rFonts w:ascii="Times New Roman"/>
          <w:sz w:val="28"/>
          <w:szCs w:val="28"/>
          <w:lang w:val="en-US"/>
        </w:rPr>
      </w:pPr>
      <w:r w:rsidRPr="000569E4">
        <w:rPr>
          <w:rFonts w:ascii="Times New Roman"/>
          <w:b/>
          <w:sz w:val="28"/>
          <w:szCs w:val="28"/>
          <w:lang w:val="en-US"/>
        </w:rPr>
        <w:t>Bài 2</w:t>
      </w:r>
      <w:r>
        <w:rPr>
          <w:rFonts w:ascii="Times New Roman"/>
          <w:sz w:val="28"/>
          <w:szCs w:val="28"/>
          <w:lang w:val="en-US"/>
        </w:rPr>
        <w:t xml:space="preserve">: </w:t>
      </w:r>
      <w:r w:rsidR="000569E4">
        <w:rPr>
          <w:rFonts w:ascii="Times New Roman"/>
          <w:sz w:val="28"/>
          <w:szCs w:val="28"/>
          <w:lang w:val="en-US"/>
        </w:rPr>
        <w:t>Xâu đối xứng là xâu khi đọc xuôi, hoặc ngược đều giống nhau, ví dụ: xâu “aba” là xâu đối xứng, còn xâu: “abc” thì không phải xâu đối xứng.</w:t>
      </w:r>
    </w:p>
    <w:p w:rsidR="00CC4534" w:rsidRDefault="000569E4" w:rsidP="00B41CD9">
      <w:p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>Đầu vào là một xâu ký tự, kiểm tra xâu đó phải là xâu đối xứng hay không?</w:t>
      </w:r>
    </w:p>
    <w:p w:rsidR="000569E4" w:rsidRDefault="000569E4" w:rsidP="00B41CD9">
      <w:p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>Ví dụ: doixung(“aba”) = true</w:t>
      </w:r>
    </w:p>
    <w:p w:rsidR="000569E4" w:rsidRDefault="000569E4" w:rsidP="00B41CD9">
      <w:p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ab/>
        <w:t>doixung(“abc”) = false</w:t>
      </w:r>
    </w:p>
    <w:p w:rsidR="000569E4" w:rsidRDefault="000569E4" w:rsidP="00B41CD9">
      <w:pPr>
        <w:rPr>
          <w:rFonts w:ascii="Times New Roman"/>
          <w:sz w:val="28"/>
          <w:szCs w:val="28"/>
          <w:lang w:val="en-US"/>
        </w:rPr>
      </w:pPr>
    </w:p>
    <w:p w:rsidR="000569E4" w:rsidRDefault="000569E4" w:rsidP="00B41CD9">
      <w:pPr>
        <w:rPr>
          <w:rFonts w:ascii="Times New Roman"/>
          <w:sz w:val="28"/>
          <w:szCs w:val="28"/>
          <w:lang w:val="en-US"/>
        </w:rPr>
      </w:pPr>
      <w:r w:rsidRPr="00CD5B5E">
        <w:rPr>
          <w:rFonts w:ascii="Times New Roman"/>
          <w:b/>
          <w:sz w:val="28"/>
          <w:szCs w:val="28"/>
          <w:lang w:val="en-US"/>
        </w:rPr>
        <w:t>Bài 3:</w:t>
      </w:r>
      <w:r>
        <w:rPr>
          <w:rFonts w:ascii="Times New Roman"/>
          <w:sz w:val="28"/>
          <w:szCs w:val="28"/>
          <w:lang w:val="en-US"/>
        </w:rPr>
        <w:t xml:space="preserve"> Thông tin sinh viên bao gồm: mã sinh viên (maSinhVien), họ và tên(hoVaTen), điểm trung bình (diemTB). Sinh viên giỏi nếu điểm trung bình lớn hơn 8.0 (diemTB &gt;= 8.0), sinh viên khá nếu điểm trung bình lớn hơn 7.0 và nhỏ </w:t>
      </w:r>
      <w:r>
        <w:rPr>
          <w:rFonts w:ascii="Times New Roman"/>
          <w:sz w:val="28"/>
          <w:szCs w:val="28"/>
          <w:lang w:val="en-US"/>
        </w:rPr>
        <w:lastRenderedPageBreak/>
        <w:t>hơn 8.0 (diemTB &gt;= 7.0 và diemTB &lt; 8.0)</w:t>
      </w:r>
      <w:r w:rsidR="00CD5B5E">
        <w:rPr>
          <w:rFonts w:ascii="Times New Roman"/>
          <w:sz w:val="28"/>
          <w:szCs w:val="28"/>
          <w:lang w:val="en-US"/>
        </w:rPr>
        <w:t xml:space="preserve">, học sinh trung bình nếu (diemTB &gt;= 5.0 và diemTB &lt;7.0) </w:t>
      </w:r>
      <w:r>
        <w:rPr>
          <w:rFonts w:ascii="Times New Roman"/>
          <w:sz w:val="28"/>
          <w:szCs w:val="28"/>
          <w:lang w:val="en-US"/>
        </w:rPr>
        <w:t xml:space="preserve"> Hãy lập trình chương trình nhập vào danh sách gồm 5 sinh viên và i</w:t>
      </w:r>
      <w:r w:rsidR="00CD5B5E">
        <w:rPr>
          <w:rFonts w:ascii="Times New Roman"/>
          <w:sz w:val="28"/>
          <w:szCs w:val="28"/>
          <w:lang w:val="en-US"/>
        </w:rPr>
        <w:t>n ra danh sách sinh viên theo thứ tự điểm trung bình từ cao tới thấp. Và in ra danh sách phân loại sinh viên theo học lực: Khá, giỏi, trung bình.</w:t>
      </w:r>
    </w:p>
    <w:p w:rsidR="00CD5B5E" w:rsidRDefault="00CD5B5E" w:rsidP="00B41CD9">
      <w:pPr>
        <w:rPr>
          <w:rFonts w:ascii="Times New Roman"/>
          <w:sz w:val="28"/>
          <w:szCs w:val="28"/>
          <w:lang w:val="en-US"/>
        </w:rPr>
      </w:pPr>
    </w:p>
    <w:p w:rsidR="00CD5B5E" w:rsidRDefault="00CD5B5E" w:rsidP="00B41CD9">
      <w:p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>Ví dụ: Đầu vào:</w:t>
      </w:r>
    </w:p>
    <w:p w:rsidR="00CD5B5E" w:rsidRDefault="00CD5B5E" w:rsidP="00B41CD9">
      <w:p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ab/>
        <w:t>01, “Nguyen Thi Anh”, 7.0</w:t>
      </w:r>
    </w:p>
    <w:p w:rsidR="00CD5B5E" w:rsidRDefault="00CD5B5E" w:rsidP="00B41CD9">
      <w:p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ab/>
        <w:t>02, “Mai Van Tuan”, 8.5</w:t>
      </w:r>
    </w:p>
    <w:p w:rsidR="00CD5B5E" w:rsidRDefault="00CD5B5E" w:rsidP="00B41CD9">
      <w:p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ab/>
        <w:t>03, “Nguyen Thi Tuyen”, 5.6</w:t>
      </w:r>
    </w:p>
    <w:p w:rsidR="00CD5B5E" w:rsidRDefault="00CD5B5E" w:rsidP="00B41CD9">
      <w:p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ab/>
        <w:t>04, “Pham Van Tinh”, 7.0</w:t>
      </w:r>
    </w:p>
    <w:p w:rsidR="00CD5B5E" w:rsidRDefault="00CD5B5E" w:rsidP="00B41CD9">
      <w:p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ab/>
        <w:t>05, “Bui Van Kien”, 9.0</w:t>
      </w:r>
    </w:p>
    <w:p w:rsidR="00CD5B5E" w:rsidRDefault="00CD5B5E" w:rsidP="00B41CD9">
      <w:p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>Chương trình sẽ in ra:</w:t>
      </w:r>
    </w:p>
    <w:p w:rsidR="00CD5B5E" w:rsidRDefault="00CD5B5E" w:rsidP="00CD5B5E">
      <w:p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ab/>
      </w:r>
      <w:r>
        <w:rPr>
          <w:rFonts w:ascii="Times New Roman"/>
          <w:sz w:val="28"/>
          <w:szCs w:val="28"/>
          <w:lang w:val="en-US"/>
        </w:rPr>
        <w:t>05, “Bui Van Kien”, 9.0</w:t>
      </w:r>
      <w:r>
        <w:rPr>
          <w:rFonts w:ascii="Times New Roman"/>
          <w:sz w:val="28"/>
          <w:szCs w:val="28"/>
          <w:lang w:val="en-US"/>
        </w:rPr>
        <w:t>, “Gioi”</w:t>
      </w:r>
    </w:p>
    <w:p w:rsidR="00CD5B5E" w:rsidRDefault="00CD5B5E" w:rsidP="00CD5B5E">
      <w:p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ab/>
      </w:r>
      <w:r>
        <w:rPr>
          <w:rFonts w:ascii="Times New Roman"/>
          <w:sz w:val="28"/>
          <w:szCs w:val="28"/>
          <w:lang w:val="en-US"/>
        </w:rPr>
        <w:t>02, “Mai Van Tuan”</w:t>
      </w:r>
      <w:r>
        <w:rPr>
          <w:rFonts w:ascii="Times New Roman"/>
          <w:sz w:val="28"/>
          <w:szCs w:val="28"/>
          <w:lang w:val="en-US"/>
        </w:rPr>
        <w:t>, 8.5, “Gioi”</w:t>
      </w:r>
    </w:p>
    <w:p w:rsidR="00CD5B5E" w:rsidRDefault="00CD5B5E" w:rsidP="00CD5B5E">
      <w:p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ab/>
      </w:r>
      <w:r>
        <w:rPr>
          <w:rFonts w:ascii="Times New Roman"/>
          <w:sz w:val="28"/>
          <w:szCs w:val="28"/>
          <w:lang w:val="en-US"/>
        </w:rPr>
        <w:t>01, “Nguyen Thi Anh”, 7.0</w:t>
      </w:r>
      <w:r>
        <w:rPr>
          <w:rFonts w:ascii="Times New Roman"/>
          <w:sz w:val="28"/>
          <w:szCs w:val="28"/>
          <w:lang w:val="en-US"/>
        </w:rPr>
        <w:t>, “Kha”</w:t>
      </w:r>
    </w:p>
    <w:p w:rsidR="00CD5B5E" w:rsidRDefault="00CD5B5E" w:rsidP="00CD5B5E">
      <w:p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ab/>
        <w:t>04, “Pham Van Tinh”, 7.0</w:t>
      </w:r>
      <w:r>
        <w:rPr>
          <w:rFonts w:ascii="Times New Roman"/>
          <w:sz w:val="28"/>
          <w:szCs w:val="28"/>
          <w:lang w:val="en-US"/>
        </w:rPr>
        <w:t>, “Kha”</w:t>
      </w:r>
    </w:p>
    <w:p w:rsidR="00CD5B5E" w:rsidRDefault="00CD5B5E" w:rsidP="00CD5B5E">
      <w:pPr>
        <w:rPr>
          <w:rFonts w:ascii="Times New Roman"/>
          <w:sz w:val="28"/>
          <w:szCs w:val="28"/>
          <w:lang w:val="en-US"/>
        </w:rPr>
      </w:pPr>
      <w:r>
        <w:rPr>
          <w:rFonts w:ascii="Times New Roman"/>
          <w:sz w:val="28"/>
          <w:szCs w:val="28"/>
          <w:lang w:val="en-US"/>
        </w:rPr>
        <w:tab/>
        <w:t>03, “Nguyen Thi Tuyen”, 5.6</w:t>
      </w:r>
      <w:r>
        <w:rPr>
          <w:rFonts w:ascii="Times New Roman"/>
          <w:sz w:val="28"/>
          <w:szCs w:val="28"/>
          <w:lang w:val="en-US"/>
        </w:rPr>
        <w:t>, “Trung Binh”</w:t>
      </w:r>
      <w:bookmarkStart w:id="0" w:name="_GoBack"/>
      <w:bookmarkEnd w:id="0"/>
    </w:p>
    <w:p w:rsidR="00CD5B5E" w:rsidRDefault="00CD5B5E" w:rsidP="00CD5B5E">
      <w:pPr>
        <w:rPr>
          <w:rFonts w:ascii="Times New Roman"/>
          <w:sz w:val="28"/>
          <w:szCs w:val="28"/>
          <w:lang w:val="en-US"/>
        </w:rPr>
      </w:pPr>
    </w:p>
    <w:p w:rsidR="00CD5B5E" w:rsidRDefault="00CD5B5E" w:rsidP="00B41CD9">
      <w:pPr>
        <w:rPr>
          <w:rFonts w:ascii="Times New Roman"/>
          <w:sz w:val="28"/>
          <w:szCs w:val="28"/>
          <w:lang w:val="en-US"/>
        </w:rPr>
      </w:pPr>
    </w:p>
    <w:p w:rsidR="000569E4" w:rsidRDefault="000569E4" w:rsidP="00B41CD9">
      <w:pPr>
        <w:rPr>
          <w:rFonts w:ascii="Times New Roman"/>
          <w:sz w:val="28"/>
          <w:szCs w:val="28"/>
          <w:lang w:val="en-US"/>
        </w:rPr>
      </w:pPr>
    </w:p>
    <w:p w:rsidR="000569E4" w:rsidRDefault="000569E4" w:rsidP="00B41CD9">
      <w:pPr>
        <w:rPr>
          <w:rFonts w:ascii="Times New Roman"/>
          <w:sz w:val="28"/>
          <w:szCs w:val="28"/>
          <w:lang w:val="en-US"/>
        </w:rPr>
      </w:pPr>
    </w:p>
    <w:p w:rsidR="000569E4" w:rsidRPr="00B41CD9" w:rsidRDefault="000569E4" w:rsidP="00B41CD9">
      <w:pPr>
        <w:rPr>
          <w:rFonts w:ascii="Times New Roman"/>
          <w:sz w:val="28"/>
          <w:szCs w:val="28"/>
          <w:lang w:val="en-US"/>
        </w:rPr>
      </w:pPr>
    </w:p>
    <w:sectPr w:rsidR="000569E4" w:rsidRPr="00B41CD9" w:rsidSect="00693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52DEE"/>
    <w:multiLevelType w:val="hybridMultilevel"/>
    <w:tmpl w:val="12DCDD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D9"/>
    <w:rsid w:val="000569E4"/>
    <w:rsid w:val="00154397"/>
    <w:rsid w:val="001F5AF3"/>
    <w:rsid w:val="00231308"/>
    <w:rsid w:val="00584878"/>
    <w:rsid w:val="00693F8E"/>
    <w:rsid w:val="006A378A"/>
    <w:rsid w:val="00A54436"/>
    <w:rsid w:val="00B419E2"/>
    <w:rsid w:val="00B41A96"/>
    <w:rsid w:val="00B41CD9"/>
    <w:rsid w:val="00CC4534"/>
    <w:rsid w:val="00CD5B5E"/>
    <w:rsid w:val="00E7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613D"/>
  <w15:chartTrackingRefBased/>
  <w15:docId w15:val="{1F9AB4F9-CB40-4C88-8AA3-0BC23C01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Pwnit</dc:creator>
  <cp:keywords/>
  <dc:description/>
  <cp:lastModifiedBy>Pwnit</cp:lastModifiedBy>
  <cp:revision>2</cp:revision>
  <dcterms:created xsi:type="dcterms:W3CDTF">2017-09-17T11:09:00Z</dcterms:created>
  <dcterms:modified xsi:type="dcterms:W3CDTF">2017-09-17T12:15:00Z</dcterms:modified>
</cp:coreProperties>
</file>