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478" w:rsidRPr="00FF2478" w:rsidRDefault="00FF2478" w:rsidP="00FF247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F2478">
        <w:rPr>
          <w:rFonts w:ascii="Times New Roman" w:eastAsia="Times New Roman" w:hAnsi="Times New Roman" w:cs="Times New Roman"/>
          <w:b/>
          <w:bCs/>
          <w:kern w:val="36"/>
          <w:sz w:val="48"/>
          <w:szCs w:val="48"/>
        </w:rPr>
        <w:t>ENVINT FINANCIAL RISK MANAGEMENT</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Executive Summary</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ENVINT Financial Risk Management is a robust, secure, and scalable platform designed to assess financial risk across multiple companies and industry sectors. The system provides authenticated users with the ability to upload and analyze financial data, perform risk assessments, and generate insights based on key financial metrics. Built on a modern Node.js architecture with MongoDB for data persistence and </w:t>
      </w: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for job queuing, the application delivers high-performance data processing capabilities while maintaining security best practices.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This report provides a comprehensive technical overview of the system's architecture, implementation details, security considerations, performance optimizations, and potential areas for future development.</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lastRenderedPageBreak/>
        <w:t>1. System Architecture</w:t>
      </w:r>
      <w:r>
        <w:rPr>
          <w:rFonts w:ascii="Times New Roman" w:eastAsia="Times New Roman" w:hAnsi="Times New Roman" w:cs="Times New Roman"/>
          <w:b/>
          <w:bCs/>
          <w:sz w:val="36"/>
          <w:szCs w:val="36"/>
        </w:rPr>
        <w:br/>
      </w:r>
      <w:bookmarkStart w:id="0" w:name="_GoBack"/>
      <w:bookmarkEnd w:id="0"/>
      <w:r>
        <w:rPr>
          <w:rFonts w:ascii="Times New Roman" w:eastAsia="Times New Roman" w:hAnsi="Times New Roman" w:cs="Times New Roman"/>
          <w:b/>
          <w:bCs/>
          <w:sz w:val="36"/>
          <w:szCs w:val="3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468.3pt;height:468.3pt">
            <v:imagedata r:id="rId6" o:title="image"/>
          </v:shape>
        </w:pic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1.1 Technology Stack</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ENVINT Financial Risk Management platform utilizes a comprehensive technology stack:</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Backend Framework</w:t>
      </w:r>
      <w:r w:rsidRPr="00FF2478">
        <w:rPr>
          <w:rFonts w:ascii="Times New Roman" w:eastAsia="Times New Roman" w:hAnsi="Times New Roman" w:cs="Times New Roman"/>
          <w:sz w:val="24"/>
          <w:szCs w:val="24"/>
        </w:rPr>
        <w:t>: Express.js on Node.js</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Database</w:t>
      </w:r>
      <w:r w:rsidRPr="00FF2478">
        <w:rPr>
          <w:rFonts w:ascii="Times New Roman" w:eastAsia="Times New Roman" w:hAnsi="Times New Roman" w:cs="Times New Roman"/>
          <w:sz w:val="24"/>
          <w:szCs w:val="24"/>
        </w:rPr>
        <w:t>: MongoDB (primary data store)</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Caching &amp; Queue</w:t>
      </w:r>
      <w:r w:rsidRPr="00FF2478">
        <w:rPr>
          <w:rFonts w:ascii="Times New Roman" w:eastAsia="Times New Roman" w:hAnsi="Times New Roman" w:cs="Times New Roman"/>
          <w:sz w:val="24"/>
          <w:szCs w:val="24"/>
        </w:rPr>
        <w:t xml:space="preserve">: </w:t>
      </w: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with </w:t>
      </w:r>
      <w:proofErr w:type="spellStart"/>
      <w:r w:rsidRPr="00FF2478">
        <w:rPr>
          <w:rFonts w:ascii="Times New Roman" w:eastAsia="Times New Roman" w:hAnsi="Times New Roman" w:cs="Times New Roman"/>
          <w:sz w:val="24"/>
          <w:szCs w:val="24"/>
        </w:rPr>
        <w:t>BullMQ</w:t>
      </w:r>
      <w:proofErr w:type="spellEnd"/>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Authentication</w:t>
      </w:r>
      <w:r w:rsidRPr="00FF2478">
        <w:rPr>
          <w:rFonts w:ascii="Times New Roman" w:eastAsia="Times New Roman" w:hAnsi="Times New Roman" w:cs="Times New Roman"/>
          <w:sz w:val="24"/>
          <w:szCs w:val="24"/>
        </w:rPr>
        <w:t>: JWT-based authentication with secure cookie storage</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Email Services</w:t>
      </w:r>
      <w:r w:rsidRPr="00FF2478">
        <w:rPr>
          <w:rFonts w:ascii="Times New Roman" w:eastAsia="Times New Roman" w:hAnsi="Times New Roman" w:cs="Times New Roman"/>
          <w:sz w:val="24"/>
          <w:szCs w:val="24"/>
        </w:rPr>
        <w:t xml:space="preserve">: </w:t>
      </w:r>
      <w:proofErr w:type="spellStart"/>
      <w:r w:rsidRPr="00FF2478">
        <w:rPr>
          <w:rFonts w:ascii="Times New Roman" w:eastAsia="Times New Roman" w:hAnsi="Times New Roman" w:cs="Times New Roman"/>
          <w:sz w:val="24"/>
          <w:szCs w:val="24"/>
        </w:rPr>
        <w:t>Nodemailer</w:t>
      </w:r>
      <w:proofErr w:type="spellEnd"/>
      <w:r w:rsidRPr="00FF2478">
        <w:rPr>
          <w:rFonts w:ascii="Times New Roman" w:eastAsia="Times New Roman" w:hAnsi="Times New Roman" w:cs="Times New Roman"/>
          <w:sz w:val="24"/>
          <w:szCs w:val="24"/>
        </w:rPr>
        <w:t xml:space="preserve"> for transactional emails</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Validation</w:t>
      </w:r>
      <w:r w:rsidRPr="00FF2478">
        <w:rPr>
          <w:rFonts w:ascii="Times New Roman" w:eastAsia="Times New Roman" w:hAnsi="Times New Roman" w:cs="Times New Roman"/>
          <w:sz w:val="24"/>
          <w:szCs w:val="24"/>
        </w:rPr>
        <w:t>: Custom validation with validator.js</w:t>
      </w:r>
    </w:p>
    <w:p w:rsidR="00FF2478" w:rsidRPr="00FF2478" w:rsidRDefault="00FF2478" w:rsidP="00FF247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lastRenderedPageBreak/>
        <w:t>Security</w:t>
      </w:r>
      <w:r w:rsidRPr="00FF2478">
        <w:rPr>
          <w:rFonts w:ascii="Times New Roman" w:eastAsia="Times New Roman" w:hAnsi="Times New Roman" w:cs="Times New Roman"/>
          <w:sz w:val="24"/>
          <w:szCs w:val="24"/>
        </w:rPr>
        <w:t xml:space="preserve">: </w:t>
      </w:r>
      <w:proofErr w:type="spellStart"/>
      <w:r w:rsidRPr="00FF2478">
        <w:rPr>
          <w:rFonts w:ascii="Times New Roman" w:eastAsia="Times New Roman" w:hAnsi="Times New Roman" w:cs="Times New Roman"/>
          <w:sz w:val="24"/>
          <w:szCs w:val="24"/>
        </w:rPr>
        <w:t>bcrypt</w:t>
      </w:r>
      <w:proofErr w:type="spellEnd"/>
      <w:r w:rsidRPr="00FF2478">
        <w:rPr>
          <w:rFonts w:ascii="Times New Roman" w:eastAsia="Times New Roman" w:hAnsi="Times New Roman" w:cs="Times New Roman"/>
          <w:sz w:val="24"/>
          <w:szCs w:val="24"/>
        </w:rPr>
        <w:t xml:space="preserve"> for password hashing, rate limiting, and comprehensive error handling</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1.2 System Components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application follows a modular architecture with clear separation of concerns:</w:t>
      </w:r>
    </w:p>
    <w:p w:rsidR="00FF2478" w:rsidRPr="00FF2478" w:rsidRDefault="00FF2478" w:rsidP="00FF2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API Layer</w:t>
      </w:r>
      <w:r w:rsidRPr="00FF2478">
        <w:rPr>
          <w:rFonts w:ascii="Times New Roman" w:eastAsia="Times New Roman" w:hAnsi="Times New Roman" w:cs="Times New Roman"/>
          <w:sz w:val="24"/>
          <w:szCs w:val="24"/>
        </w:rPr>
        <w:t>: RESTful endpoints for authentication, user management, and financial data processing</w:t>
      </w:r>
    </w:p>
    <w:p w:rsidR="00FF2478" w:rsidRPr="00FF2478" w:rsidRDefault="00FF2478" w:rsidP="00FF2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Service Layer</w:t>
      </w:r>
      <w:r w:rsidRPr="00FF2478">
        <w:rPr>
          <w:rFonts w:ascii="Times New Roman" w:eastAsia="Times New Roman" w:hAnsi="Times New Roman" w:cs="Times New Roman"/>
          <w:sz w:val="24"/>
          <w:szCs w:val="24"/>
        </w:rPr>
        <w:t>: Business logic encapsulated in dedicated service classes</w:t>
      </w:r>
    </w:p>
    <w:p w:rsidR="00FF2478" w:rsidRPr="00FF2478" w:rsidRDefault="00FF2478" w:rsidP="00FF2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Data Access Layer</w:t>
      </w:r>
      <w:r w:rsidRPr="00FF2478">
        <w:rPr>
          <w:rFonts w:ascii="Times New Roman" w:eastAsia="Times New Roman" w:hAnsi="Times New Roman" w:cs="Times New Roman"/>
          <w:sz w:val="24"/>
          <w:szCs w:val="24"/>
        </w:rPr>
        <w:t>: MongoDB models with Mongoose ODM</w:t>
      </w:r>
    </w:p>
    <w:p w:rsidR="00FF2478" w:rsidRPr="00FF2478" w:rsidRDefault="00FF2478" w:rsidP="00FF2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Background Processing</w:t>
      </w:r>
      <w:r w:rsidRPr="00FF2478">
        <w:rPr>
          <w:rFonts w:ascii="Times New Roman" w:eastAsia="Times New Roman" w:hAnsi="Times New Roman" w:cs="Times New Roman"/>
          <w:sz w:val="24"/>
          <w:szCs w:val="24"/>
        </w:rPr>
        <w:t xml:space="preserve">: Asynchronous job processing using </w:t>
      </w: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-backed </w:t>
      </w:r>
      <w:proofErr w:type="spellStart"/>
      <w:r w:rsidRPr="00FF2478">
        <w:rPr>
          <w:rFonts w:ascii="Times New Roman" w:eastAsia="Times New Roman" w:hAnsi="Times New Roman" w:cs="Times New Roman"/>
          <w:sz w:val="24"/>
          <w:szCs w:val="24"/>
        </w:rPr>
        <w:t>BullMQ</w:t>
      </w:r>
      <w:proofErr w:type="spellEnd"/>
      <w:r w:rsidRPr="00FF2478">
        <w:rPr>
          <w:rFonts w:ascii="Times New Roman" w:eastAsia="Times New Roman" w:hAnsi="Times New Roman" w:cs="Times New Roman"/>
          <w:sz w:val="24"/>
          <w:szCs w:val="24"/>
        </w:rPr>
        <w:t xml:space="preserve"> queues</w:t>
      </w:r>
    </w:p>
    <w:p w:rsidR="00FF2478" w:rsidRPr="00FF2478" w:rsidRDefault="00FF2478" w:rsidP="00FF2478">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Middleware Layer</w:t>
      </w:r>
      <w:r w:rsidRPr="00FF2478">
        <w:rPr>
          <w:rFonts w:ascii="Times New Roman" w:eastAsia="Times New Roman" w:hAnsi="Times New Roman" w:cs="Times New Roman"/>
          <w:sz w:val="24"/>
          <w:szCs w:val="24"/>
        </w:rPr>
        <w:t>: Request authentication, error handling, and rate limiting</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1.3 Directory Structure</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proofErr w:type="gramStart"/>
      <w:r w:rsidRPr="00FF2478">
        <w:rPr>
          <w:rFonts w:ascii="Times New Roman" w:eastAsia="Times New Roman" w:hAnsi="Times New Roman" w:cs="Times New Roman"/>
          <w:sz w:val="24"/>
          <w:szCs w:val="24"/>
        </w:rPr>
        <w:t>The codebase</w:t>
      </w:r>
      <w:proofErr w:type="gramEnd"/>
      <w:r w:rsidRPr="00FF2478">
        <w:rPr>
          <w:rFonts w:ascii="Times New Roman" w:eastAsia="Times New Roman" w:hAnsi="Times New Roman" w:cs="Times New Roman"/>
          <w:sz w:val="24"/>
          <w:szCs w:val="24"/>
        </w:rPr>
        <w:t xml:space="preserve"> follows a well-organized directory structure that promotes maintainability and separation of concerns: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backend</w:t>
      </w:r>
      <w:proofErr w:type="gramEnd"/>
      <w:r w:rsidRPr="00FF2478">
        <w:rPr>
          <w:rFonts w:ascii="Courier New" w:eastAsia="Times New Roman" w:hAnsi="Courier New" w:cs="Courier New"/>
          <w:sz w:val="20"/>
          <w:szCs w:val="20"/>
        </w:rPr>
        <w:t>/</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spellStart"/>
      <w:proofErr w:type="gramStart"/>
      <w:r w:rsidRPr="00FF2478">
        <w:rPr>
          <w:rFonts w:ascii="Courier New" w:eastAsia="Times New Roman" w:hAnsi="Courier New" w:cs="Courier New"/>
          <w:sz w:val="20"/>
          <w:szCs w:val="20"/>
        </w:rPr>
        <w:t>config</w:t>
      </w:r>
      <w:proofErr w:type="spellEnd"/>
      <w:proofErr w:type="gramEnd"/>
      <w:r w:rsidRPr="00FF2478">
        <w:rPr>
          <w:rFonts w:ascii="Courier New" w:eastAsia="Times New Roman" w:hAnsi="Courier New" w:cs="Courier New"/>
          <w:sz w:val="20"/>
          <w:szCs w:val="20"/>
        </w:rPr>
        <w:t>/             # Configuration files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 databases/      # Database connection modules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controllers</w:t>
      </w:r>
      <w:proofErr w:type="gramEnd"/>
      <w:r w:rsidRPr="00FF2478">
        <w:rPr>
          <w:rFonts w:ascii="Courier New" w:eastAsia="Times New Roman" w:hAnsi="Courier New" w:cs="Courier New"/>
          <w:sz w:val="20"/>
          <w:szCs w:val="20"/>
        </w:rPr>
        <w:t>/        # Request handlers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middleware</w:t>
      </w:r>
      <w:proofErr w:type="gramEnd"/>
      <w:r w:rsidRPr="00FF2478">
        <w:rPr>
          <w:rFonts w:ascii="Courier New" w:eastAsia="Times New Roman" w:hAnsi="Courier New" w:cs="Courier New"/>
          <w:sz w:val="20"/>
          <w:szCs w:val="20"/>
        </w:rPr>
        <w:t>/         # Express middleware</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models</w:t>
      </w:r>
      <w:proofErr w:type="gramEnd"/>
      <w:r w:rsidRPr="00FF2478">
        <w:rPr>
          <w:rFonts w:ascii="Courier New" w:eastAsia="Times New Roman" w:hAnsi="Courier New" w:cs="Courier New"/>
          <w:sz w:val="20"/>
          <w:szCs w:val="20"/>
        </w:rPr>
        <w:t>/             # MongoDB schemas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routes</w:t>
      </w:r>
      <w:proofErr w:type="gramEnd"/>
      <w:r w:rsidRPr="00FF2478">
        <w:rPr>
          <w:rFonts w:ascii="Courier New" w:eastAsia="Times New Roman" w:hAnsi="Courier New" w:cs="Courier New"/>
          <w:sz w:val="20"/>
          <w:szCs w:val="20"/>
        </w:rPr>
        <w:t>/             # API route definitions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services</w:t>
      </w:r>
      <w:proofErr w:type="gramEnd"/>
      <w:r w:rsidRPr="00FF2478">
        <w:rPr>
          <w:rFonts w:ascii="Courier New" w:eastAsia="Times New Roman" w:hAnsi="Courier New" w:cs="Courier New"/>
          <w:sz w:val="20"/>
          <w:szCs w:val="20"/>
        </w:rPr>
        <w:t>/           # Business logic services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spellStart"/>
      <w:proofErr w:type="gramStart"/>
      <w:r w:rsidRPr="00FF2478">
        <w:rPr>
          <w:rFonts w:ascii="Courier New" w:eastAsia="Times New Roman" w:hAnsi="Courier New" w:cs="Courier New"/>
          <w:sz w:val="20"/>
          <w:szCs w:val="20"/>
        </w:rPr>
        <w:t>utils</w:t>
      </w:r>
      <w:proofErr w:type="spellEnd"/>
      <w:proofErr w:type="gramEnd"/>
      <w:r w:rsidRPr="00FF2478">
        <w:rPr>
          <w:rFonts w:ascii="Courier New" w:eastAsia="Times New Roman" w:hAnsi="Courier New" w:cs="Courier New"/>
          <w:sz w:val="20"/>
          <w:szCs w:val="20"/>
        </w:rPr>
        <w:t>/              # Utility functions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xml:space="preserve">├── </w:t>
      </w:r>
      <w:proofErr w:type="gramStart"/>
      <w:r w:rsidRPr="00FF2478">
        <w:rPr>
          <w:rFonts w:ascii="Courier New" w:eastAsia="Times New Roman" w:hAnsi="Courier New" w:cs="Courier New"/>
          <w:sz w:val="20"/>
          <w:szCs w:val="20"/>
        </w:rPr>
        <w:t>workers</w:t>
      </w:r>
      <w:proofErr w:type="gramEnd"/>
      <w:r w:rsidRPr="00FF2478">
        <w:rPr>
          <w:rFonts w:ascii="Courier New" w:eastAsia="Times New Roman" w:hAnsi="Courier New" w:cs="Courier New"/>
          <w:sz w:val="20"/>
          <w:szCs w:val="20"/>
        </w:rPr>
        <w:t>/            # Background job processors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 app.js              # Application entry point</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2. Core Functionality</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2.1 Authentication System</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authentication system implements a secure, token-based approach with several key features:</w:t>
      </w:r>
    </w:p>
    <w:p w:rsidR="00FF2478" w:rsidRPr="00FF2478" w:rsidRDefault="00FF2478" w:rsidP="00FF24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User registration with email validation</w:t>
      </w:r>
    </w:p>
    <w:p w:rsidR="00FF2478" w:rsidRPr="00FF2478" w:rsidRDefault="00FF2478" w:rsidP="00FF24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Secure login with JWT token generation</w:t>
      </w:r>
    </w:p>
    <w:p w:rsidR="00FF2478" w:rsidRPr="00FF2478" w:rsidRDefault="00FF2478" w:rsidP="00FF24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Token storage in HTTP-only cookies for XSS protection</w:t>
      </w:r>
    </w:p>
    <w:p w:rsidR="00FF2478" w:rsidRPr="00FF2478" w:rsidRDefault="00FF2478" w:rsidP="00FF24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Password reset via secure email links with expiring tokens</w:t>
      </w:r>
    </w:p>
    <w:p w:rsidR="00FF2478" w:rsidRPr="00FF2478" w:rsidRDefault="00FF2478" w:rsidP="00FF2478">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Session management with logout functionality</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authentication flow is managed by dedicated controller functions in </w:t>
      </w:r>
      <w:r w:rsidRPr="00FF2478">
        <w:rPr>
          <w:rFonts w:ascii="Courier New" w:eastAsia="Times New Roman" w:hAnsi="Courier New" w:cs="Courier New"/>
          <w:sz w:val="20"/>
          <w:szCs w:val="20"/>
        </w:rPr>
        <w:t>authController.js</w:t>
      </w:r>
      <w:r w:rsidRPr="00FF2478">
        <w:rPr>
          <w:rFonts w:ascii="Times New Roman" w:eastAsia="Times New Roman" w:hAnsi="Times New Roman" w:cs="Times New Roman"/>
          <w:sz w:val="24"/>
          <w:szCs w:val="24"/>
        </w:rPr>
        <w:t>:</w:t>
      </w:r>
    </w:p>
    <w:p w:rsidR="00FF2478" w:rsidRPr="00FF2478" w:rsidRDefault="00FF2478" w:rsidP="00FF24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Registration</w:t>
      </w:r>
      <w:r w:rsidRPr="00FF2478">
        <w:rPr>
          <w:rFonts w:ascii="Times New Roman" w:eastAsia="Times New Roman" w:hAnsi="Times New Roman" w:cs="Times New Roman"/>
          <w:sz w:val="24"/>
          <w:szCs w:val="24"/>
        </w:rPr>
        <w:t>: Validates user input, checks for existing users, securely hashes passwords, and generates JWT tokens</w:t>
      </w:r>
    </w:p>
    <w:p w:rsidR="00FF2478" w:rsidRPr="00FF2478" w:rsidRDefault="00FF2478" w:rsidP="00FF24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lastRenderedPageBreak/>
        <w:t>Login</w:t>
      </w:r>
      <w:r w:rsidRPr="00FF2478">
        <w:rPr>
          <w:rFonts w:ascii="Times New Roman" w:eastAsia="Times New Roman" w:hAnsi="Times New Roman" w:cs="Times New Roman"/>
          <w:sz w:val="24"/>
          <w:szCs w:val="24"/>
        </w:rPr>
        <w:t>: Authenticates credentials, issues JWT tokens, and sets secure cookies</w:t>
      </w:r>
    </w:p>
    <w:p w:rsidR="00FF2478" w:rsidRPr="00FF2478" w:rsidRDefault="00FF2478" w:rsidP="00FF2478">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Password Reset</w:t>
      </w:r>
      <w:r w:rsidRPr="00FF2478">
        <w:rPr>
          <w:rFonts w:ascii="Times New Roman" w:eastAsia="Times New Roman" w:hAnsi="Times New Roman" w:cs="Times New Roman"/>
          <w:sz w:val="24"/>
          <w:szCs w:val="24"/>
        </w:rPr>
        <w:t>: Implements a secure two-step process with unique tokens and email verification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2.2 Financial Data Processing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financial data processing component enables:</w:t>
      </w:r>
    </w:p>
    <w:p w:rsidR="00FF2478" w:rsidRPr="00FF2478" w:rsidRDefault="00FF2478" w:rsidP="00FF24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Bulk upload of financial records (up to 500 per request)</w:t>
      </w:r>
    </w:p>
    <w:p w:rsidR="00FF2478" w:rsidRPr="00FF2478" w:rsidRDefault="00FF2478" w:rsidP="00FF24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Asynchronous processing via </w:t>
      </w: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-backed queues</w:t>
      </w:r>
    </w:p>
    <w:p w:rsidR="00FF2478" w:rsidRPr="00FF2478" w:rsidRDefault="00FF2478" w:rsidP="00FF24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Risk assessment calculations and data retrieval</w:t>
      </w:r>
    </w:p>
    <w:p w:rsidR="00FF2478" w:rsidRPr="00FF2478" w:rsidRDefault="00FF2478" w:rsidP="00FF2478">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Filtering by company ID, reporting period, and industry sector</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system employs a worker-based architecture to handle data processing asynchronously:</w:t>
      </w:r>
    </w:p>
    <w:p w:rsidR="00FF2478" w:rsidRPr="00FF2478" w:rsidRDefault="00FF2478" w:rsidP="00FF247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Courier New" w:eastAsia="Times New Roman" w:hAnsi="Courier New" w:cs="Courier New"/>
          <w:sz w:val="20"/>
          <w:szCs w:val="20"/>
        </w:rPr>
        <w:t>uploadFinancialData</w:t>
      </w:r>
      <w:proofErr w:type="spellEnd"/>
      <w:r w:rsidRPr="00FF2478">
        <w:rPr>
          <w:rFonts w:ascii="Times New Roman" w:eastAsia="Times New Roman" w:hAnsi="Times New Roman" w:cs="Times New Roman"/>
          <w:sz w:val="24"/>
          <w:szCs w:val="24"/>
        </w:rPr>
        <w:t xml:space="preserve"> controller accepts financial data and queues it for processing</w:t>
      </w:r>
    </w:p>
    <w:p w:rsidR="00FF2478" w:rsidRPr="00FF2478" w:rsidRDefault="00FF2478" w:rsidP="00FF24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2478">
        <w:rPr>
          <w:rFonts w:ascii="Courier New" w:eastAsia="Times New Roman" w:hAnsi="Courier New" w:cs="Courier New"/>
          <w:sz w:val="20"/>
          <w:szCs w:val="20"/>
        </w:rPr>
        <w:t>financialQueue.js</w:t>
      </w:r>
      <w:r w:rsidRPr="00FF2478">
        <w:rPr>
          <w:rFonts w:ascii="Times New Roman" w:eastAsia="Times New Roman" w:hAnsi="Times New Roman" w:cs="Times New Roman"/>
          <w:sz w:val="24"/>
          <w:szCs w:val="24"/>
        </w:rPr>
        <w:t xml:space="preserve"> manages the job queue with retry mechanisms</w:t>
      </w:r>
    </w:p>
    <w:p w:rsidR="00FF2478" w:rsidRPr="00FF2478" w:rsidRDefault="00FF2478" w:rsidP="00FF2478">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F2478">
        <w:rPr>
          <w:rFonts w:ascii="Courier New" w:eastAsia="Times New Roman" w:hAnsi="Courier New" w:cs="Courier New"/>
          <w:sz w:val="20"/>
          <w:szCs w:val="20"/>
        </w:rPr>
        <w:t>financialWorker.js</w:t>
      </w:r>
      <w:r w:rsidRPr="00FF2478">
        <w:rPr>
          <w:rFonts w:ascii="Times New Roman" w:eastAsia="Times New Roman" w:hAnsi="Times New Roman" w:cs="Times New Roman"/>
          <w:sz w:val="24"/>
          <w:szCs w:val="24"/>
        </w:rPr>
        <w:t xml:space="preserve"> processes queued items and saves them to MongoDB</w:t>
      </w:r>
    </w:p>
    <w:p w:rsidR="00FF2478" w:rsidRPr="00FF2478" w:rsidRDefault="00FF2478" w:rsidP="00FF2478">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Courier New" w:eastAsia="Times New Roman" w:hAnsi="Courier New" w:cs="Courier New"/>
          <w:sz w:val="20"/>
          <w:szCs w:val="20"/>
        </w:rPr>
        <w:t>getRiskAssessment</w:t>
      </w:r>
      <w:proofErr w:type="spellEnd"/>
      <w:r w:rsidRPr="00FF2478">
        <w:rPr>
          <w:rFonts w:ascii="Times New Roman" w:eastAsia="Times New Roman" w:hAnsi="Times New Roman" w:cs="Times New Roman"/>
          <w:sz w:val="24"/>
          <w:szCs w:val="24"/>
        </w:rPr>
        <w:t xml:space="preserve"> retrieves and filters processed data</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2.3 User Management</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User management features include:</w:t>
      </w:r>
    </w:p>
    <w:p w:rsidR="00FF2478" w:rsidRPr="00FF2478" w:rsidRDefault="00FF2478" w:rsidP="00FF24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Profile updates (username and email)</w:t>
      </w:r>
    </w:p>
    <w:p w:rsidR="00FF2478" w:rsidRPr="00FF2478" w:rsidRDefault="00FF2478" w:rsidP="00FF24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Secure password changes with current password verification</w:t>
      </w:r>
    </w:p>
    <w:p w:rsidR="00FF2478" w:rsidRPr="00FF2478" w:rsidRDefault="00FF2478" w:rsidP="00FF24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Account deletion</w:t>
      </w:r>
    </w:p>
    <w:p w:rsidR="00FF2478" w:rsidRPr="00FF2478" w:rsidRDefault="00FF2478" w:rsidP="00FF2478">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Profile information retrieval</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Each operation enforces proper authentication via middleware and includes appropriate validation.</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3. Data Models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3.1 User Model</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User model (</w:t>
      </w:r>
      <w:r w:rsidRPr="00FF2478">
        <w:rPr>
          <w:rFonts w:ascii="Courier New" w:eastAsia="Times New Roman" w:hAnsi="Courier New" w:cs="Courier New"/>
          <w:sz w:val="20"/>
          <w:szCs w:val="20"/>
        </w:rPr>
        <w:t>userModel.js</w:t>
      </w:r>
      <w:r w:rsidRPr="00FF2478">
        <w:rPr>
          <w:rFonts w:ascii="Times New Roman" w:eastAsia="Times New Roman" w:hAnsi="Times New Roman" w:cs="Times New Roman"/>
          <w:sz w:val="24"/>
          <w:szCs w:val="24"/>
        </w:rPr>
        <w:t>) stores essential user information:</w:t>
      </w:r>
    </w:p>
    <w:p w:rsidR="00FF2478" w:rsidRPr="00FF2478" w:rsidRDefault="00FF2478" w:rsidP="00FF24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Username</w:t>
      </w:r>
    </w:p>
    <w:p w:rsidR="00FF2478" w:rsidRPr="00FF2478" w:rsidRDefault="00FF2478" w:rsidP="00FF24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Email (unique, validated)</w:t>
      </w:r>
    </w:p>
    <w:p w:rsidR="00FF2478" w:rsidRPr="00FF2478" w:rsidRDefault="00FF2478" w:rsidP="00FF24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Password (hashed using </w:t>
      </w:r>
      <w:proofErr w:type="spellStart"/>
      <w:r w:rsidRPr="00FF2478">
        <w:rPr>
          <w:rFonts w:ascii="Times New Roman" w:eastAsia="Times New Roman" w:hAnsi="Times New Roman" w:cs="Times New Roman"/>
          <w:sz w:val="24"/>
          <w:szCs w:val="24"/>
        </w:rPr>
        <w:t>bcrypt</w:t>
      </w:r>
      <w:proofErr w:type="spellEnd"/>
      <w:r w:rsidRPr="00FF2478">
        <w:rPr>
          <w:rFonts w:ascii="Times New Roman" w:eastAsia="Times New Roman" w:hAnsi="Times New Roman" w:cs="Times New Roman"/>
          <w:sz w:val="24"/>
          <w:szCs w:val="24"/>
        </w:rPr>
        <w:t>)</w:t>
      </w:r>
    </w:p>
    <w:p w:rsidR="00FF2478" w:rsidRPr="00FF2478" w:rsidRDefault="00FF2478" w:rsidP="00FF24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Timestamps for creation and updates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schema includes validation rules and custom methods for:</w:t>
      </w:r>
    </w:p>
    <w:p w:rsidR="00FF2478" w:rsidRPr="00FF2478" w:rsidRDefault="00FF2478" w:rsidP="00FF24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lastRenderedPageBreak/>
        <w:t>Password hashing via pre-save hooks</w:t>
      </w:r>
    </w:p>
    <w:p w:rsidR="00FF2478" w:rsidRPr="00FF2478" w:rsidRDefault="00FF2478" w:rsidP="00FF24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Password comparison</w:t>
      </w:r>
    </w:p>
    <w:p w:rsidR="00FF2478" w:rsidRPr="00FF2478" w:rsidRDefault="00FF2478" w:rsidP="00FF247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JWT token generation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3.2 Financial Data Model</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Financial model (</w:t>
      </w:r>
      <w:r w:rsidRPr="00FF2478">
        <w:rPr>
          <w:rFonts w:ascii="Courier New" w:eastAsia="Times New Roman" w:hAnsi="Courier New" w:cs="Courier New"/>
          <w:sz w:val="20"/>
          <w:szCs w:val="20"/>
        </w:rPr>
        <w:t>financialModel.js</w:t>
      </w:r>
      <w:r w:rsidRPr="00FF2478">
        <w:rPr>
          <w:rFonts w:ascii="Times New Roman" w:eastAsia="Times New Roman" w:hAnsi="Times New Roman" w:cs="Times New Roman"/>
          <w:sz w:val="24"/>
          <w:szCs w:val="24"/>
        </w:rPr>
        <w:t>) captures comprehensive financial metrics:</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Company identification (ID and name)</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Reporting period</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Industry sector</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Financial indicators (assets, liabilities, revenue, profit)</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Calculated ratios (debt-to-equity, interest coverage)</w:t>
      </w:r>
    </w:p>
    <w:p w:rsidR="00FF2478" w:rsidRPr="00FF2478" w:rsidRDefault="00FF2478" w:rsidP="00FF2478">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Risk assessment scores (Z-score, risk score)</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schema includes a compound index for </w:t>
      </w:r>
      <w:proofErr w:type="spellStart"/>
      <w:r w:rsidRPr="00FF2478">
        <w:rPr>
          <w:rFonts w:ascii="Times New Roman" w:eastAsia="Times New Roman" w:hAnsi="Times New Roman" w:cs="Times New Roman"/>
          <w:sz w:val="24"/>
          <w:szCs w:val="24"/>
        </w:rPr>
        <w:t>company_id</w:t>
      </w:r>
      <w:proofErr w:type="spellEnd"/>
      <w:r w:rsidRPr="00FF2478">
        <w:rPr>
          <w:rFonts w:ascii="Times New Roman" w:eastAsia="Times New Roman" w:hAnsi="Times New Roman" w:cs="Times New Roman"/>
          <w:sz w:val="24"/>
          <w:szCs w:val="24"/>
        </w:rPr>
        <w:t xml:space="preserve"> and </w:t>
      </w:r>
      <w:proofErr w:type="spellStart"/>
      <w:r w:rsidRPr="00FF2478">
        <w:rPr>
          <w:rFonts w:ascii="Times New Roman" w:eastAsia="Times New Roman" w:hAnsi="Times New Roman" w:cs="Times New Roman"/>
          <w:sz w:val="24"/>
          <w:szCs w:val="24"/>
        </w:rPr>
        <w:t>reporting_period</w:t>
      </w:r>
      <w:proofErr w:type="spellEnd"/>
      <w:r w:rsidRPr="00FF2478">
        <w:rPr>
          <w:rFonts w:ascii="Times New Roman" w:eastAsia="Times New Roman" w:hAnsi="Times New Roman" w:cs="Times New Roman"/>
          <w:sz w:val="24"/>
          <w:szCs w:val="24"/>
        </w:rPr>
        <w:t xml:space="preserve"> to ensure unique entries per reporting period.</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3.3 Password Reset Model</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w:t>
      </w:r>
      <w:proofErr w:type="spellStart"/>
      <w:r w:rsidRPr="00FF2478">
        <w:rPr>
          <w:rFonts w:ascii="Times New Roman" w:eastAsia="Times New Roman" w:hAnsi="Times New Roman" w:cs="Times New Roman"/>
          <w:sz w:val="24"/>
          <w:szCs w:val="24"/>
        </w:rPr>
        <w:t>PasswordReset</w:t>
      </w:r>
      <w:proofErr w:type="spellEnd"/>
      <w:r w:rsidRPr="00FF2478">
        <w:rPr>
          <w:rFonts w:ascii="Times New Roman" w:eastAsia="Times New Roman" w:hAnsi="Times New Roman" w:cs="Times New Roman"/>
          <w:sz w:val="24"/>
          <w:szCs w:val="24"/>
        </w:rPr>
        <w:t xml:space="preserve"> model (</w:t>
      </w:r>
      <w:r w:rsidRPr="00FF2478">
        <w:rPr>
          <w:rFonts w:ascii="Courier New" w:eastAsia="Times New Roman" w:hAnsi="Courier New" w:cs="Courier New"/>
          <w:sz w:val="20"/>
          <w:szCs w:val="20"/>
        </w:rPr>
        <w:t>passwordResetModel.js</w:t>
      </w:r>
      <w:r w:rsidRPr="00FF2478">
        <w:rPr>
          <w:rFonts w:ascii="Times New Roman" w:eastAsia="Times New Roman" w:hAnsi="Times New Roman" w:cs="Times New Roman"/>
          <w:sz w:val="24"/>
          <w:szCs w:val="24"/>
        </w:rPr>
        <w:t>) supports secure password recovery:</w:t>
      </w:r>
    </w:p>
    <w:p w:rsidR="00FF2478" w:rsidRPr="00FF2478" w:rsidRDefault="00FF2478" w:rsidP="00FF247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User ID reference</w:t>
      </w:r>
    </w:p>
    <w:p w:rsidR="00FF2478" w:rsidRPr="00FF2478" w:rsidRDefault="00FF2478" w:rsidP="00FF247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Reset token (hashed for security)</w:t>
      </w:r>
    </w:p>
    <w:p w:rsidR="00FF2478" w:rsidRPr="00FF2478" w:rsidRDefault="00FF2478" w:rsidP="00FF2478">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Expiration timestamp (15 minutes from creation)</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system enforces single active reset requests per user by removing previous tokens.</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4. API Routes and Controllers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4.1 Authentication Routes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POST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w:t>
      </w:r>
      <w:proofErr w:type="spellStart"/>
      <w:r w:rsidRPr="00FF2478">
        <w:rPr>
          <w:rFonts w:ascii="Courier New" w:eastAsia="Times New Roman" w:hAnsi="Courier New" w:cs="Courier New"/>
          <w:sz w:val="20"/>
          <w:szCs w:val="20"/>
        </w:rPr>
        <w:t>auth</w:t>
      </w:r>
      <w:proofErr w:type="spellEnd"/>
      <w:r w:rsidRPr="00FF2478">
        <w:rPr>
          <w:rFonts w:ascii="Courier New" w:eastAsia="Times New Roman" w:hAnsi="Courier New" w:cs="Courier New"/>
          <w:sz w:val="20"/>
          <w:szCs w:val="20"/>
        </w:rPr>
        <w:t>/register         # Create new user account</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POST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w:t>
      </w:r>
      <w:proofErr w:type="spellStart"/>
      <w:r w:rsidRPr="00FF2478">
        <w:rPr>
          <w:rFonts w:ascii="Courier New" w:eastAsia="Times New Roman" w:hAnsi="Courier New" w:cs="Courier New"/>
          <w:sz w:val="20"/>
          <w:szCs w:val="20"/>
        </w:rPr>
        <w:t>auth</w:t>
      </w:r>
      <w:proofErr w:type="spellEnd"/>
      <w:r w:rsidRPr="00FF2478">
        <w:rPr>
          <w:rFonts w:ascii="Courier New" w:eastAsia="Times New Roman" w:hAnsi="Courier New" w:cs="Courier New"/>
          <w:sz w:val="20"/>
          <w:szCs w:val="20"/>
        </w:rPr>
        <w:t>/login            # Authenticate user</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POST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w:t>
      </w:r>
      <w:proofErr w:type="spellStart"/>
      <w:r w:rsidRPr="00FF2478">
        <w:rPr>
          <w:rFonts w:ascii="Courier New" w:eastAsia="Times New Roman" w:hAnsi="Courier New" w:cs="Courier New"/>
          <w:sz w:val="20"/>
          <w:szCs w:val="20"/>
        </w:rPr>
        <w:t>auth</w:t>
      </w:r>
      <w:proofErr w:type="spellEnd"/>
      <w:r w:rsidRPr="00FF2478">
        <w:rPr>
          <w:rFonts w:ascii="Courier New" w:eastAsia="Times New Roman" w:hAnsi="Courier New" w:cs="Courier New"/>
          <w:sz w:val="20"/>
          <w:szCs w:val="20"/>
        </w:rPr>
        <w:t>/logout           # Terminate user session</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POST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w:t>
      </w:r>
      <w:proofErr w:type="spellStart"/>
      <w:r w:rsidRPr="00FF2478">
        <w:rPr>
          <w:rFonts w:ascii="Courier New" w:eastAsia="Times New Roman" w:hAnsi="Courier New" w:cs="Courier New"/>
          <w:sz w:val="20"/>
          <w:szCs w:val="20"/>
        </w:rPr>
        <w:t>auth</w:t>
      </w:r>
      <w:proofErr w:type="spellEnd"/>
      <w:r w:rsidRPr="00FF2478">
        <w:rPr>
          <w:rFonts w:ascii="Courier New" w:eastAsia="Times New Roman" w:hAnsi="Courier New" w:cs="Courier New"/>
          <w:sz w:val="20"/>
          <w:szCs w:val="20"/>
        </w:rPr>
        <w:t>/forgot-</w:t>
      </w:r>
      <w:proofErr w:type="gramStart"/>
      <w:r w:rsidRPr="00FF2478">
        <w:rPr>
          <w:rFonts w:ascii="Courier New" w:eastAsia="Times New Roman" w:hAnsi="Courier New" w:cs="Courier New"/>
          <w:sz w:val="20"/>
          <w:szCs w:val="20"/>
        </w:rPr>
        <w:t>password  #</w:t>
      </w:r>
      <w:proofErr w:type="gramEnd"/>
      <w:r w:rsidRPr="00FF2478">
        <w:rPr>
          <w:rFonts w:ascii="Courier New" w:eastAsia="Times New Roman" w:hAnsi="Courier New" w:cs="Courier New"/>
          <w:sz w:val="20"/>
          <w:szCs w:val="20"/>
        </w:rPr>
        <w:t xml:space="preserve"> Request password reset</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PUT  /</w:t>
      </w:r>
      <w:proofErr w:type="spellStart"/>
      <w:proofErr w:type="gramEnd"/>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w:t>
      </w:r>
      <w:proofErr w:type="spellStart"/>
      <w:r w:rsidRPr="00FF2478">
        <w:rPr>
          <w:rFonts w:ascii="Courier New" w:eastAsia="Times New Roman" w:hAnsi="Courier New" w:cs="Courier New"/>
          <w:sz w:val="20"/>
          <w:szCs w:val="20"/>
        </w:rPr>
        <w:t>auth</w:t>
      </w:r>
      <w:proofErr w:type="spellEnd"/>
      <w:r w:rsidRPr="00FF2478">
        <w:rPr>
          <w:rFonts w:ascii="Courier New" w:eastAsia="Times New Roman" w:hAnsi="Courier New" w:cs="Courier New"/>
          <w:sz w:val="20"/>
          <w:szCs w:val="20"/>
        </w:rPr>
        <w:t>/reset-password/:token  # Complete password reset</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4.2 User Routes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GET  /</w:t>
      </w:r>
      <w:proofErr w:type="spellStart"/>
      <w:proofErr w:type="gramEnd"/>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/v1/user/me         # Retrieve user profile</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PUT  /</w:t>
      </w:r>
      <w:proofErr w:type="spellStart"/>
      <w:proofErr w:type="gramEnd"/>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/v1/user/me         # Update user profile</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PUT  /</w:t>
      </w:r>
      <w:proofErr w:type="spellStart"/>
      <w:proofErr w:type="gramEnd"/>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/v1/user/change-password  # Change user password</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t>DELETE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/v1/user/me       # Delete user account</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4.3 Financial Routes</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F2478">
        <w:rPr>
          <w:rFonts w:ascii="Courier New" w:eastAsia="Times New Roman" w:hAnsi="Courier New" w:cs="Courier New"/>
          <w:sz w:val="20"/>
          <w:szCs w:val="20"/>
        </w:rPr>
        <w:lastRenderedPageBreak/>
        <w:t>POST /</w:t>
      </w:r>
      <w:proofErr w:type="spellStart"/>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/v1/financial/</w:t>
      </w:r>
      <w:proofErr w:type="spellStart"/>
      <w:proofErr w:type="gramStart"/>
      <w:r w:rsidRPr="00FF2478">
        <w:rPr>
          <w:rFonts w:ascii="Courier New" w:eastAsia="Times New Roman" w:hAnsi="Courier New" w:cs="Courier New"/>
          <w:sz w:val="20"/>
          <w:szCs w:val="20"/>
        </w:rPr>
        <w:t>uploadFinancialData</w:t>
      </w:r>
      <w:proofErr w:type="spellEnd"/>
      <w:r w:rsidRPr="00FF2478">
        <w:rPr>
          <w:rFonts w:ascii="Courier New" w:eastAsia="Times New Roman" w:hAnsi="Courier New" w:cs="Courier New"/>
          <w:sz w:val="20"/>
          <w:szCs w:val="20"/>
        </w:rPr>
        <w:t xml:space="preserve">  #</w:t>
      </w:r>
      <w:proofErr w:type="gramEnd"/>
      <w:r w:rsidRPr="00FF2478">
        <w:rPr>
          <w:rFonts w:ascii="Courier New" w:eastAsia="Times New Roman" w:hAnsi="Courier New" w:cs="Courier New"/>
          <w:sz w:val="20"/>
          <w:szCs w:val="20"/>
        </w:rPr>
        <w:t xml:space="preserve"> Submit financial data</w:t>
      </w:r>
    </w:p>
    <w:p w:rsidR="00FF2478" w:rsidRPr="00FF2478" w:rsidRDefault="00FF2478" w:rsidP="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FF2478">
        <w:rPr>
          <w:rFonts w:ascii="Courier New" w:eastAsia="Times New Roman" w:hAnsi="Courier New" w:cs="Courier New"/>
          <w:sz w:val="20"/>
          <w:szCs w:val="20"/>
        </w:rPr>
        <w:t>GET  /</w:t>
      </w:r>
      <w:proofErr w:type="spellStart"/>
      <w:proofErr w:type="gramEnd"/>
      <w:r w:rsidRPr="00FF2478">
        <w:rPr>
          <w:rFonts w:ascii="Courier New" w:eastAsia="Times New Roman" w:hAnsi="Courier New" w:cs="Courier New"/>
          <w:sz w:val="20"/>
          <w:szCs w:val="20"/>
        </w:rPr>
        <w:t>api</w:t>
      </w:r>
      <w:proofErr w:type="spellEnd"/>
      <w:r w:rsidRPr="00FF2478">
        <w:rPr>
          <w:rFonts w:ascii="Courier New" w:eastAsia="Times New Roman" w:hAnsi="Courier New" w:cs="Courier New"/>
          <w:sz w:val="20"/>
          <w:szCs w:val="20"/>
        </w:rPr>
        <w:t>/v1/financial/</w:t>
      </w:r>
      <w:proofErr w:type="spellStart"/>
      <w:r w:rsidRPr="00FF2478">
        <w:rPr>
          <w:rFonts w:ascii="Courier New" w:eastAsia="Times New Roman" w:hAnsi="Courier New" w:cs="Courier New"/>
          <w:sz w:val="20"/>
          <w:szCs w:val="20"/>
        </w:rPr>
        <w:t>getRiskAssessment</w:t>
      </w:r>
      <w:proofErr w:type="spellEnd"/>
      <w:r w:rsidRPr="00FF2478">
        <w:rPr>
          <w:rFonts w:ascii="Courier New" w:eastAsia="Times New Roman" w:hAnsi="Courier New" w:cs="Courier New"/>
          <w:sz w:val="20"/>
          <w:szCs w:val="20"/>
        </w:rPr>
        <w:t xml:space="preserve">    # Retrieve risk analysis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All routes are protected by appropriate middleware for authentication and rate limiting.</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5. Security Implementation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5.1 Authentication Security</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application implements multiple security layers:</w:t>
      </w:r>
    </w:p>
    <w:p w:rsidR="00FF2478" w:rsidRPr="00FF2478" w:rsidRDefault="00FF2478" w:rsidP="00FF24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Password hashing with </w:t>
      </w:r>
      <w:proofErr w:type="spellStart"/>
      <w:r w:rsidRPr="00FF2478">
        <w:rPr>
          <w:rFonts w:ascii="Times New Roman" w:eastAsia="Times New Roman" w:hAnsi="Times New Roman" w:cs="Times New Roman"/>
          <w:sz w:val="24"/>
          <w:szCs w:val="24"/>
        </w:rPr>
        <w:t>bcrypt</w:t>
      </w:r>
      <w:proofErr w:type="spellEnd"/>
      <w:r w:rsidRPr="00FF2478">
        <w:rPr>
          <w:rFonts w:ascii="Times New Roman" w:eastAsia="Times New Roman" w:hAnsi="Times New Roman" w:cs="Times New Roman"/>
          <w:sz w:val="24"/>
          <w:szCs w:val="24"/>
        </w:rPr>
        <w:t xml:space="preserve"> (10 rounds)</w:t>
      </w:r>
    </w:p>
    <w:p w:rsidR="00FF2478" w:rsidRPr="00FF2478" w:rsidRDefault="00FF2478" w:rsidP="00FF24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JWT tokens with configurable expiration</w:t>
      </w:r>
    </w:p>
    <w:p w:rsidR="00FF2478" w:rsidRPr="00FF2478" w:rsidRDefault="00FF2478" w:rsidP="00FF24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HTTP-only cookies with strict same-site policy</w:t>
      </w:r>
    </w:p>
    <w:p w:rsidR="00FF2478" w:rsidRPr="00FF2478" w:rsidRDefault="00FF2478" w:rsidP="00FF24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Token verification middleware for protected routes</w:t>
      </w:r>
    </w:p>
    <w:p w:rsidR="00FF2478" w:rsidRPr="00FF2478" w:rsidRDefault="00FF2478" w:rsidP="00FF2478">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Rate limiting on authentication endpoints (20 attempts per 15 minutes)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5.2 Data Protection</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Data protection measures include:</w:t>
      </w:r>
    </w:p>
    <w:p w:rsidR="00FF2478" w:rsidRPr="00FF2478" w:rsidRDefault="00FF2478" w:rsidP="00FF24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Input validation for all user-submitted data</w:t>
      </w:r>
    </w:p>
    <w:p w:rsidR="00FF2478" w:rsidRPr="00FF2478" w:rsidRDefault="00FF2478" w:rsidP="00FF24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MongoDB schema validation</w:t>
      </w:r>
    </w:p>
    <w:p w:rsidR="00FF2478" w:rsidRPr="00FF2478" w:rsidRDefault="00FF2478" w:rsidP="00FF24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Error handling that avoids leaking sensitive information</w:t>
      </w:r>
    </w:p>
    <w:p w:rsidR="00FF2478" w:rsidRPr="00FF2478" w:rsidRDefault="00FF2478" w:rsidP="00FF24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Secure password reset flows with unique, time-limited tokens</w:t>
      </w:r>
    </w:p>
    <w:p w:rsidR="00FF2478" w:rsidRPr="00FF2478" w:rsidRDefault="00FF2478" w:rsidP="00FF2478">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Strict rate limiting on sensitive operations (e.g., 5 password reset attempts per 15 minutes)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5.3 Error Handling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application employs a centralized error handling approach:</w:t>
      </w:r>
    </w:p>
    <w:p w:rsidR="00FF2478" w:rsidRPr="00FF2478" w:rsidRDefault="00FF2478" w:rsidP="00FF247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Custom </w:t>
      </w:r>
      <w:proofErr w:type="spellStart"/>
      <w:r w:rsidRPr="00FF2478">
        <w:rPr>
          <w:rFonts w:ascii="Courier New" w:eastAsia="Times New Roman" w:hAnsi="Courier New" w:cs="Courier New"/>
          <w:sz w:val="20"/>
          <w:szCs w:val="20"/>
        </w:rPr>
        <w:t>ErrorHandler</w:t>
      </w:r>
      <w:proofErr w:type="spellEnd"/>
      <w:r w:rsidRPr="00FF2478">
        <w:rPr>
          <w:rFonts w:ascii="Times New Roman" w:eastAsia="Times New Roman" w:hAnsi="Times New Roman" w:cs="Times New Roman"/>
          <w:sz w:val="24"/>
          <w:szCs w:val="24"/>
        </w:rPr>
        <w:t xml:space="preserve"> class for standardized error responses</w:t>
      </w:r>
    </w:p>
    <w:p w:rsidR="00FF2478" w:rsidRPr="00FF2478" w:rsidRDefault="00FF2478" w:rsidP="00FF2478">
      <w:pPr>
        <w:numPr>
          <w:ilvl w:val="0"/>
          <w:numId w:val="14"/>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sz w:val="24"/>
          <w:szCs w:val="24"/>
        </w:rPr>
        <w:t>Async</w:t>
      </w:r>
      <w:proofErr w:type="spellEnd"/>
      <w:r w:rsidRPr="00FF2478">
        <w:rPr>
          <w:rFonts w:ascii="Times New Roman" w:eastAsia="Times New Roman" w:hAnsi="Times New Roman" w:cs="Times New Roman"/>
          <w:sz w:val="24"/>
          <w:szCs w:val="24"/>
        </w:rPr>
        <w:t xml:space="preserve"> error wrapper to catch Promise rejections</w:t>
      </w:r>
    </w:p>
    <w:p w:rsidR="00FF2478" w:rsidRPr="00FF2478" w:rsidRDefault="00FF2478" w:rsidP="00FF247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Specific error handling for various error types (JWT errors, MongoDB errors)</w:t>
      </w:r>
    </w:p>
    <w:p w:rsidR="00FF2478" w:rsidRPr="00FF2478" w:rsidRDefault="00FF2478" w:rsidP="00FF2478">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Environment-aware error details (stack traces only in development)</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6. Performance Optimizations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6.1 Asynchronous Processing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application optimizes performance through:</w:t>
      </w:r>
    </w:p>
    <w:p w:rsidR="00FF2478" w:rsidRPr="00FF2478" w:rsidRDefault="00FF2478" w:rsidP="00FF24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Asynchronous job processing for financial data</w:t>
      </w:r>
    </w:p>
    <w:p w:rsidR="00FF2478" w:rsidRPr="00FF2478" w:rsidRDefault="00FF2478" w:rsidP="00FF2478">
      <w:pPr>
        <w:numPr>
          <w:ilvl w:val="0"/>
          <w:numId w:val="15"/>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sz w:val="24"/>
          <w:szCs w:val="24"/>
        </w:rPr>
        <w:t>BullMQ</w:t>
      </w:r>
      <w:proofErr w:type="spellEnd"/>
      <w:r w:rsidRPr="00FF2478">
        <w:rPr>
          <w:rFonts w:ascii="Times New Roman" w:eastAsia="Times New Roman" w:hAnsi="Times New Roman" w:cs="Times New Roman"/>
          <w:sz w:val="24"/>
          <w:szCs w:val="24"/>
        </w:rPr>
        <w:t xml:space="preserve"> for reliable job queuing with retries</w:t>
      </w:r>
    </w:p>
    <w:p w:rsidR="00FF2478" w:rsidRPr="00FF2478" w:rsidRDefault="00FF2478" w:rsidP="00FF2478">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lastRenderedPageBreak/>
        <w:t>Worker processes that operate independently of the web server</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6.2 Database Optimizations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Database performance is enhanced through:</w:t>
      </w:r>
    </w:p>
    <w:p w:rsidR="00FF2478" w:rsidRPr="00FF2478" w:rsidRDefault="00FF2478" w:rsidP="00FF24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Strategic indexing on frequently queried fields</w:t>
      </w:r>
    </w:p>
    <w:p w:rsidR="00FF2478" w:rsidRPr="00FF2478" w:rsidRDefault="00FF2478" w:rsidP="00FF24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Compound unique indexes to enforce data integrity</w:t>
      </w:r>
    </w:p>
    <w:p w:rsidR="00FF2478" w:rsidRPr="00FF2478" w:rsidRDefault="00FF2478" w:rsidP="00FF24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Query limiting to prevent excessive result sets</w:t>
      </w:r>
    </w:p>
    <w:p w:rsidR="00FF2478" w:rsidRPr="00FF2478" w:rsidRDefault="00FF2478" w:rsidP="00FF2478">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Selective field projection to reduce data transfer</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6.3 Caching Strategy</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is employed for:</w:t>
      </w:r>
    </w:p>
    <w:p w:rsidR="00FF2478" w:rsidRPr="00FF2478" w:rsidRDefault="00FF2478" w:rsidP="00FF247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Job queuing with persistence</w:t>
      </w:r>
    </w:p>
    <w:p w:rsidR="00FF2478" w:rsidRPr="00FF2478" w:rsidRDefault="00FF2478" w:rsidP="00FF247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Potential session storage</w:t>
      </w:r>
    </w:p>
    <w:p w:rsidR="00FF2478" w:rsidRPr="00FF2478" w:rsidRDefault="00FF2478" w:rsidP="00FF2478">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Future expansion for response caching</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7. Scalability Considerations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7.1 Horizontal Scaling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system architecture supports horizontal scaling through:</w:t>
      </w:r>
    </w:p>
    <w:p w:rsidR="00FF2478" w:rsidRPr="00FF2478" w:rsidRDefault="00FF2478" w:rsidP="00FF24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Stateless authentication (JWT tokens)</w:t>
      </w:r>
    </w:p>
    <w:p w:rsidR="00FF2478" w:rsidRPr="00FF2478" w:rsidRDefault="00FF2478" w:rsidP="00FF24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Separation of web servers and background workers</w:t>
      </w:r>
    </w:p>
    <w:p w:rsidR="00FF2478" w:rsidRPr="00FF2478" w:rsidRDefault="00FF2478" w:rsidP="00FF2478">
      <w:pPr>
        <w:numPr>
          <w:ilvl w:val="0"/>
          <w:numId w:val="18"/>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for centralized queue management</w:t>
      </w:r>
    </w:p>
    <w:p w:rsidR="00FF2478" w:rsidRPr="00FF2478" w:rsidRDefault="00FF2478" w:rsidP="00FF2478">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MongoDB's native scaling capabilities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7.2 Queue Management</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w:t>
      </w:r>
      <w:proofErr w:type="spellStart"/>
      <w:r w:rsidRPr="00FF2478">
        <w:rPr>
          <w:rFonts w:ascii="Times New Roman" w:eastAsia="Times New Roman" w:hAnsi="Times New Roman" w:cs="Times New Roman"/>
          <w:sz w:val="24"/>
          <w:szCs w:val="24"/>
        </w:rPr>
        <w:t>BullMQ</w:t>
      </w:r>
      <w:proofErr w:type="spellEnd"/>
      <w:r w:rsidRPr="00FF2478">
        <w:rPr>
          <w:rFonts w:ascii="Times New Roman" w:eastAsia="Times New Roman" w:hAnsi="Times New Roman" w:cs="Times New Roman"/>
          <w:sz w:val="24"/>
          <w:szCs w:val="24"/>
        </w:rPr>
        <w:t xml:space="preserve"> implementation includes several features to support high-volume processing:</w:t>
      </w:r>
    </w:p>
    <w:p w:rsidR="00FF2478" w:rsidRPr="00FF2478" w:rsidRDefault="00FF2478" w:rsidP="00FF24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Exponential </w:t>
      </w:r>
      <w:proofErr w:type="spellStart"/>
      <w:r w:rsidRPr="00FF2478">
        <w:rPr>
          <w:rFonts w:ascii="Times New Roman" w:eastAsia="Times New Roman" w:hAnsi="Times New Roman" w:cs="Times New Roman"/>
          <w:sz w:val="24"/>
          <w:szCs w:val="24"/>
        </w:rPr>
        <w:t>backoff</w:t>
      </w:r>
      <w:proofErr w:type="spellEnd"/>
      <w:r w:rsidRPr="00FF2478">
        <w:rPr>
          <w:rFonts w:ascii="Times New Roman" w:eastAsia="Times New Roman" w:hAnsi="Times New Roman" w:cs="Times New Roman"/>
          <w:sz w:val="24"/>
          <w:szCs w:val="24"/>
        </w:rPr>
        <w:t xml:space="preserve"> for failed jobs</w:t>
      </w:r>
    </w:p>
    <w:p w:rsidR="00FF2478" w:rsidRPr="00FF2478" w:rsidRDefault="00FF2478" w:rsidP="00FF24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Configurable retry limits</w:t>
      </w:r>
    </w:p>
    <w:p w:rsidR="00FF2478" w:rsidRPr="00FF2478" w:rsidRDefault="00FF2478" w:rsidP="00FF24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Job completion and failure tracking</w:t>
      </w:r>
    </w:p>
    <w:p w:rsidR="00FF2478" w:rsidRPr="00FF2478" w:rsidRDefault="00FF2478" w:rsidP="00FF2478">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Independent worker processes</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8. Email Service Integration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8.1 Transactional Email System</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application includes a comprehensive email service:</w:t>
      </w:r>
    </w:p>
    <w:p w:rsidR="00FF2478" w:rsidRPr="00FF2478" w:rsidRDefault="00FF2478" w:rsidP="00FF24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lastRenderedPageBreak/>
        <w:t xml:space="preserve">Modular </w:t>
      </w:r>
      <w:proofErr w:type="spellStart"/>
      <w:r w:rsidRPr="00FF2478">
        <w:rPr>
          <w:rFonts w:ascii="Courier New" w:eastAsia="Times New Roman" w:hAnsi="Courier New" w:cs="Courier New"/>
          <w:sz w:val="20"/>
          <w:szCs w:val="20"/>
        </w:rPr>
        <w:t>EmailService</w:t>
      </w:r>
      <w:proofErr w:type="spellEnd"/>
      <w:r w:rsidRPr="00FF2478">
        <w:rPr>
          <w:rFonts w:ascii="Times New Roman" w:eastAsia="Times New Roman" w:hAnsi="Times New Roman" w:cs="Times New Roman"/>
          <w:sz w:val="24"/>
          <w:szCs w:val="24"/>
        </w:rPr>
        <w:t xml:space="preserve"> class with SMTP configuration</w:t>
      </w:r>
    </w:p>
    <w:p w:rsidR="00FF2478" w:rsidRPr="00FF2478" w:rsidRDefault="00FF2478" w:rsidP="00FF24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Template-ready message formatting</w:t>
      </w:r>
    </w:p>
    <w:p w:rsidR="00FF2478" w:rsidRPr="00FF2478" w:rsidRDefault="00FF2478" w:rsidP="00FF24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Error handling with appropriate logging</w:t>
      </w:r>
    </w:p>
    <w:p w:rsidR="00FF2478" w:rsidRPr="00FF2478" w:rsidRDefault="00FF2478" w:rsidP="00FF2478">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Used for password reset communication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8.2 Email Security</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Email security considerations include:</w:t>
      </w:r>
    </w:p>
    <w:p w:rsidR="00FF2478" w:rsidRPr="00FF2478" w:rsidRDefault="00FF2478" w:rsidP="00FF24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Configurable SMTP settings via environment variables</w:t>
      </w:r>
    </w:p>
    <w:p w:rsidR="00FF2478" w:rsidRPr="00FF2478" w:rsidRDefault="00FF2478" w:rsidP="00FF24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Support for secure connections (TLS/SSL)</w:t>
      </w:r>
    </w:p>
    <w:p w:rsidR="00FF2478" w:rsidRPr="00FF2478" w:rsidRDefault="00FF2478" w:rsidP="00FF24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Error handling to prevent information leakage</w:t>
      </w:r>
    </w:p>
    <w:p w:rsidR="00FF2478" w:rsidRPr="00FF2478" w:rsidRDefault="00FF2478" w:rsidP="00FF2478">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Rate limiting on email-generating endpoints</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9. Testing Strategy</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9.1 Unit Testing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directory structure includes a dedicated </w:t>
      </w:r>
      <w:r w:rsidRPr="00FF2478">
        <w:rPr>
          <w:rFonts w:ascii="Courier New" w:eastAsia="Times New Roman" w:hAnsi="Courier New" w:cs="Courier New"/>
          <w:sz w:val="20"/>
          <w:szCs w:val="20"/>
        </w:rPr>
        <w:t>test</w:t>
      </w:r>
      <w:r w:rsidRPr="00FF2478">
        <w:rPr>
          <w:rFonts w:ascii="Times New Roman" w:eastAsia="Times New Roman" w:hAnsi="Times New Roman" w:cs="Times New Roman"/>
          <w:sz w:val="24"/>
          <w:szCs w:val="24"/>
        </w:rPr>
        <w:t xml:space="preserve"> folder with test files corresponding to application components:</w:t>
      </w:r>
    </w:p>
    <w:p w:rsidR="00FF2478" w:rsidRPr="00FF2478" w:rsidRDefault="00FF2478" w:rsidP="00FF247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Route tests (</w:t>
      </w:r>
      <w:r w:rsidRPr="00FF2478">
        <w:rPr>
          <w:rFonts w:ascii="Courier New" w:eastAsia="Times New Roman" w:hAnsi="Courier New" w:cs="Courier New"/>
          <w:sz w:val="20"/>
          <w:szCs w:val="20"/>
        </w:rPr>
        <w:t>financialRoutes.test.js</w:t>
      </w:r>
      <w:r w:rsidRPr="00FF2478">
        <w:rPr>
          <w:rFonts w:ascii="Times New Roman" w:eastAsia="Times New Roman" w:hAnsi="Times New Roman" w:cs="Times New Roman"/>
          <w:sz w:val="24"/>
          <w:szCs w:val="24"/>
        </w:rPr>
        <w:t>)</w:t>
      </w:r>
    </w:p>
    <w:p w:rsidR="00FF2478" w:rsidRPr="00FF2478" w:rsidRDefault="00FF2478" w:rsidP="00FF2478">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Future expansion for controller and service tests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9.2 Integration Testing</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architecture supports integration testing through:</w:t>
      </w:r>
    </w:p>
    <w:p w:rsidR="00FF2478" w:rsidRPr="00FF2478" w:rsidRDefault="00FF2478" w:rsidP="00FF24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Modular components with clear interfaces</w:t>
      </w:r>
    </w:p>
    <w:p w:rsidR="00FF2478" w:rsidRPr="00FF2478" w:rsidRDefault="00FF2478" w:rsidP="00FF24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Error handling that facilitates testing</w:t>
      </w:r>
    </w:p>
    <w:p w:rsidR="00FF2478" w:rsidRPr="00FF2478" w:rsidRDefault="00FF2478" w:rsidP="00FF2478">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Middleware design that allows for isolated testing</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10. Deployment Architecture</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10.1 Environment Configuration</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 xml:space="preserve">The application uses </w:t>
      </w:r>
      <w:proofErr w:type="spellStart"/>
      <w:r w:rsidRPr="00FF2478">
        <w:rPr>
          <w:rFonts w:ascii="Times New Roman" w:eastAsia="Times New Roman" w:hAnsi="Times New Roman" w:cs="Times New Roman"/>
          <w:sz w:val="24"/>
          <w:szCs w:val="24"/>
        </w:rPr>
        <w:t>dotenv</w:t>
      </w:r>
      <w:proofErr w:type="spellEnd"/>
      <w:r w:rsidRPr="00FF2478">
        <w:rPr>
          <w:rFonts w:ascii="Times New Roman" w:eastAsia="Times New Roman" w:hAnsi="Times New Roman" w:cs="Times New Roman"/>
          <w:sz w:val="24"/>
          <w:szCs w:val="24"/>
        </w:rPr>
        <w:t xml:space="preserve"> for environment-specific configuration:</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Database connection strings</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JWT secret keys and expiration times</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SMTP settings</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connection parameters</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Port configuration</w:t>
      </w:r>
    </w:p>
    <w:p w:rsidR="00FF2478" w:rsidRPr="00FF2478" w:rsidRDefault="00FF2478" w:rsidP="00FF2478">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Environment mode (development/production)</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lastRenderedPageBreak/>
        <w:t>10.2 Server Setup</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server initialization follows a controlled sequence:</w:t>
      </w:r>
    </w:p>
    <w:p w:rsidR="00FF2478" w:rsidRPr="00FF2478" w:rsidRDefault="00FF2478" w:rsidP="00FF24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Load environment variables</w:t>
      </w:r>
    </w:p>
    <w:p w:rsidR="00FF2478" w:rsidRPr="00FF2478" w:rsidRDefault="00FF2478" w:rsidP="00FF24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Establish MongoDB connection</w:t>
      </w:r>
    </w:p>
    <w:p w:rsidR="00FF2478" w:rsidRPr="00FF2478" w:rsidRDefault="00FF2478" w:rsidP="00FF24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Configure Express application with middleware</w:t>
      </w:r>
    </w:p>
    <w:p w:rsidR="00FF2478" w:rsidRPr="00FF2478" w:rsidRDefault="00FF2478" w:rsidP="00FF24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Start HTTP server</w:t>
      </w:r>
    </w:p>
    <w:p w:rsidR="00FF2478" w:rsidRPr="00FF2478" w:rsidRDefault="00FF2478" w:rsidP="00FF2478">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Initialize background workers</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11. Future Enhancements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11.1 Technical Improvements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Potential technical enhancements include:</w:t>
      </w:r>
    </w:p>
    <w:p w:rsidR="00FF2478" w:rsidRPr="00FF2478" w:rsidRDefault="00FF2478" w:rsidP="00FF2478">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b/>
          <w:bCs/>
          <w:sz w:val="24"/>
          <w:szCs w:val="24"/>
        </w:rPr>
        <w:t>GraphQL</w:t>
      </w:r>
      <w:proofErr w:type="spellEnd"/>
      <w:r w:rsidRPr="00FF2478">
        <w:rPr>
          <w:rFonts w:ascii="Times New Roman" w:eastAsia="Times New Roman" w:hAnsi="Times New Roman" w:cs="Times New Roman"/>
          <w:b/>
          <w:bCs/>
          <w:sz w:val="24"/>
          <w:szCs w:val="24"/>
        </w:rPr>
        <w:t xml:space="preserve"> API</w:t>
      </w:r>
      <w:r w:rsidRPr="00FF2478">
        <w:rPr>
          <w:rFonts w:ascii="Times New Roman" w:eastAsia="Times New Roman" w:hAnsi="Times New Roman" w:cs="Times New Roman"/>
          <w:sz w:val="24"/>
          <w:szCs w:val="24"/>
        </w:rPr>
        <w:t xml:space="preserve">: Implementation of a </w:t>
      </w:r>
      <w:proofErr w:type="spellStart"/>
      <w:r w:rsidRPr="00FF2478">
        <w:rPr>
          <w:rFonts w:ascii="Times New Roman" w:eastAsia="Times New Roman" w:hAnsi="Times New Roman" w:cs="Times New Roman"/>
          <w:sz w:val="24"/>
          <w:szCs w:val="24"/>
        </w:rPr>
        <w:t>GraphQL</w:t>
      </w:r>
      <w:proofErr w:type="spellEnd"/>
      <w:r w:rsidRPr="00FF2478">
        <w:rPr>
          <w:rFonts w:ascii="Times New Roman" w:eastAsia="Times New Roman" w:hAnsi="Times New Roman" w:cs="Times New Roman"/>
          <w:sz w:val="24"/>
          <w:szCs w:val="24"/>
        </w:rPr>
        <w:t xml:space="preserve"> layer for more efficient data retrieval</w:t>
      </w:r>
    </w:p>
    <w:p w:rsidR="00FF2478" w:rsidRPr="00FF2478" w:rsidRDefault="00FF2478" w:rsidP="00FF247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Caching Layer</w:t>
      </w:r>
      <w:r w:rsidRPr="00FF2478">
        <w:rPr>
          <w:rFonts w:ascii="Times New Roman" w:eastAsia="Times New Roman" w:hAnsi="Times New Roman" w:cs="Times New Roman"/>
          <w:sz w:val="24"/>
          <w:szCs w:val="24"/>
        </w:rPr>
        <w:t xml:space="preserve">: Enhanced </w:t>
      </w:r>
      <w:proofErr w:type="spellStart"/>
      <w:r w:rsidRPr="00FF2478">
        <w:rPr>
          <w:rFonts w:ascii="Times New Roman" w:eastAsia="Times New Roman" w:hAnsi="Times New Roman" w:cs="Times New Roman"/>
          <w:sz w:val="24"/>
          <w:szCs w:val="24"/>
        </w:rPr>
        <w:t>Redis</w:t>
      </w:r>
      <w:proofErr w:type="spellEnd"/>
      <w:r w:rsidRPr="00FF2478">
        <w:rPr>
          <w:rFonts w:ascii="Times New Roman" w:eastAsia="Times New Roman" w:hAnsi="Times New Roman" w:cs="Times New Roman"/>
          <w:sz w:val="24"/>
          <w:szCs w:val="24"/>
        </w:rPr>
        <w:t xml:space="preserve"> caching for frequently accessed data</w:t>
      </w:r>
    </w:p>
    <w:p w:rsidR="00FF2478" w:rsidRPr="00FF2478" w:rsidRDefault="00FF2478" w:rsidP="00FF2478">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b/>
          <w:bCs/>
          <w:sz w:val="24"/>
          <w:szCs w:val="24"/>
        </w:rPr>
        <w:t>Microservices</w:t>
      </w:r>
      <w:proofErr w:type="spellEnd"/>
      <w:r w:rsidRPr="00FF2478">
        <w:rPr>
          <w:rFonts w:ascii="Times New Roman" w:eastAsia="Times New Roman" w:hAnsi="Times New Roman" w:cs="Times New Roman"/>
          <w:b/>
          <w:bCs/>
          <w:sz w:val="24"/>
          <w:szCs w:val="24"/>
        </w:rPr>
        <w:t xml:space="preserve"> Architecture</w:t>
      </w:r>
      <w:r w:rsidRPr="00FF2478">
        <w:rPr>
          <w:rFonts w:ascii="Times New Roman" w:eastAsia="Times New Roman" w:hAnsi="Times New Roman" w:cs="Times New Roman"/>
          <w:sz w:val="24"/>
          <w:szCs w:val="24"/>
        </w:rPr>
        <w:t>: Breaking down the monolith into specialized services</w:t>
      </w:r>
    </w:p>
    <w:p w:rsidR="00FF2478" w:rsidRPr="00FF2478" w:rsidRDefault="00FF2478" w:rsidP="00FF2478">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FF2478">
        <w:rPr>
          <w:rFonts w:ascii="Times New Roman" w:eastAsia="Times New Roman" w:hAnsi="Times New Roman" w:cs="Times New Roman"/>
          <w:b/>
          <w:bCs/>
          <w:sz w:val="24"/>
          <w:szCs w:val="24"/>
        </w:rPr>
        <w:t>WebSocket</w:t>
      </w:r>
      <w:proofErr w:type="spellEnd"/>
      <w:r w:rsidRPr="00FF2478">
        <w:rPr>
          <w:rFonts w:ascii="Times New Roman" w:eastAsia="Times New Roman" w:hAnsi="Times New Roman" w:cs="Times New Roman"/>
          <w:b/>
          <w:bCs/>
          <w:sz w:val="24"/>
          <w:szCs w:val="24"/>
        </w:rPr>
        <w:t xml:space="preserve"> Support</w:t>
      </w:r>
      <w:r w:rsidRPr="00FF2478">
        <w:rPr>
          <w:rFonts w:ascii="Times New Roman" w:eastAsia="Times New Roman" w:hAnsi="Times New Roman" w:cs="Times New Roman"/>
          <w:sz w:val="24"/>
          <w:szCs w:val="24"/>
        </w:rPr>
        <w:t>: Real-time updates for financial data and risk scores</w:t>
      </w:r>
    </w:p>
    <w:p w:rsidR="00FF2478" w:rsidRPr="00FF2478" w:rsidRDefault="00FF2478" w:rsidP="00FF2478">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Containerization</w:t>
      </w:r>
      <w:r w:rsidRPr="00FF2478">
        <w:rPr>
          <w:rFonts w:ascii="Times New Roman" w:eastAsia="Times New Roman" w:hAnsi="Times New Roman" w:cs="Times New Roman"/>
          <w:sz w:val="24"/>
          <w:szCs w:val="24"/>
        </w:rPr>
        <w:t>: Docker and Kubernetes deployment configurations</w:t>
      </w:r>
    </w:p>
    <w:p w:rsidR="00FF2478" w:rsidRPr="00FF2478" w:rsidRDefault="00FF2478" w:rsidP="00FF2478">
      <w:pPr>
        <w:spacing w:before="100" w:beforeAutospacing="1" w:after="100" w:afterAutospacing="1" w:line="240" w:lineRule="auto"/>
        <w:outlineLvl w:val="2"/>
        <w:rPr>
          <w:rFonts w:ascii="Times New Roman" w:eastAsia="Times New Roman" w:hAnsi="Times New Roman" w:cs="Times New Roman"/>
          <w:b/>
          <w:bCs/>
          <w:sz w:val="27"/>
          <w:szCs w:val="27"/>
        </w:rPr>
      </w:pPr>
      <w:r w:rsidRPr="00FF2478">
        <w:rPr>
          <w:rFonts w:ascii="Times New Roman" w:eastAsia="Times New Roman" w:hAnsi="Times New Roman" w:cs="Times New Roman"/>
          <w:b/>
          <w:bCs/>
          <w:sz w:val="27"/>
          <w:szCs w:val="27"/>
        </w:rPr>
        <w:t>11.2 Feature Enhancements</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Future feature additions could include:</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Advanced Analytics</w:t>
      </w:r>
      <w:r w:rsidRPr="00FF2478">
        <w:rPr>
          <w:rFonts w:ascii="Times New Roman" w:eastAsia="Times New Roman" w:hAnsi="Times New Roman" w:cs="Times New Roman"/>
          <w:sz w:val="24"/>
          <w:szCs w:val="24"/>
        </w:rPr>
        <w:t>: Machine learning models for predictive risk assessment</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Reporting Module</w:t>
      </w:r>
      <w:r w:rsidRPr="00FF2478">
        <w:rPr>
          <w:rFonts w:ascii="Times New Roman" w:eastAsia="Times New Roman" w:hAnsi="Times New Roman" w:cs="Times New Roman"/>
          <w:sz w:val="24"/>
          <w:szCs w:val="24"/>
        </w:rPr>
        <w:t>: Customizable report generation with PDF export</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Dashboard</w:t>
      </w:r>
      <w:r w:rsidRPr="00FF2478">
        <w:rPr>
          <w:rFonts w:ascii="Times New Roman" w:eastAsia="Times New Roman" w:hAnsi="Times New Roman" w:cs="Times New Roman"/>
          <w:sz w:val="24"/>
          <w:szCs w:val="24"/>
        </w:rPr>
        <w:t>: Interactive visualization of financial metrics</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Multi-factor Authentication</w:t>
      </w:r>
      <w:r w:rsidRPr="00FF2478">
        <w:rPr>
          <w:rFonts w:ascii="Times New Roman" w:eastAsia="Times New Roman" w:hAnsi="Times New Roman" w:cs="Times New Roman"/>
          <w:sz w:val="24"/>
          <w:szCs w:val="24"/>
        </w:rPr>
        <w:t>: Enhanced security options</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Role-based Access Control</w:t>
      </w:r>
      <w:r w:rsidRPr="00FF2478">
        <w:rPr>
          <w:rFonts w:ascii="Times New Roman" w:eastAsia="Times New Roman" w:hAnsi="Times New Roman" w:cs="Times New Roman"/>
          <w:sz w:val="24"/>
          <w:szCs w:val="24"/>
        </w:rPr>
        <w:t>: Granular permissions system</w:t>
      </w:r>
    </w:p>
    <w:p w:rsidR="00FF2478" w:rsidRPr="00FF2478" w:rsidRDefault="00FF2478" w:rsidP="00FF2478">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b/>
          <w:bCs/>
          <w:sz w:val="24"/>
          <w:szCs w:val="24"/>
        </w:rPr>
        <w:t>Audit Logging</w:t>
      </w:r>
      <w:r w:rsidRPr="00FF2478">
        <w:rPr>
          <w:rFonts w:ascii="Times New Roman" w:eastAsia="Times New Roman" w:hAnsi="Times New Roman" w:cs="Times New Roman"/>
          <w:sz w:val="24"/>
          <w:szCs w:val="24"/>
        </w:rPr>
        <w:t>: Comprehensive activity tracking</w:t>
      </w:r>
    </w:p>
    <w:p w:rsidR="00FF2478" w:rsidRPr="00FF2478" w:rsidRDefault="00FF2478" w:rsidP="00FF2478">
      <w:pPr>
        <w:spacing w:before="100" w:beforeAutospacing="1" w:after="100" w:afterAutospacing="1" w:line="240" w:lineRule="auto"/>
        <w:outlineLvl w:val="1"/>
        <w:rPr>
          <w:rFonts w:ascii="Times New Roman" w:eastAsia="Times New Roman" w:hAnsi="Times New Roman" w:cs="Times New Roman"/>
          <w:b/>
          <w:bCs/>
          <w:sz w:val="36"/>
          <w:szCs w:val="36"/>
        </w:rPr>
      </w:pPr>
      <w:r w:rsidRPr="00FF2478">
        <w:rPr>
          <w:rFonts w:ascii="Times New Roman" w:eastAsia="Times New Roman" w:hAnsi="Times New Roman" w:cs="Times New Roman"/>
          <w:b/>
          <w:bCs/>
          <w:sz w:val="36"/>
          <w:szCs w:val="36"/>
        </w:rPr>
        <w:t>12. Conclusion</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ENVINT Financial Risk Management platform demonstrates a well-architected, secure, and scalable application for financial data processing and risk assessment. By leveraging modern technologies and following best practices in software development, the system provides a solid foundation for financial analysis with room for expansion and enhancement.</w:t>
      </w:r>
    </w:p>
    <w:p w:rsidR="00FF2478" w:rsidRPr="00FF2478" w:rsidRDefault="00FF2478" w:rsidP="00FF2478">
      <w:pPr>
        <w:spacing w:before="100" w:beforeAutospacing="1" w:after="100" w:afterAutospacing="1" w:line="240" w:lineRule="auto"/>
        <w:rPr>
          <w:rFonts w:ascii="Times New Roman" w:eastAsia="Times New Roman" w:hAnsi="Times New Roman" w:cs="Times New Roman"/>
          <w:sz w:val="24"/>
          <w:szCs w:val="24"/>
        </w:rPr>
      </w:pPr>
      <w:r w:rsidRPr="00FF2478">
        <w:rPr>
          <w:rFonts w:ascii="Times New Roman" w:eastAsia="Times New Roman" w:hAnsi="Times New Roman" w:cs="Times New Roman"/>
          <w:sz w:val="24"/>
          <w:szCs w:val="24"/>
        </w:rPr>
        <w:t>The modular design, comprehensive error handling, and security-focused implementation ensure that the platform can reliably manage sensitive financial data while providing valuable insights to authenticated users. As financial risk management requirements evolve, the system's architecture will allow for graceful adaptation and feature expansion.</w:t>
      </w:r>
    </w:p>
    <w:p w:rsidR="007008B3" w:rsidRDefault="007008B3" w:rsidP="00FF2478"/>
    <w:sectPr w:rsidR="007008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675F"/>
    <w:multiLevelType w:val="multilevel"/>
    <w:tmpl w:val="C7E08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061EA6"/>
    <w:multiLevelType w:val="multilevel"/>
    <w:tmpl w:val="004E2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91333F"/>
    <w:multiLevelType w:val="multilevel"/>
    <w:tmpl w:val="847C0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C5621B"/>
    <w:multiLevelType w:val="multilevel"/>
    <w:tmpl w:val="087C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2F1D4D"/>
    <w:multiLevelType w:val="multilevel"/>
    <w:tmpl w:val="9BC2E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EC23D2"/>
    <w:multiLevelType w:val="multilevel"/>
    <w:tmpl w:val="EC808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6C3279"/>
    <w:multiLevelType w:val="multilevel"/>
    <w:tmpl w:val="30A8F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D713932"/>
    <w:multiLevelType w:val="multilevel"/>
    <w:tmpl w:val="F95E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1A0787"/>
    <w:multiLevelType w:val="multilevel"/>
    <w:tmpl w:val="FD5A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CC3186"/>
    <w:multiLevelType w:val="multilevel"/>
    <w:tmpl w:val="1D5E1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F20740"/>
    <w:multiLevelType w:val="multilevel"/>
    <w:tmpl w:val="AC28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27294E"/>
    <w:multiLevelType w:val="multilevel"/>
    <w:tmpl w:val="BBB49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C454DE"/>
    <w:multiLevelType w:val="multilevel"/>
    <w:tmpl w:val="FB466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7834D06"/>
    <w:multiLevelType w:val="multilevel"/>
    <w:tmpl w:val="417ED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B33571C"/>
    <w:multiLevelType w:val="multilevel"/>
    <w:tmpl w:val="308CB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AE706F"/>
    <w:multiLevelType w:val="multilevel"/>
    <w:tmpl w:val="455C4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9200827"/>
    <w:multiLevelType w:val="multilevel"/>
    <w:tmpl w:val="00C00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393ABD"/>
    <w:multiLevelType w:val="multilevel"/>
    <w:tmpl w:val="29724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E3D4FC6"/>
    <w:multiLevelType w:val="multilevel"/>
    <w:tmpl w:val="3A809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5E45412"/>
    <w:multiLevelType w:val="multilevel"/>
    <w:tmpl w:val="F06C0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2F23C13"/>
    <w:multiLevelType w:val="multilevel"/>
    <w:tmpl w:val="EAB82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D63041"/>
    <w:multiLevelType w:val="multilevel"/>
    <w:tmpl w:val="E1647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2C9536F"/>
    <w:multiLevelType w:val="multilevel"/>
    <w:tmpl w:val="FAEA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1658AE"/>
    <w:multiLevelType w:val="multilevel"/>
    <w:tmpl w:val="B7F25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041960"/>
    <w:multiLevelType w:val="multilevel"/>
    <w:tmpl w:val="3EAC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A9C02F4"/>
    <w:multiLevelType w:val="multilevel"/>
    <w:tmpl w:val="EF80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DB014B"/>
    <w:multiLevelType w:val="multilevel"/>
    <w:tmpl w:val="82022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6"/>
  </w:num>
  <w:num w:numId="3">
    <w:abstractNumId w:val="19"/>
  </w:num>
  <w:num w:numId="4">
    <w:abstractNumId w:val="26"/>
  </w:num>
  <w:num w:numId="5">
    <w:abstractNumId w:val="13"/>
  </w:num>
  <w:num w:numId="6">
    <w:abstractNumId w:val="23"/>
  </w:num>
  <w:num w:numId="7">
    <w:abstractNumId w:val="12"/>
  </w:num>
  <w:num w:numId="8">
    <w:abstractNumId w:val="18"/>
  </w:num>
  <w:num w:numId="9">
    <w:abstractNumId w:val="22"/>
  </w:num>
  <w:num w:numId="10">
    <w:abstractNumId w:val="21"/>
  </w:num>
  <w:num w:numId="11">
    <w:abstractNumId w:val="7"/>
  </w:num>
  <w:num w:numId="12">
    <w:abstractNumId w:val="11"/>
  </w:num>
  <w:num w:numId="13">
    <w:abstractNumId w:val="9"/>
  </w:num>
  <w:num w:numId="14">
    <w:abstractNumId w:val="2"/>
  </w:num>
  <w:num w:numId="15">
    <w:abstractNumId w:val="5"/>
  </w:num>
  <w:num w:numId="16">
    <w:abstractNumId w:val="1"/>
  </w:num>
  <w:num w:numId="17">
    <w:abstractNumId w:val="0"/>
  </w:num>
  <w:num w:numId="18">
    <w:abstractNumId w:val="20"/>
  </w:num>
  <w:num w:numId="19">
    <w:abstractNumId w:val="8"/>
  </w:num>
  <w:num w:numId="20">
    <w:abstractNumId w:val="10"/>
  </w:num>
  <w:num w:numId="21">
    <w:abstractNumId w:val="6"/>
  </w:num>
  <w:num w:numId="22">
    <w:abstractNumId w:val="24"/>
  </w:num>
  <w:num w:numId="23">
    <w:abstractNumId w:val="25"/>
  </w:num>
  <w:num w:numId="24">
    <w:abstractNumId w:val="17"/>
  </w:num>
  <w:num w:numId="25">
    <w:abstractNumId w:val="4"/>
  </w:num>
  <w:num w:numId="26">
    <w:abstractNumId w:val="1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52C3"/>
    <w:rsid w:val="007008B3"/>
    <w:rsid w:val="009952C3"/>
    <w:rsid w:val="00FF24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2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478"/>
    <w:rPr>
      <w:b/>
      <w:bCs/>
    </w:rPr>
  </w:style>
  <w:style w:type="paragraph" w:styleId="HTMLPreformatted">
    <w:name w:val="HTML Preformatted"/>
    <w:basedOn w:val="Normal"/>
    <w:link w:val="HTMLPreformattedChar"/>
    <w:uiPriority w:val="99"/>
    <w:semiHidden/>
    <w:unhideWhenUsed/>
    <w:rsid w:val="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4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47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24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24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F247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4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247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F247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F24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F2478"/>
    <w:rPr>
      <w:b/>
      <w:bCs/>
    </w:rPr>
  </w:style>
  <w:style w:type="paragraph" w:styleId="HTMLPreformatted">
    <w:name w:val="HTML Preformatted"/>
    <w:basedOn w:val="Normal"/>
    <w:link w:val="HTMLPreformattedChar"/>
    <w:uiPriority w:val="99"/>
    <w:semiHidden/>
    <w:unhideWhenUsed/>
    <w:rsid w:val="00FF24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2478"/>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247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509158">
      <w:bodyDiv w:val="1"/>
      <w:marLeft w:val="0"/>
      <w:marRight w:val="0"/>
      <w:marTop w:val="0"/>
      <w:marBottom w:val="0"/>
      <w:divBdr>
        <w:top w:val="none" w:sz="0" w:space="0" w:color="auto"/>
        <w:left w:val="none" w:sz="0" w:space="0" w:color="auto"/>
        <w:bottom w:val="none" w:sz="0" w:space="0" w:color="auto"/>
        <w:right w:val="none" w:sz="0" w:space="0" w:color="auto"/>
      </w:divBdr>
    </w:div>
    <w:div w:id="1698119900">
      <w:bodyDiv w:val="1"/>
      <w:marLeft w:val="0"/>
      <w:marRight w:val="0"/>
      <w:marTop w:val="0"/>
      <w:marBottom w:val="0"/>
      <w:divBdr>
        <w:top w:val="none" w:sz="0" w:space="0" w:color="auto"/>
        <w:left w:val="none" w:sz="0" w:space="0" w:color="auto"/>
        <w:bottom w:val="none" w:sz="0" w:space="0" w:color="auto"/>
        <w:right w:val="none" w:sz="0" w:space="0" w:color="auto"/>
      </w:divBdr>
      <w:divsChild>
        <w:div w:id="1893032240">
          <w:marLeft w:val="0"/>
          <w:marRight w:val="0"/>
          <w:marTop w:val="0"/>
          <w:marBottom w:val="0"/>
          <w:divBdr>
            <w:top w:val="none" w:sz="0" w:space="0" w:color="auto"/>
            <w:left w:val="none" w:sz="0" w:space="0" w:color="auto"/>
            <w:bottom w:val="none" w:sz="0" w:space="0" w:color="auto"/>
            <w:right w:val="none" w:sz="0" w:space="0" w:color="auto"/>
          </w:divBdr>
          <w:divsChild>
            <w:div w:id="1172523436">
              <w:marLeft w:val="0"/>
              <w:marRight w:val="0"/>
              <w:marTop w:val="0"/>
              <w:marBottom w:val="0"/>
              <w:divBdr>
                <w:top w:val="none" w:sz="0" w:space="0" w:color="auto"/>
                <w:left w:val="none" w:sz="0" w:space="0" w:color="auto"/>
                <w:bottom w:val="none" w:sz="0" w:space="0" w:color="auto"/>
                <w:right w:val="none" w:sz="0" w:space="0" w:color="auto"/>
              </w:divBdr>
              <w:divsChild>
                <w:div w:id="265041395">
                  <w:marLeft w:val="0"/>
                  <w:marRight w:val="0"/>
                  <w:marTop w:val="0"/>
                  <w:marBottom w:val="0"/>
                  <w:divBdr>
                    <w:top w:val="none" w:sz="0" w:space="0" w:color="auto"/>
                    <w:left w:val="none" w:sz="0" w:space="0" w:color="auto"/>
                    <w:bottom w:val="none" w:sz="0" w:space="0" w:color="auto"/>
                    <w:right w:val="none" w:sz="0" w:space="0" w:color="auto"/>
                  </w:divBdr>
                  <w:divsChild>
                    <w:div w:id="1506170331">
                      <w:marLeft w:val="0"/>
                      <w:marRight w:val="0"/>
                      <w:marTop w:val="0"/>
                      <w:marBottom w:val="0"/>
                      <w:divBdr>
                        <w:top w:val="none" w:sz="0" w:space="0" w:color="auto"/>
                        <w:left w:val="none" w:sz="0" w:space="0" w:color="auto"/>
                        <w:bottom w:val="none" w:sz="0" w:space="0" w:color="auto"/>
                        <w:right w:val="none" w:sz="0" w:space="0" w:color="auto"/>
                      </w:divBdr>
                      <w:divsChild>
                        <w:div w:id="1061632763">
                          <w:marLeft w:val="30"/>
                          <w:marRight w:val="30"/>
                          <w:marTop w:val="30"/>
                          <w:marBottom w:val="0"/>
                          <w:divBdr>
                            <w:top w:val="none" w:sz="0" w:space="0" w:color="auto"/>
                            <w:left w:val="none" w:sz="0" w:space="0" w:color="auto"/>
                            <w:bottom w:val="none" w:sz="0" w:space="0" w:color="auto"/>
                            <w:right w:val="none" w:sz="0" w:space="0" w:color="auto"/>
                          </w:divBdr>
                        </w:div>
                      </w:divsChild>
                    </w:div>
                    <w:div w:id="162353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888587">
          <w:marLeft w:val="0"/>
          <w:marRight w:val="0"/>
          <w:marTop w:val="0"/>
          <w:marBottom w:val="0"/>
          <w:divBdr>
            <w:top w:val="none" w:sz="0" w:space="0" w:color="auto"/>
            <w:left w:val="none" w:sz="0" w:space="0" w:color="auto"/>
            <w:bottom w:val="none" w:sz="0" w:space="0" w:color="auto"/>
            <w:right w:val="none" w:sz="0" w:space="0" w:color="auto"/>
          </w:divBdr>
          <w:divsChild>
            <w:div w:id="2081243897">
              <w:marLeft w:val="0"/>
              <w:marRight w:val="0"/>
              <w:marTop w:val="0"/>
              <w:marBottom w:val="0"/>
              <w:divBdr>
                <w:top w:val="none" w:sz="0" w:space="0" w:color="auto"/>
                <w:left w:val="none" w:sz="0" w:space="0" w:color="auto"/>
                <w:bottom w:val="none" w:sz="0" w:space="0" w:color="auto"/>
                <w:right w:val="none" w:sz="0" w:space="0" w:color="auto"/>
              </w:divBdr>
              <w:divsChild>
                <w:div w:id="2130388528">
                  <w:marLeft w:val="0"/>
                  <w:marRight w:val="0"/>
                  <w:marTop w:val="0"/>
                  <w:marBottom w:val="0"/>
                  <w:divBdr>
                    <w:top w:val="none" w:sz="0" w:space="0" w:color="auto"/>
                    <w:left w:val="none" w:sz="0" w:space="0" w:color="auto"/>
                    <w:bottom w:val="none" w:sz="0" w:space="0" w:color="auto"/>
                    <w:right w:val="none" w:sz="0" w:space="0" w:color="auto"/>
                  </w:divBdr>
                  <w:divsChild>
                    <w:div w:id="458694995">
                      <w:marLeft w:val="0"/>
                      <w:marRight w:val="0"/>
                      <w:marTop w:val="0"/>
                      <w:marBottom w:val="0"/>
                      <w:divBdr>
                        <w:top w:val="none" w:sz="0" w:space="0" w:color="auto"/>
                        <w:left w:val="none" w:sz="0" w:space="0" w:color="auto"/>
                        <w:bottom w:val="none" w:sz="0" w:space="0" w:color="auto"/>
                        <w:right w:val="none" w:sz="0" w:space="0" w:color="auto"/>
                      </w:divBdr>
                    </w:div>
                  </w:divsChild>
                </w:div>
                <w:div w:id="592125093">
                  <w:marLeft w:val="0"/>
                  <w:marRight w:val="0"/>
                  <w:marTop w:val="0"/>
                  <w:marBottom w:val="0"/>
                  <w:divBdr>
                    <w:top w:val="none" w:sz="0" w:space="0" w:color="auto"/>
                    <w:left w:val="none" w:sz="0" w:space="0" w:color="auto"/>
                    <w:bottom w:val="none" w:sz="0" w:space="0" w:color="auto"/>
                    <w:right w:val="none" w:sz="0" w:space="0" w:color="auto"/>
                  </w:divBdr>
                  <w:divsChild>
                    <w:div w:id="2129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9661883">
      <w:bodyDiv w:val="1"/>
      <w:marLeft w:val="0"/>
      <w:marRight w:val="0"/>
      <w:marTop w:val="0"/>
      <w:marBottom w:val="0"/>
      <w:divBdr>
        <w:top w:val="none" w:sz="0" w:space="0" w:color="auto"/>
        <w:left w:val="none" w:sz="0" w:space="0" w:color="auto"/>
        <w:bottom w:val="none" w:sz="0" w:space="0" w:color="auto"/>
        <w:right w:val="none" w:sz="0" w:space="0" w:color="auto"/>
      </w:divBdr>
      <w:divsChild>
        <w:div w:id="787823468">
          <w:marLeft w:val="0"/>
          <w:marRight w:val="0"/>
          <w:marTop w:val="0"/>
          <w:marBottom w:val="0"/>
          <w:divBdr>
            <w:top w:val="none" w:sz="0" w:space="0" w:color="auto"/>
            <w:left w:val="none" w:sz="0" w:space="0" w:color="auto"/>
            <w:bottom w:val="none" w:sz="0" w:space="0" w:color="auto"/>
            <w:right w:val="none" w:sz="0" w:space="0" w:color="auto"/>
          </w:divBdr>
          <w:divsChild>
            <w:div w:id="1352342201">
              <w:marLeft w:val="0"/>
              <w:marRight w:val="0"/>
              <w:marTop w:val="0"/>
              <w:marBottom w:val="0"/>
              <w:divBdr>
                <w:top w:val="none" w:sz="0" w:space="0" w:color="auto"/>
                <w:left w:val="none" w:sz="0" w:space="0" w:color="auto"/>
                <w:bottom w:val="none" w:sz="0" w:space="0" w:color="auto"/>
                <w:right w:val="none" w:sz="0" w:space="0" w:color="auto"/>
              </w:divBdr>
              <w:divsChild>
                <w:div w:id="1311445355">
                  <w:marLeft w:val="0"/>
                  <w:marRight w:val="0"/>
                  <w:marTop w:val="0"/>
                  <w:marBottom w:val="0"/>
                  <w:divBdr>
                    <w:top w:val="none" w:sz="0" w:space="0" w:color="auto"/>
                    <w:left w:val="none" w:sz="0" w:space="0" w:color="auto"/>
                    <w:bottom w:val="none" w:sz="0" w:space="0" w:color="auto"/>
                    <w:right w:val="none" w:sz="0" w:space="0" w:color="auto"/>
                  </w:divBdr>
                  <w:divsChild>
                    <w:div w:id="1057317529">
                      <w:marLeft w:val="0"/>
                      <w:marRight w:val="0"/>
                      <w:marTop w:val="0"/>
                      <w:marBottom w:val="0"/>
                      <w:divBdr>
                        <w:top w:val="none" w:sz="0" w:space="0" w:color="auto"/>
                        <w:left w:val="none" w:sz="0" w:space="0" w:color="auto"/>
                        <w:bottom w:val="none" w:sz="0" w:space="0" w:color="auto"/>
                        <w:right w:val="none" w:sz="0" w:space="0" w:color="auto"/>
                      </w:divBdr>
                      <w:divsChild>
                        <w:div w:id="965813342">
                          <w:marLeft w:val="30"/>
                          <w:marRight w:val="30"/>
                          <w:marTop w:val="30"/>
                          <w:marBottom w:val="0"/>
                          <w:divBdr>
                            <w:top w:val="none" w:sz="0" w:space="0" w:color="auto"/>
                            <w:left w:val="none" w:sz="0" w:space="0" w:color="auto"/>
                            <w:bottom w:val="none" w:sz="0" w:space="0" w:color="auto"/>
                            <w:right w:val="none" w:sz="0" w:space="0" w:color="auto"/>
                          </w:divBdr>
                        </w:div>
                      </w:divsChild>
                    </w:div>
                    <w:div w:id="97348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5514183">
          <w:marLeft w:val="0"/>
          <w:marRight w:val="0"/>
          <w:marTop w:val="0"/>
          <w:marBottom w:val="0"/>
          <w:divBdr>
            <w:top w:val="none" w:sz="0" w:space="0" w:color="auto"/>
            <w:left w:val="none" w:sz="0" w:space="0" w:color="auto"/>
            <w:bottom w:val="none" w:sz="0" w:space="0" w:color="auto"/>
            <w:right w:val="none" w:sz="0" w:space="0" w:color="auto"/>
          </w:divBdr>
          <w:divsChild>
            <w:div w:id="333342137">
              <w:marLeft w:val="0"/>
              <w:marRight w:val="0"/>
              <w:marTop w:val="0"/>
              <w:marBottom w:val="0"/>
              <w:divBdr>
                <w:top w:val="none" w:sz="0" w:space="0" w:color="auto"/>
                <w:left w:val="none" w:sz="0" w:space="0" w:color="auto"/>
                <w:bottom w:val="none" w:sz="0" w:space="0" w:color="auto"/>
                <w:right w:val="none" w:sz="0" w:space="0" w:color="auto"/>
              </w:divBdr>
              <w:divsChild>
                <w:div w:id="636495736">
                  <w:marLeft w:val="0"/>
                  <w:marRight w:val="0"/>
                  <w:marTop w:val="0"/>
                  <w:marBottom w:val="0"/>
                  <w:divBdr>
                    <w:top w:val="none" w:sz="0" w:space="0" w:color="auto"/>
                    <w:left w:val="none" w:sz="0" w:space="0" w:color="auto"/>
                    <w:bottom w:val="none" w:sz="0" w:space="0" w:color="auto"/>
                    <w:right w:val="none" w:sz="0" w:space="0" w:color="auto"/>
                  </w:divBdr>
                  <w:divsChild>
                    <w:div w:id="953904293">
                      <w:marLeft w:val="0"/>
                      <w:marRight w:val="0"/>
                      <w:marTop w:val="0"/>
                      <w:marBottom w:val="0"/>
                      <w:divBdr>
                        <w:top w:val="none" w:sz="0" w:space="0" w:color="auto"/>
                        <w:left w:val="none" w:sz="0" w:space="0" w:color="auto"/>
                        <w:bottom w:val="none" w:sz="0" w:space="0" w:color="auto"/>
                        <w:right w:val="none" w:sz="0" w:space="0" w:color="auto"/>
                      </w:divBdr>
                    </w:div>
                  </w:divsChild>
                </w:div>
                <w:div w:id="60295796">
                  <w:marLeft w:val="0"/>
                  <w:marRight w:val="0"/>
                  <w:marTop w:val="0"/>
                  <w:marBottom w:val="0"/>
                  <w:divBdr>
                    <w:top w:val="none" w:sz="0" w:space="0" w:color="auto"/>
                    <w:left w:val="none" w:sz="0" w:space="0" w:color="auto"/>
                    <w:bottom w:val="none" w:sz="0" w:space="0" w:color="auto"/>
                    <w:right w:val="none" w:sz="0" w:space="0" w:color="auto"/>
                  </w:divBdr>
                  <w:divsChild>
                    <w:div w:id="9860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10</Pages>
  <Words>1691</Words>
  <Characters>9644</Characters>
  <Application>Microsoft Office Word</Application>
  <DocSecurity>0</DocSecurity>
  <Lines>80</Lines>
  <Paragraphs>22</Paragraphs>
  <ScaleCrop>false</ScaleCrop>
  <Company/>
  <LinksUpToDate>false</LinksUpToDate>
  <CharactersWithSpaces>11313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2025-03-13T16:25:00Z</dcterms:created>
  <dcterms:modified xsi:type="dcterms:W3CDTF">2025-03-13T16:33:00Z</dcterms:modified>
</cp:coreProperties>
</file>