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F595D" w14:textId="41F54DA4" w:rsidR="00B16988" w:rsidRPr="00C250D4" w:rsidRDefault="009547F8" w:rsidP="00C250D4">
      <w:pPr>
        <w:shd w:val="clear" w:color="auto" w:fill="FFFFFF"/>
        <w:spacing w:before="100" w:beforeAutospacing="1" w:after="100" w:afterAutospacing="1"/>
        <w:ind w:left="720"/>
        <w:jc w:val="center"/>
        <w:rPr>
          <w:rFonts w:asciiTheme="minorHAnsi" w:hAnsiTheme="minorHAnsi" w:cstheme="minorHAnsi"/>
          <w:sz w:val="22"/>
          <w:szCs w:val="22"/>
        </w:rPr>
      </w:pPr>
      <w:r w:rsidRPr="00C250D4">
        <w:rPr>
          <w:rFonts w:asciiTheme="minorHAnsi" w:hAnsiTheme="minorHAnsi" w:cstheme="minorHAnsi"/>
          <w:sz w:val="22"/>
          <w:szCs w:val="22"/>
        </w:rPr>
        <w:t xml:space="preserve">Post-Completion OPT </w:t>
      </w:r>
      <w:r w:rsidR="00B16988" w:rsidRPr="00C250D4">
        <w:rPr>
          <w:rFonts w:asciiTheme="minorHAnsi" w:hAnsiTheme="minorHAnsi" w:cstheme="minorHAnsi"/>
          <w:sz w:val="22"/>
          <w:szCs w:val="22"/>
        </w:rPr>
        <w:t>is a benefit for F-1 international students that provides</w:t>
      </w:r>
      <w:r w:rsidR="0083151F">
        <w:rPr>
          <w:rFonts w:asciiTheme="minorHAnsi" w:hAnsiTheme="minorHAnsi" w:cstheme="minorHAnsi"/>
          <w:sz w:val="22"/>
          <w:szCs w:val="22"/>
        </w:rPr>
        <w:t xml:space="preserve"> </w:t>
      </w:r>
      <w:r w:rsidR="00B16988" w:rsidRPr="00C250D4">
        <w:rPr>
          <w:rFonts w:asciiTheme="minorHAnsi" w:hAnsiTheme="minorHAnsi" w:cstheme="minorHAnsi"/>
          <w:sz w:val="22"/>
          <w:szCs w:val="22"/>
        </w:rPr>
        <w:t>12 months of employment authorization for practical training directly related to your major field of study.</w:t>
      </w:r>
    </w:p>
    <w:p w14:paraId="2E60BF54" w14:textId="6D0A5F1A" w:rsidR="00585AC1" w:rsidRDefault="00585AC1" w:rsidP="00B16988">
      <w:pPr>
        <w:shd w:val="clear" w:color="auto" w:fill="FFFFFF"/>
        <w:tabs>
          <w:tab w:val="num" w:pos="720"/>
        </w:tabs>
        <w:spacing w:before="100" w:beforeAutospacing="1" w:after="100" w:afterAutospacing="1"/>
      </w:pPr>
      <w:r w:rsidRPr="006D3EDB">
        <w:rPr>
          <w:rFonts w:ascii="Segoe UI" w:hAnsi="Segoe UI" w:cs="Segoe UI"/>
          <w:b/>
          <w:bCs/>
          <w:color w:val="222222"/>
          <w:sz w:val="28"/>
          <w:szCs w:val="28"/>
          <w:u w:val="single"/>
        </w:rPr>
        <w:t>Academic</w:t>
      </w:r>
      <w:r>
        <w:rPr>
          <w:rFonts w:asciiTheme="minorHAnsi" w:hAnsiTheme="minorHAnsi" w:cstheme="minorHAnsi"/>
          <w:b/>
          <w:bCs/>
          <w:color w:val="222222"/>
          <w:sz w:val="28"/>
          <w:szCs w:val="28"/>
          <w:u w:val="single"/>
        </w:rPr>
        <w:t>:</w:t>
      </w:r>
    </w:p>
    <w:p w14:paraId="3F489269" w14:textId="52DA437B" w:rsidR="00585AC1" w:rsidRDefault="00585AC1" w:rsidP="00585AC1">
      <w:pPr>
        <w:numPr>
          <w:ilvl w:val="0"/>
          <w:numId w:val="11"/>
        </w:numPr>
        <w:shd w:val="clear" w:color="auto" w:fill="FFFFFF"/>
        <w:spacing w:before="100" w:beforeAutospacing="1" w:after="100" w:afterAutospacing="1"/>
        <w:rPr>
          <w:rFonts w:asciiTheme="minorHAnsi" w:hAnsiTheme="minorHAnsi" w:cstheme="minorHAnsi"/>
          <w:color w:val="222222"/>
          <w:sz w:val="22"/>
          <w:szCs w:val="22"/>
        </w:rPr>
      </w:pPr>
      <w:r>
        <w:rPr>
          <w:rFonts w:asciiTheme="minorHAnsi" w:hAnsiTheme="minorHAnsi" w:cstheme="minorHAnsi"/>
          <w:color w:val="222222"/>
          <w:sz w:val="22"/>
          <w:szCs w:val="22"/>
        </w:rPr>
        <w:t>You must c</w:t>
      </w:r>
      <w:r w:rsidRPr="00585AC1">
        <w:rPr>
          <w:rFonts w:asciiTheme="minorHAnsi" w:hAnsiTheme="minorHAnsi" w:cstheme="minorHAnsi"/>
          <w:color w:val="222222"/>
          <w:sz w:val="22"/>
          <w:szCs w:val="22"/>
        </w:rPr>
        <w:t xml:space="preserve">omplete all academic requirements for graduation </w:t>
      </w:r>
      <w:r w:rsidRPr="0083151F">
        <w:rPr>
          <w:rFonts w:asciiTheme="minorHAnsi" w:hAnsiTheme="minorHAnsi" w:cstheme="minorHAnsi"/>
          <w:i/>
          <w:color w:val="222222"/>
          <w:sz w:val="22"/>
          <w:szCs w:val="22"/>
          <w:u w:val="single"/>
        </w:rPr>
        <w:t>before</w:t>
      </w:r>
      <w:r w:rsidRPr="00585AC1">
        <w:rPr>
          <w:rFonts w:asciiTheme="minorHAnsi" w:hAnsiTheme="minorHAnsi" w:cstheme="minorHAnsi"/>
          <w:color w:val="222222"/>
          <w:sz w:val="22"/>
          <w:szCs w:val="22"/>
        </w:rPr>
        <w:t xml:space="preserve"> the OPT starts. </w:t>
      </w:r>
    </w:p>
    <w:p w14:paraId="3B0B9B5A" w14:textId="59D4E562" w:rsidR="00BF68A0" w:rsidRPr="00585AC1" w:rsidRDefault="00585AC1" w:rsidP="00585AC1">
      <w:pPr>
        <w:numPr>
          <w:ilvl w:val="0"/>
          <w:numId w:val="11"/>
        </w:numPr>
        <w:shd w:val="clear" w:color="auto" w:fill="FFFFFF"/>
        <w:spacing w:before="100" w:beforeAutospacing="1" w:after="100" w:afterAutospacing="1"/>
        <w:rPr>
          <w:rFonts w:asciiTheme="minorHAnsi" w:hAnsiTheme="minorHAnsi" w:cstheme="minorHAnsi"/>
          <w:color w:val="222222"/>
          <w:sz w:val="22"/>
          <w:szCs w:val="22"/>
        </w:rPr>
      </w:pPr>
      <w:r>
        <w:rPr>
          <w:rFonts w:asciiTheme="minorHAnsi" w:hAnsiTheme="minorHAnsi" w:cstheme="minorHAnsi"/>
          <w:color w:val="222222"/>
          <w:sz w:val="22"/>
          <w:szCs w:val="22"/>
        </w:rPr>
        <w:t xml:space="preserve">Must </w:t>
      </w:r>
      <w:r w:rsidRPr="00585AC1">
        <w:rPr>
          <w:rFonts w:asciiTheme="minorHAnsi" w:hAnsiTheme="minorHAnsi" w:cstheme="minorHAnsi"/>
          <w:color w:val="222222"/>
          <w:sz w:val="22"/>
          <w:szCs w:val="22"/>
        </w:rPr>
        <w:t>not have</w:t>
      </w:r>
      <w:r w:rsidR="00BF68A0" w:rsidRPr="00585AC1">
        <w:rPr>
          <w:rFonts w:asciiTheme="minorHAnsi" w:hAnsiTheme="minorHAnsi" w:cstheme="minorHAnsi"/>
          <w:color w:val="222222"/>
          <w:sz w:val="22"/>
          <w:szCs w:val="22"/>
        </w:rPr>
        <w:t xml:space="preserve"> worked more than </w:t>
      </w:r>
      <w:r w:rsidR="00BF68A0" w:rsidRPr="00C13F3D">
        <w:rPr>
          <w:rFonts w:asciiTheme="minorHAnsi" w:hAnsiTheme="minorHAnsi" w:cstheme="minorHAnsi"/>
          <w:b/>
          <w:bCs/>
          <w:color w:val="222222"/>
          <w:sz w:val="22"/>
          <w:szCs w:val="22"/>
        </w:rPr>
        <w:t>364</w:t>
      </w:r>
      <w:r w:rsidR="00BF68A0" w:rsidRPr="00585AC1">
        <w:rPr>
          <w:rFonts w:asciiTheme="minorHAnsi" w:hAnsiTheme="minorHAnsi" w:cstheme="minorHAnsi"/>
          <w:color w:val="222222"/>
          <w:sz w:val="22"/>
          <w:szCs w:val="22"/>
        </w:rPr>
        <w:t xml:space="preserve"> days o</w:t>
      </w:r>
      <w:r w:rsidR="0083151F">
        <w:rPr>
          <w:rFonts w:asciiTheme="minorHAnsi" w:hAnsiTheme="minorHAnsi" w:cstheme="minorHAnsi"/>
          <w:color w:val="222222"/>
          <w:sz w:val="22"/>
          <w:szCs w:val="22"/>
        </w:rPr>
        <w:t>f</w:t>
      </w:r>
      <w:r w:rsidR="00BF68A0" w:rsidRPr="00585AC1">
        <w:rPr>
          <w:rFonts w:asciiTheme="minorHAnsi" w:hAnsiTheme="minorHAnsi" w:cstheme="minorHAnsi"/>
          <w:color w:val="222222"/>
          <w:sz w:val="22"/>
          <w:szCs w:val="22"/>
        </w:rPr>
        <w:t xml:space="preserve"> CPT.</w:t>
      </w:r>
    </w:p>
    <w:p w14:paraId="7B0CE82E" w14:textId="508067CD" w:rsidR="007D1762" w:rsidRPr="00151727" w:rsidRDefault="007D1762" w:rsidP="007D1762">
      <w:pPr>
        <w:numPr>
          <w:ilvl w:val="0"/>
          <w:numId w:val="11"/>
        </w:numPr>
        <w:shd w:val="clear" w:color="auto" w:fill="FFFFFF"/>
        <w:spacing w:before="100" w:beforeAutospacing="1" w:after="100" w:afterAutospacing="1"/>
        <w:rPr>
          <w:rFonts w:asciiTheme="minorHAnsi" w:hAnsiTheme="minorHAnsi" w:cstheme="minorHAnsi"/>
          <w:bCs/>
          <w:color w:val="222222"/>
          <w:sz w:val="22"/>
          <w:szCs w:val="22"/>
        </w:rPr>
      </w:pPr>
      <w:r w:rsidRPr="00151727">
        <w:rPr>
          <w:rFonts w:asciiTheme="minorHAnsi" w:hAnsiTheme="minorHAnsi" w:cstheme="minorHAnsi"/>
          <w:bCs/>
          <w:color w:val="FF0000"/>
          <w:sz w:val="22"/>
          <w:szCs w:val="22"/>
        </w:rPr>
        <w:t xml:space="preserve">You </w:t>
      </w:r>
      <w:r w:rsidR="00F52689">
        <w:rPr>
          <w:rFonts w:asciiTheme="minorHAnsi" w:hAnsiTheme="minorHAnsi" w:cstheme="minorHAnsi"/>
          <w:bCs/>
          <w:color w:val="FF0000"/>
          <w:sz w:val="22"/>
          <w:szCs w:val="22"/>
        </w:rPr>
        <w:t>should ideally</w:t>
      </w:r>
      <w:r w:rsidRPr="00151727">
        <w:rPr>
          <w:rFonts w:asciiTheme="minorHAnsi" w:hAnsiTheme="minorHAnsi" w:cstheme="minorHAnsi"/>
          <w:bCs/>
          <w:color w:val="FF0000"/>
          <w:sz w:val="22"/>
          <w:szCs w:val="22"/>
        </w:rPr>
        <w:t xml:space="preserve"> </w:t>
      </w:r>
      <w:r w:rsidRPr="00151727">
        <w:rPr>
          <w:rFonts w:asciiTheme="minorHAnsi" w:hAnsiTheme="minorHAnsi" w:cstheme="minorHAnsi"/>
          <w:b/>
          <w:color w:val="FF0000"/>
          <w:sz w:val="22"/>
          <w:szCs w:val="22"/>
          <w:u w:val="single"/>
        </w:rPr>
        <w:t xml:space="preserve">apply </w:t>
      </w:r>
      <w:r w:rsidR="00847B4C">
        <w:rPr>
          <w:rFonts w:asciiTheme="minorHAnsi" w:hAnsiTheme="minorHAnsi" w:cstheme="minorHAnsi"/>
          <w:b/>
          <w:color w:val="FF0000"/>
          <w:sz w:val="22"/>
          <w:szCs w:val="22"/>
          <w:u w:val="single"/>
        </w:rPr>
        <w:t>90 days before your anticipated OP</w:t>
      </w:r>
      <w:r w:rsidR="00AA7EA4">
        <w:rPr>
          <w:rFonts w:asciiTheme="minorHAnsi" w:hAnsiTheme="minorHAnsi" w:cstheme="minorHAnsi"/>
          <w:b/>
          <w:color w:val="FF0000"/>
          <w:sz w:val="22"/>
          <w:szCs w:val="22"/>
          <w:u w:val="single"/>
        </w:rPr>
        <w:t>T</w:t>
      </w:r>
      <w:r w:rsidRPr="00151727">
        <w:rPr>
          <w:rFonts w:asciiTheme="minorHAnsi" w:hAnsiTheme="minorHAnsi" w:cstheme="minorHAnsi"/>
          <w:bCs/>
          <w:color w:val="FF0000"/>
          <w:sz w:val="22"/>
          <w:szCs w:val="22"/>
        </w:rPr>
        <w:t xml:space="preserve">. </w:t>
      </w:r>
      <w:r w:rsidR="00F52689">
        <w:rPr>
          <w:rFonts w:asciiTheme="minorHAnsi" w:hAnsiTheme="minorHAnsi" w:cstheme="minorHAnsi"/>
          <w:bCs/>
          <w:color w:val="FF0000"/>
          <w:sz w:val="22"/>
          <w:szCs w:val="22"/>
        </w:rPr>
        <w:t>Please contact</w:t>
      </w:r>
      <w:r w:rsidRPr="00151727">
        <w:rPr>
          <w:rFonts w:asciiTheme="minorHAnsi" w:hAnsiTheme="minorHAnsi" w:cstheme="minorHAnsi"/>
          <w:bCs/>
          <w:color w:val="FF0000"/>
          <w:sz w:val="22"/>
          <w:szCs w:val="22"/>
        </w:rPr>
        <w:t xml:space="preserve"> </w:t>
      </w:r>
      <w:hyperlink r:id="rId10" w:history="1">
        <w:r w:rsidRPr="00151727">
          <w:rPr>
            <w:rStyle w:val="Hyperlink"/>
            <w:rFonts w:asciiTheme="minorHAnsi" w:hAnsiTheme="minorHAnsi" w:cstheme="minorHAnsi"/>
            <w:bCs/>
            <w:sz w:val="22"/>
            <w:szCs w:val="22"/>
          </w:rPr>
          <w:t>opt@miu.edu</w:t>
        </w:r>
      </w:hyperlink>
      <w:r w:rsidRPr="00151727">
        <w:rPr>
          <w:rFonts w:asciiTheme="minorHAnsi" w:hAnsiTheme="minorHAnsi" w:cstheme="minorHAnsi"/>
          <w:bCs/>
          <w:color w:val="FF0000"/>
          <w:sz w:val="22"/>
          <w:szCs w:val="22"/>
        </w:rPr>
        <w:t xml:space="preserve"> by </w:t>
      </w:r>
      <w:r w:rsidR="00F52689">
        <w:rPr>
          <w:rFonts w:asciiTheme="minorHAnsi" w:hAnsiTheme="minorHAnsi" w:cstheme="minorHAnsi"/>
          <w:bCs/>
          <w:color w:val="FF0000"/>
          <w:sz w:val="22"/>
          <w:szCs w:val="22"/>
        </w:rPr>
        <w:t>before your 9</w:t>
      </w:r>
      <w:r w:rsidR="00F52689" w:rsidRPr="00F52689">
        <w:rPr>
          <w:rFonts w:asciiTheme="minorHAnsi" w:hAnsiTheme="minorHAnsi" w:cstheme="minorHAnsi"/>
          <w:bCs/>
          <w:color w:val="FF0000"/>
          <w:sz w:val="22"/>
          <w:szCs w:val="22"/>
          <w:vertAlign w:val="superscript"/>
        </w:rPr>
        <w:t>th</w:t>
      </w:r>
      <w:r w:rsidR="00F52689">
        <w:rPr>
          <w:rFonts w:asciiTheme="minorHAnsi" w:hAnsiTheme="minorHAnsi" w:cstheme="minorHAnsi"/>
          <w:bCs/>
          <w:color w:val="FF0000"/>
          <w:sz w:val="22"/>
          <w:szCs w:val="22"/>
        </w:rPr>
        <w:t xml:space="preserve"> month of CPT to receive an OPT timeline.</w:t>
      </w:r>
      <w:r w:rsidR="00F52689">
        <w:rPr>
          <w:rFonts w:asciiTheme="minorHAnsi" w:hAnsiTheme="minorHAnsi" w:cstheme="minorHAnsi"/>
          <w:b/>
          <w:i/>
          <w:iCs/>
          <w:color w:val="FF0000"/>
          <w:sz w:val="22"/>
          <w:szCs w:val="22"/>
        </w:rPr>
        <w:t xml:space="preserve"> </w:t>
      </w:r>
    </w:p>
    <w:p w14:paraId="40FBDA2C" w14:textId="77777777" w:rsidR="006C4D2A" w:rsidRDefault="006D3EDB" w:rsidP="00585AC1">
      <w:pPr>
        <w:numPr>
          <w:ilvl w:val="0"/>
          <w:numId w:val="11"/>
        </w:num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b/>
          <w:sz w:val="22"/>
          <w:szCs w:val="22"/>
        </w:rPr>
        <w:t>You cannot have</w:t>
      </w:r>
      <w:r w:rsidR="007D1762" w:rsidRPr="00585AC1">
        <w:rPr>
          <w:rFonts w:asciiTheme="minorHAnsi" w:hAnsiTheme="minorHAnsi" w:cstheme="minorHAnsi"/>
          <w:b/>
          <w:sz w:val="22"/>
          <w:szCs w:val="22"/>
        </w:rPr>
        <w:t xml:space="preserve"> more than one grade that is in the range of “C, C+ or C-.”</w:t>
      </w:r>
      <w:r w:rsidR="007D1762" w:rsidRPr="00585AC1">
        <w:rPr>
          <w:rFonts w:asciiTheme="minorHAnsi" w:hAnsiTheme="minorHAnsi" w:cstheme="minorHAnsi"/>
          <w:sz w:val="22"/>
          <w:szCs w:val="22"/>
        </w:rPr>
        <w:t xml:space="preserve">  If you have any one course in the “C” range, then your OPT application will not be submitted until your final course grade is known</w:t>
      </w:r>
      <w:r w:rsidR="006C4D2A">
        <w:rPr>
          <w:rFonts w:asciiTheme="minorHAnsi" w:hAnsiTheme="minorHAnsi" w:cstheme="minorHAnsi"/>
          <w:sz w:val="22"/>
          <w:szCs w:val="22"/>
        </w:rPr>
        <w:t>. If this happens it means you will not be able to apply at the ideal, earliest possible date that USCIS allows, and as such, you may have a gap between the date that your CPT ends, until your OPT has been approved</w:t>
      </w:r>
      <w:r w:rsidR="007D1762" w:rsidRPr="00585AC1">
        <w:rPr>
          <w:rFonts w:asciiTheme="minorHAnsi" w:hAnsiTheme="minorHAnsi" w:cstheme="minorHAnsi"/>
          <w:sz w:val="22"/>
          <w:szCs w:val="22"/>
        </w:rPr>
        <w:t xml:space="preserve">). </w:t>
      </w:r>
    </w:p>
    <w:p w14:paraId="236F7559" w14:textId="3F0980CA" w:rsidR="007D1762" w:rsidRPr="006C4D2A" w:rsidRDefault="006C4D2A" w:rsidP="00585AC1">
      <w:pPr>
        <w:numPr>
          <w:ilvl w:val="0"/>
          <w:numId w:val="11"/>
        </w:numPr>
        <w:shd w:val="clear" w:color="auto" w:fill="FFFFFF"/>
        <w:spacing w:before="100" w:beforeAutospacing="1" w:after="100" w:afterAutospacing="1"/>
        <w:rPr>
          <w:rFonts w:asciiTheme="minorHAnsi" w:hAnsiTheme="minorHAnsi" w:cstheme="minorHAnsi"/>
          <w:b/>
          <w:bCs/>
          <w:sz w:val="22"/>
          <w:szCs w:val="22"/>
        </w:rPr>
      </w:pPr>
      <w:r w:rsidRPr="006C4D2A">
        <w:rPr>
          <w:rFonts w:asciiTheme="minorHAnsi" w:hAnsiTheme="minorHAnsi" w:cstheme="minorHAnsi"/>
          <w:b/>
          <w:bCs/>
          <w:sz w:val="22"/>
          <w:szCs w:val="22"/>
        </w:rPr>
        <w:t>Y</w:t>
      </w:r>
      <w:r w:rsidR="007D1762" w:rsidRPr="006C4D2A">
        <w:rPr>
          <w:rFonts w:asciiTheme="minorHAnsi" w:hAnsiTheme="minorHAnsi" w:cstheme="minorHAnsi"/>
          <w:b/>
          <w:bCs/>
          <w:sz w:val="22"/>
          <w:szCs w:val="22"/>
        </w:rPr>
        <w:t>ou must get a “B</w:t>
      </w:r>
      <w:r w:rsidR="00FA1AED" w:rsidRPr="006C4D2A">
        <w:rPr>
          <w:rFonts w:asciiTheme="minorHAnsi" w:hAnsiTheme="minorHAnsi" w:cstheme="minorHAnsi"/>
          <w:b/>
          <w:bCs/>
          <w:sz w:val="22"/>
          <w:szCs w:val="22"/>
        </w:rPr>
        <w:t>- “</w:t>
      </w:r>
      <w:r w:rsidR="007D1762" w:rsidRPr="006C4D2A">
        <w:rPr>
          <w:rFonts w:asciiTheme="minorHAnsi" w:hAnsiTheme="minorHAnsi" w:cstheme="minorHAnsi"/>
          <w:b/>
          <w:bCs/>
          <w:sz w:val="22"/>
          <w:szCs w:val="22"/>
        </w:rPr>
        <w:t>or better in Algorithms</w:t>
      </w:r>
      <w:r w:rsidRPr="006C4D2A">
        <w:rPr>
          <w:rFonts w:asciiTheme="minorHAnsi" w:hAnsiTheme="minorHAnsi" w:cstheme="minorHAnsi"/>
          <w:b/>
          <w:bCs/>
          <w:sz w:val="22"/>
          <w:szCs w:val="22"/>
        </w:rPr>
        <w:t>.</w:t>
      </w:r>
    </w:p>
    <w:p w14:paraId="08BE95F2" w14:textId="70D2D4A7" w:rsidR="00D9014F" w:rsidRDefault="00D9014F" w:rsidP="00D9014F">
      <w:pPr>
        <w:numPr>
          <w:ilvl w:val="0"/>
          <w:numId w:val="11"/>
        </w:numPr>
        <w:shd w:val="clear" w:color="auto" w:fill="FFFFFF"/>
        <w:spacing w:before="100" w:beforeAutospacing="1" w:after="100" w:afterAutospacing="1"/>
        <w:rPr>
          <w:rFonts w:asciiTheme="minorHAnsi" w:hAnsiTheme="minorHAnsi" w:cstheme="minorHAnsi"/>
          <w:sz w:val="22"/>
          <w:szCs w:val="22"/>
        </w:rPr>
      </w:pPr>
      <w:r w:rsidRPr="00151727">
        <w:rPr>
          <w:rFonts w:asciiTheme="minorHAnsi" w:hAnsiTheme="minorHAnsi" w:cstheme="minorHAnsi"/>
          <w:b/>
          <w:bCs/>
          <w:sz w:val="22"/>
          <w:szCs w:val="22"/>
        </w:rPr>
        <w:t>Pass all CPT reports</w:t>
      </w:r>
      <w:r w:rsidRPr="00151727">
        <w:rPr>
          <w:rFonts w:asciiTheme="minorHAnsi" w:hAnsiTheme="minorHAnsi" w:cstheme="minorHAnsi"/>
          <w:sz w:val="22"/>
          <w:szCs w:val="22"/>
        </w:rPr>
        <w:t xml:space="preserve">. </w:t>
      </w:r>
      <w:r w:rsidR="006C4D2A">
        <w:rPr>
          <w:rFonts w:asciiTheme="minorHAnsi" w:hAnsiTheme="minorHAnsi" w:cstheme="minorHAnsi"/>
          <w:sz w:val="22"/>
          <w:szCs w:val="22"/>
        </w:rPr>
        <w:t xml:space="preserve">Most students will have one more CPT report due </w:t>
      </w:r>
      <w:r w:rsidR="00A94922">
        <w:rPr>
          <w:rFonts w:asciiTheme="minorHAnsi" w:hAnsiTheme="minorHAnsi" w:cstheme="minorHAnsi"/>
          <w:sz w:val="22"/>
          <w:szCs w:val="22"/>
        </w:rPr>
        <w:t xml:space="preserve">after their OPT starts. If you aren’t sure if you need to submit another CPT report, you can contact </w:t>
      </w:r>
      <w:hyperlink r:id="rId11" w:history="1">
        <w:r w:rsidR="00A94922" w:rsidRPr="000410F6">
          <w:rPr>
            <w:rStyle w:val="Hyperlink"/>
            <w:rFonts w:asciiTheme="minorHAnsi" w:hAnsiTheme="minorHAnsi" w:cstheme="minorHAnsi"/>
            <w:sz w:val="22"/>
            <w:szCs w:val="22"/>
          </w:rPr>
          <w:t>opt@miu.edu</w:t>
        </w:r>
      </w:hyperlink>
      <w:r w:rsidR="00A94922">
        <w:rPr>
          <w:rFonts w:asciiTheme="minorHAnsi" w:hAnsiTheme="minorHAnsi" w:cstheme="minorHAnsi"/>
          <w:sz w:val="22"/>
          <w:szCs w:val="22"/>
        </w:rPr>
        <w:t xml:space="preserve">, or your faculty advisor. </w:t>
      </w:r>
    </w:p>
    <w:p w14:paraId="6578BDAC" w14:textId="699D3215" w:rsidR="00B01CBF" w:rsidRDefault="00B01CBF" w:rsidP="00B01CBF">
      <w:pPr>
        <w:numPr>
          <w:ilvl w:val="0"/>
          <w:numId w:val="11"/>
        </w:num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Your </w:t>
      </w:r>
      <w:r w:rsidRPr="00C13F3D">
        <w:rPr>
          <w:rFonts w:asciiTheme="minorHAnsi" w:hAnsiTheme="minorHAnsi" w:cstheme="minorHAnsi"/>
          <w:b/>
          <w:bCs/>
          <w:sz w:val="22"/>
          <w:szCs w:val="22"/>
        </w:rPr>
        <w:t>cumulative and CS GPA must be a</w:t>
      </w:r>
      <w:r w:rsidR="00A94922">
        <w:rPr>
          <w:rFonts w:asciiTheme="minorHAnsi" w:hAnsiTheme="minorHAnsi" w:cstheme="minorHAnsi"/>
          <w:b/>
          <w:bCs/>
          <w:sz w:val="22"/>
          <w:szCs w:val="22"/>
        </w:rPr>
        <w:t xml:space="preserve"> least</w:t>
      </w:r>
      <w:r w:rsidRPr="00C13F3D">
        <w:rPr>
          <w:rFonts w:asciiTheme="minorHAnsi" w:hAnsiTheme="minorHAnsi" w:cstheme="minorHAnsi"/>
          <w:b/>
          <w:bCs/>
          <w:sz w:val="22"/>
          <w:szCs w:val="22"/>
        </w:rPr>
        <w:t xml:space="preserve"> 3.0 </w:t>
      </w:r>
      <w:r>
        <w:rPr>
          <w:rFonts w:asciiTheme="minorHAnsi" w:hAnsiTheme="minorHAnsi" w:cstheme="minorHAnsi"/>
          <w:sz w:val="22"/>
          <w:szCs w:val="22"/>
        </w:rPr>
        <w:t>or above.</w:t>
      </w:r>
    </w:p>
    <w:p w14:paraId="524B3D1D" w14:textId="0865A3F3" w:rsidR="00B01CBF" w:rsidRPr="00B01CBF" w:rsidRDefault="00B01CBF" w:rsidP="00B01CBF">
      <w:pPr>
        <w:numPr>
          <w:ilvl w:val="0"/>
          <w:numId w:val="11"/>
        </w:numPr>
        <w:shd w:val="clear" w:color="auto" w:fill="FFFFFF"/>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 xml:space="preserve">You must have earned at least </w:t>
      </w:r>
      <w:r w:rsidRPr="00C13F3D">
        <w:rPr>
          <w:rFonts w:asciiTheme="minorHAnsi" w:hAnsiTheme="minorHAnsi" w:cstheme="minorHAnsi"/>
          <w:b/>
          <w:bCs/>
          <w:sz w:val="22"/>
          <w:szCs w:val="22"/>
        </w:rPr>
        <w:t>8 CPT credits</w:t>
      </w:r>
      <w:r>
        <w:rPr>
          <w:rFonts w:asciiTheme="minorHAnsi" w:hAnsiTheme="minorHAnsi" w:cstheme="minorHAnsi"/>
          <w:sz w:val="22"/>
          <w:szCs w:val="22"/>
        </w:rPr>
        <w:t>. This can be done in roughly 8 months of employment if you pass all your CPT reports. If you cannot get the 8 CPT credits you need, you would be required to take one extra 500 level course to replace those CPT credits.</w:t>
      </w:r>
    </w:p>
    <w:p w14:paraId="589FC860" w14:textId="77777777" w:rsidR="006D3EDB" w:rsidRPr="006D3EDB" w:rsidRDefault="006D3EDB" w:rsidP="006D3EDB">
      <w:pPr>
        <w:shd w:val="clear" w:color="auto" w:fill="FFFFFF"/>
        <w:tabs>
          <w:tab w:val="num" w:pos="720"/>
        </w:tabs>
        <w:spacing w:before="100" w:beforeAutospacing="1" w:after="100" w:afterAutospacing="1"/>
        <w:rPr>
          <w:rFonts w:ascii="Segoe UI" w:hAnsi="Segoe UI" w:cs="Segoe UI"/>
          <w:b/>
          <w:bCs/>
          <w:color w:val="222222"/>
          <w:sz w:val="28"/>
          <w:szCs w:val="28"/>
          <w:u w:val="single"/>
        </w:rPr>
      </w:pPr>
      <w:r w:rsidRPr="006D3EDB">
        <w:rPr>
          <w:rFonts w:ascii="Segoe UI" w:hAnsi="Segoe UI" w:cs="Segoe UI"/>
          <w:b/>
          <w:bCs/>
          <w:color w:val="222222"/>
          <w:sz w:val="28"/>
          <w:szCs w:val="28"/>
          <w:u w:val="single"/>
        </w:rPr>
        <w:t>Finances:</w:t>
      </w:r>
    </w:p>
    <w:p w14:paraId="04D6E611" w14:textId="62C7F49E" w:rsidR="006D3EDB" w:rsidRPr="00A94922" w:rsidRDefault="006D3EDB" w:rsidP="006D3EDB">
      <w:pPr>
        <w:pStyle w:val="ListParagraph"/>
        <w:numPr>
          <w:ilvl w:val="0"/>
          <w:numId w:val="19"/>
        </w:numPr>
        <w:spacing w:before="100" w:beforeAutospacing="1" w:after="100" w:afterAutospacing="1"/>
        <w:rPr>
          <w:rFonts w:asciiTheme="minorHAnsi" w:hAnsiTheme="minorHAnsi" w:cstheme="minorHAnsi"/>
          <w:color w:val="0D0D0D" w:themeColor="text1" w:themeTint="F2"/>
          <w:sz w:val="22"/>
          <w:szCs w:val="22"/>
        </w:rPr>
      </w:pPr>
      <w:r w:rsidRPr="00A94922">
        <w:rPr>
          <w:rFonts w:asciiTheme="minorHAnsi" w:hAnsiTheme="minorHAnsi" w:cstheme="minorHAnsi"/>
          <w:color w:val="0D0D0D" w:themeColor="text1" w:themeTint="F2"/>
          <w:sz w:val="22"/>
          <w:szCs w:val="22"/>
        </w:rPr>
        <w:t>When you accept a job offer the Career Center processors will help you to set up your bank loan which will cover the balance owed in your MIU Student Account at that time. Your first loan payment will be due about 8 weeks after starting CPT employment.</w:t>
      </w:r>
      <w:r w:rsidR="00B01CBF" w:rsidRPr="00A94922">
        <w:rPr>
          <w:rFonts w:asciiTheme="minorHAnsi" w:hAnsiTheme="minorHAnsi" w:cstheme="minorHAnsi"/>
          <w:color w:val="0D0D0D" w:themeColor="text1" w:themeTint="F2"/>
          <w:sz w:val="22"/>
          <w:szCs w:val="22"/>
        </w:rPr>
        <w:t xml:space="preserve"> </w:t>
      </w:r>
    </w:p>
    <w:p w14:paraId="3B650ADF" w14:textId="2C12F6CC" w:rsidR="00B01CBF" w:rsidRPr="00A94922" w:rsidRDefault="00B01CBF" w:rsidP="006D3EDB">
      <w:pPr>
        <w:pStyle w:val="ListParagraph"/>
        <w:numPr>
          <w:ilvl w:val="0"/>
          <w:numId w:val="19"/>
        </w:numPr>
        <w:spacing w:before="100" w:beforeAutospacing="1" w:after="100" w:afterAutospacing="1"/>
        <w:rPr>
          <w:rFonts w:asciiTheme="minorHAnsi" w:hAnsiTheme="minorHAnsi" w:cstheme="minorHAnsi"/>
          <w:i/>
          <w:iCs/>
          <w:sz w:val="22"/>
          <w:szCs w:val="22"/>
        </w:rPr>
      </w:pPr>
      <w:r w:rsidRPr="00A94922">
        <w:rPr>
          <w:rFonts w:asciiTheme="minorHAnsi" w:hAnsiTheme="minorHAnsi" w:cstheme="minorHAnsi"/>
          <w:color w:val="0D0D0D" w:themeColor="text1" w:themeTint="F2"/>
          <w:sz w:val="22"/>
          <w:szCs w:val="22"/>
        </w:rPr>
        <w:t xml:space="preserve">Your monthly loan payments </w:t>
      </w:r>
      <w:r w:rsidR="009935C9" w:rsidRPr="00A94922">
        <w:rPr>
          <w:rFonts w:asciiTheme="minorHAnsi" w:hAnsiTheme="minorHAnsi" w:cstheme="minorHAnsi"/>
          <w:color w:val="0D0D0D" w:themeColor="text1" w:themeTint="F2"/>
          <w:sz w:val="22"/>
          <w:szCs w:val="22"/>
        </w:rPr>
        <w:t>will NOT be calculated</w:t>
      </w:r>
      <w:r w:rsidRPr="00A94922">
        <w:rPr>
          <w:rFonts w:asciiTheme="minorHAnsi" w:hAnsiTheme="minorHAnsi" w:cstheme="minorHAnsi"/>
          <w:color w:val="0D0D0D" w:themeColor="text1" w:themeTint="F2"/>
          <w:sz w:val="22"/>
          <w:szCs w:val="22"/>
        </w:rPr>
        <w:t xml:space="preserve"> </w:t>
      </w:r>
      <w:r w:rsidR="009935C9" w:rsidRPr="00A94922">
        <w:rPr>
          <w:rFonts w:asciiTheme="minorHAnsi" w:hAnsiTheme="minorHAnsi" w:cstheme="minorHAnsi"/>
          <w:color w:val="0D0D0D" w:themeColor="text1" w:themeTint="F2"/>
          <w:sz w:val="22"/>
          <w:szCs w:val="22"/>
        </w:rPr>
        <w:t>with any consideration given to the OPT financial requirements</w:t>
      </w:r>
      <w:r w:rsidRPr="00A94922">
        <w:rPr>
          <w:rFonts w:asciiTheme="minorHAnsi" w:hAnsiTheme="minorHAnsi" w:cstheme="minorHAnsi"/>
          <w:color w:val="0D0D0D" w:themeColor="text1" w:themeTint="F2"/>
          <w:sz w:val="22"/>
          <w:szCs w:val="22"/>
        </w:rPr>
        <w:t>. This mean</w:t>
      </w:r>
      <w:r w:rsidR="009935C9" w:rsidRPr="00A94922">
        <w:rPr>
          <w:rFonts w:asciiTheme="minorHAnsi" w:hAnsiTheme="minorHAnsi" w:cstheme="minorHAnsi"/>
          <w:color w:val="0D0D0D" w:themeColor="text1" w:themeTint="F2"/>
          <w:sz w:val="22"/>
          <w:szCs w:val="22"/>
        </w:rPr>
        <w:t>s</w:t>
      </w:r>
      <w:r w:rsidRPr="00A94922">
        <w:rPr>
          <w:rFonts w:asciiTheme="minorHAnsi" w:hAnsiTheme="minorHAnsi" w:cstheme="minorHAnsi"/>
          <w:color w:val="0D0D0D" w:themeColor="text1" w:themeTint="F2"/>
          <w:sz w:val="22"/>
          <w:szCs w:val="22"/>
        </w:rPr>
        <w:t xml:space="preserve"> that </w:t>
      </w:r>
      <w:r w:rsidR="009935C9" w:rsidRPr="00A94922">
        <w:rPr>
          <w:rFonts w:asciiTheme="minorHAnsi" w:hAnsiTheme="minorHAnsi" w:cstheme="minorHAnsi"/>
          <w:i/>
          <w:iCs/>
          <w:color w:val="0D0D0D" w:themeColor="text1" w:themeTint="F2"/>
          <w:sz w:val="22"/>
          <w:szCs w:val="22"/>
          <w:highlight w:val="yellow"/>
        </w:rPr>
        <w:t xml:space="preserve">you will need to determine on your own any additional, </w:t>
      </w:r>
      <w:r w:rsidR="00F85286">
        <w:rPr>
          <w:rFonts w:asciiTheme="minorHAnsi" w:hAnsiTheme="minorHAnsi" w:cstheme="minorHAnsi"/>
          <w:i/>
          <w:iCs/>
          <w:color w:val="0D0D0D" w:themeColor="text1" w:themeTint="F2"/>
          <w:sz w:val="22"/>
          <w:szCs w:val="22"/>
          <w:highlight w:val="yellow"/>
          <w:u w:val="single"/>
        </w:rPr>
        <w:t>principal-only</w:t>
      </w:r>
      <w:r w:rsidR="009935C9" w:rsidRPr="00A94922">
        <w:rPr>
          <w:rFonts w:asciiTheme="minorHAnsi" w:hAnsiTheme="minorHAnsi" w:cstheme="minorHAnsi"/>
          <w:i/>
          <w:iCs/>
          <w:color w:val="0D0D0D" w:themeColor="text1" w:themeTint="F2"/>
          <w:sz w:val="22"/>
          <w:szCs w:val="22"/>
          <w:highlight w:val="yellow"/>
        </w:rPr>
        <w:t xml:space="preserve"> payments you will need to make on your loan to be </w:t>
      </w:r>
      <w:r w:rsidR="00C13F3D" w:rsidRPr="00A94922">
        <w:rPr>
          <w:rFonts w:asciiTheme="minorHAnsi" w:hAnsiTheme="minorHAnsi" w:cstheme="minorHAnsi"/>
          <w:i/>
          <w:iCs/>
          <w:color w:val="0D0D0D" w:themeColor="text1" w:themeTint="F2"/>
          <w:sz w:val="22"/>
          <w:szCs w:val="22"/>
          <w:highlight w:val="yellow"/>
        </w:rPr>
        <w:t>able</w:t>
      </w:r>
      <w:r w:rsidR="009935C9" w:rsidRPr="00A94922">
        <w:rPr>
          <w:rFonts w:asciiTheme="minorHAnsi" w:hAnsiTheme="minorHAnsi" w:cstheme="minorHAnsi"/>
          <w:i/>
          <w:iCs/>
          <w:color w:val="0D0D0D" w:themeColor="text1" w:themeTint="F2"/>
          <w:sz w:val="22"/>
          <w:szCs w:val="22"/>
          <w:highlight w:val="yellow"/>
        </w:rPr>
        <w:t xml:space="preserve"> to reduce </w:t>
      </w:r>
      <w:r w:rsidR="009935C9" w:rsidRPr="00A94922">
        <w:rPr>
          <w:rFonts w:asciiTheme="minorHAnsi" w:hAnsiTheme="minorHAnsi" w:cstheme="minorHAnsi"/>
          <w:i/>
          <w:iCs/>
          <w:sz w:val="22"/>
          <w:szCs w:val="22"/>
          <w:highlight w:val="yellow"/>
        </w:rPr>
        <w:t>the balance to the required amount for OPT</w:t>
      </w:r>
      <w:r w:rsidR="00C13F3D" w:rsidRPr="00A94922">
        <w:rPr>
          <w:rFonts w:asciiTheme="minorHAnsi" w:hAnsiTheme="minorHAnsi" w:cstheme="minorHAnsi"/>
          <w:i/>
          <w:iCs/>
          <w:sz w:val="22"/>
          <w:szCs w:val="22"/>
          <w:highlight w:val="yellow"/>
        </w:rPr>
        <w:t xml:space="preserve"> (see #3).</w:t>
      </w:r>
    </w:p>
    <w:p w14:paraId="3F78FBB7" w14:textId="738B74B3" w:rsidR="00B01CBF" w:rsidRPr="00A94922" w:rsidRDefault="00B01CBF" w:rsidP="00B01CBF">
      <w:pPr>
        <w:pStyle w:val="ListParagraph"/>
        <w:numPr>
          <w:ilvl w:val="0"/>
          <w:numId w:val="19"/>
        </w:numPr>
        <w:spacing w:before="100" w:beforeAutospacing="1" w:after="100" w:afterAutospacing="1"/>
        <w:rPr>
          <w:rFonts w:asciiTheme="minorHAnsi" w:hAnsiTheme="minorHAnsi" w:cstheme="minorHAnsi"/>
          <w:sz w:val="22"/>
          <w:szCs w:val="22"/>
        </w:rPr>
      </w:pPr>
      <w:r w:rsidRPr="00A94922">
        <w:rPr>
          <w:rFonts w:asciiTheme="minorHAnsi" w:hAnsiTheme="minorHAnsi" w:cstheme="minorHAnsi"/>
          <w:sz w:val="22"/>
          <w:szCs w:val="22"/>
        </w:rPr>
        <w:t xml:space="preserve">You must have no more than </w:t>
      </w:r>
      <w:r w:rsidRPr="00A94922">
        <w:rPr>
          <w:rFonts w:asciiTheme="minorHAnsi" w:hAnsiTheme="minorHAnsi" w:cstheme="minorHAnsi"/>
          <w:b/>
          <w:sz w:val="22"/>
          <w:szCs w:val="22"/>
        </w:rPr>
        <w:t>$</w:t>
      </w:r>
      <w:r w:rsidR="00F85286">
        <w:rPr>
          <w:rFonts w:asciiTheme="minorHAnsi" w:hAnsiTheme="minorHAnsi" w:cstheme="minorHAnsi"/>
          <w:b/>
          <w:sz w:val="22"/>
          <w:szCs w:val="22"/>
        </w:rPr>
        <w:t>30</w:t>
      </w:r>
      <w:r w:rsidRPr="00A94922">
        <w:rPr>
          <w:rFonts w:asciiTheme="minorHAnsi" w:hAnsiTheme="minorHAnsi" w:cstheme="minorHAnsi"/>
          <w:b/>
          <w:sz w:val="22"/>
          <w:szCs w:val="22"/>
        </w:rPr>
        <w:t>,000</w:t>
      </w:r>
      <w:r w:rsidRPr="00A94922">
        <w:rPr>
          <w:rFonts w:asciiTheme="minorHAnsi" w:hAnsiTheme="minorHAnsi" w:cstheme="minorHAnsi"/>
          <w:sz w:val="22"/>
          <w:szCs w:val="22"/>
        </w:rPr>
        <w:t xml:space="preserve"> left on your MidWestOne Bank loan </w:t>
      </w:r>
      <w:r w:rsidRPr="00A94922">
        <w:rPr>
          <w:rFonts w:asciiTheme="minorHAnsi" w:hAnsiTheme="minorHAnsi" w:cstheme="minorHAnsi"/>
          <w:b/>
          <w:sz w:val="22"/>
          <w:szCs w:val="22"/>
        </w:rPr>
        <w:t xml:space="preserve">before </w:t>
      </w:r>
      <w:r w:rsidR="0076100F" w:rsidRPr="00A94922">
        <w:rPr>
          <w:rFonts w:asciiTheme="minorHAnsi" w:hAnsiTheme="minorHAnsi" w:cstheme="minorHAnsi"/>
          <w:b/>
          <w:sz w:val="22"/>
          <w:szCs w:val="22"/>
        </w:rPr>
        <w:t>your application can be submitted</w:t>
      </w:r>
      <w:r w:rsidRPr="00A94922">
        <w:rPr>
          <w:rFonts w:asciiTheme="minorHAnsi" w:hAnsiTheme="minorHAnsi" w:cstheme="minorHAnsi"/>
          <w:b/>
          <w:sz w:val="22"/>
          <w:szCs w:val="22"/>
        </w:rPr>
        <w:t xml:space="preserve"> to USC</w:t>
      </w:r>
      <w:r w:rsidR="005D1B62">
        <w:rPr>
          <w:rFonts w:asciiTheme="minorHAnsi" w:hAnsiTheme="minorHAnsi" w:cstheme="minorHAnsi"/>
          <w:b/>
          <w:sz w:val="22"/>
          <w:szCs w:val="22"/>
        </w:rPr>
        <w:t>I</w:t>
      </w:r>
      <w:r w:rsidRPr="00A94922">
        <w:rPr>
          <w:rFonts w:asciiTheme="minorHAnsi" w:hAnsiTheme="minorHAnsi" w:cstheme="minorHAnsi"/>
          <w:b/>
          <w:sz w:val="22"/>
          <w:szCs w:val="22"/>
        </w:rPr>
        <w:t>S</w:t>
      </w:r>
      <w:r w:rsidRPr="00A94922">
        <w:rPr>
          <w:rFonts w:asciiTheme="minorHAnsi" w:hAnsiTheme="minorHAnsi" w:cstheme="minorHAnsi"/>
          <w:sz w:val="22"/>
          <w:szCs w:val="22"/>
        </w:rPr>
        <w:t>. You may view your current bank loan balance online at</w:t>
      </w:r>
      <w:r w:rsidRPr="00B01CBF">
        <w:rPr>
          <w:rFonts w:asciiTheme="minorHAnsi" w:hAnsiTheme="minorHAnsi" w:cstheme="minorHAnsi"/>
          <w:color w:val="222222"/>
          <w:sz w:val="22"/>
          <w:szCs w:val="22"/>
        </w:rPr>
        <w:t xml:space="preserve"> </w:t>
      </w:r>
      <w:hyperlink r:id="rId12" w:history="1">
        <w:r w:rsidRPr="00B01CBF">
          <w:rPr>
            <w:rStyle w:val="Hyperlink"/>
            <w:rFonts w:asciiTheme="minorHAnsi" w:hAnsiTheme="minorHAnsi" w:cstheme="minorHAnsi"/>
            <w:sz w:val="22"/>
            <w:szCs w:val="22"/>
          </w:rPr>
          <w:t>www.midwestone.com</w:t>
        </w:r>
      </w:hyperlink>
      <w:r w:rsidRPr="00B01CBF">
        <w:rPr>
          <w:rFonts w:asciiTheme="minorHAnsi" w:hAnsiTheme="minorHAnsi" w:cstheme="minorHAnsi"/>
          <w:color w:val="222222"/>
          <w:sz w:val="22"/>
          <w:szCs w:val="22"/>
        </w:rPr>
        <w:t xml:space="preserve">.  </w:t>
      </w:r>
      <w:r w:rsidRPr="00A94922">
        <w:rPr>
          <w:rFonts w:asciiTheme="minorHAnsi" w:hAnsiTheme="minorHAnsi" w:cstheme="minorHAnsi"/>
          <w:sz w:val="22"/>
          <w:szCs w:val="22"/>
        </w:rPr>
        <w:t xml:space="preserve">If </w:t>
      </w:r>
      <w:r w:rsidR="00C13F3D" w:rsidRPr="00A94922">
        <w:rPr>
          <w:rFonts w:asciiTheme="minorHAnsi" w:hAnsiTheme="minorHAnsi" w:cstheme="minorHAnsi"/>
          <w:sz w:val="22"/>
          <w:szCs w:val="22"/>
        </w:rPr>
        <w:t>are not sure how to</w:t>
      </w:r>
      <w:r w:rsidRPr="00A94922">
        <w:rPr>
          <w:rFonts w:asciiTheme="minorHAnsi" w:hAnsiTheme="minorHAnsi" w:cstheme="minorHAnsi"/>
          <w:sz w:val="22"/>
          <w:szCs w:val="22"/>
        </w:rPr>
        <w:t xml:space="preserve"> </w:t>
      </w:r>
      <w:r w:rsidR="00C13F3D" w:rsidRPr="00A94922">
        <w:rPr>
          <w:rFonts w:asciiTheme="minorHAnsi" w:hAnsiTheme="minorHAnsi" w:cstheme="minorHAnsi"/>
          <w:sz w:val="22"/>
          <w:szCs w:val="22"/>
        </w:rPr>
        <w:t>m</w:t>
      </w:r>
      <w:r w:rsidRPr="00A94922">
        <w:rPr>
          <w:rFonts w:asciiTheme="minorHAnsi" w:hAnsiTheme="minorHAnsi" w:cstheme="minorHAnsi"/>
          <w:sz w:val="22"/>
          <w:szCs w:val="22"/>
        </w:rPr>
        <w:t xml:space="preserve">ake a </w:t>
      </w:r>
      <w:r w:rsidR="00F85286">
        <w:rPr>
          <w:rFonts w:asciiTheme="minorHAnsi" w:hAnsiTheme="minorHAnsi" w:cstheme="minorHAnsi"/>
          <w:sz w:val="22"/>
          <w:szCs w:val="22"/>
          <w:u w:val="single"/>
        </w:rPr>
        <w:t>principal-only</w:t>
      </w:r>
      <w:r w:rsidRPr="00A94922">
        <w:rPr>
          <w:rFonts w:asciiTheme="minorHAnsi" w:hAnsiTheme="minorHAnsi" w:cstheme="minorHAnsi"/>
          <w:sz w:val="22"/>
          <w:szCs w:val="22"/>
        </w:rPr>
        <w:t xml:space="preserve"> payment on your loan, please send an email to</w:t>
      </w:r>
      <w:r w:rsidRPr="00B01CBF">
        <w:rPr>
          <w:rFonts w:asciiTheme="minorHAnsi" w:hAnsiTheme="minorHAnsi" w:cstheme="minorHAnsi"/>
          <w:color w:val="222222"/>
          <w:sz w:val="22"/>
          <w:szCs w:val="22"/>
        </w:rPr>
        <w:t xml:space="preserve"> </w:t>
      </w:r>
      <w:hyperlink r:id="rId13" w:history="1">
        <w:r w:rsidRPr="00B01CBF">
          <w:rPr>
            <w:rStyle w:val="Hyperlink"/>
            <w:rFonts w:asciiTheme="minorHAnsi" w:hAnsiTheme="minorHAnsi" w:cstheme="minorHAnsi"/>
            <w:sz w:val="22"/>
            <w:szCs w:val="22"/>
          </w:rPr>
          <w:t>opt@miu.edu</w:t>
        </w:r>
      </w:hyperlink>
      <w:r w:rsidR="00C13F3D">
        <w:rPr>
          <w:rFonts w:asciiTheme="minorHAnsi" w:hAnsiTheme="minorHAnsi" w:cstheme="minorHAnsi"/>
          <w:color w:val="222222"/>
          <w:sz w:val="22"/>
          <w:szCs w:val="22"/>
        </w:rPr>
        <w:t xml:space="preserve"> </w:t>
      </w:r>
      <w:r w:rsidR="00C13F3D" w:rsidRPr="00A94922">
        <w:rPr>
          <w:rFonts w:asciiTheme="minorHAnsi" w:hAnsiTheme="minorHAnsi" w:cstheme="minorHAnsi"/>
          <w:sz w:val="22"/>
          <w:szCs w:val="22"/>
        </w:rPr>
        <w:t>for instructions</w:t>
      </w:r>
      <w:r w:rsidRPr="00A94922">
        <w:rPr>
          <w:rFonts w:asciiTheme="minorHAnsi" w:hAnsiTheme="minorHAnsi" w:cstheme="minorHAnsi"/>
          <w:sz w:val="22"/>
          <w:szCs w:val="22"/>
        </w:rPr>
        <w:t>.</w:t>
      </w:r>
    </w:p>
    <w:p w14:paraId="4D28632D" w14:textId="5FA1B5B8" w:rsidR="00C13F3D" w:rsidRPr="00A94922" w:rsidRDefault="00C13F3D" w:rsidP="00C13F3D">
      <w:pPr>
        <w:pStyle w:val="ListParagraph"/>
        <w:numPr>
          <w:ilvl w:val="0"/>
          <w:numId w:val="19"/>
        </w:numPr>
        <w:shd w:val="clear" w:color="auto" w:fill="FFFFFF"/>
        <w:spacing w:before="100" w:beforeAutospacing="1" w:after="100" w:afterAutospacing="1"/>
        <w:rPr>
          <w:rFonts w:asciiTheme="minorHAnsi" w:hAnsiTheme="minorHAnsi" w:cstheme="minorHAnsi"/>
          <w:b/>
          <w:bCs/>
          <w:color w:val="000000" w:themeColor="text1"/>
          <w:sz w:val="22"/>
          <w:szCs w:val="22"/>
        </w:rPr>
      </w:pPr>
      <w:r w:rsidRPr="00A94922">
        <w:rPr>
          <w:rFonts w:asciiTheme="minorHAnsi" w:hAnsiTheme="minorHAnsi" w:cstheme="minorHAnsi"/>
          <w:sz w:val="22"/>
          <w:szCs w:val="22"/>
        </w:rPr>
        <w:t xml:space="preserve">If any </w:t>
      </w:r>
      <w:r w:rsidRPr="00A94922">
        <w:rPr>
          <w:rFonts w:asciiTheme="minorHAnsi" w:hAnsiTheme="minorHAnsi" w:cstheme="minorHAnsi"/>
          <w:color w:val="000000" w:themeColor="text1"/>
          <w:sz w:val="22"/>
          <w:szCs w:val="22"/>
        </w:rPr>
        <w:t>additional charges are added to your Student Account after your bank loan is processed (</w:t>
      </w:r>
      <w:r w:rsidR="00A94922" w:rsidRPr="00A94922">
        <w:rPr>
          <w:rFonts w:asciiTheme="minorHAnsi" w:hAnsiTheme="minorHAnsi" w:cstheme="minorHAnsi"/>
          <w:color w:val="000000" w:themeColor="text1"/>
          <w:sz w:val="22"/>
          <w:szCs w:val="22"/>
        </w:rPr>
        <w:t>i.e.,</w:t>
      </w:r>
      <w:r w:rsidRPr="00A94922">
        <w:rPr>
          <w:rFonts w:asciiTheme="minorHAnsi" w:hAnsiTheme="minorHAnsi" w:cstheme="minorHAnsi"/>
          <w:color w:val="000000" w:themeColor="text1"/>
          <w:sz w:val="22"/>
          <w:szCs w:val="22"/>
        </w:rPr>
        <w:t xml:space="preserve"> tuition for repeat courses, health insurance fees, the OPT application processing fee, any fines, etc.), the accumulated balance within your </w:t>
      </w:r>
      <w:r w:rsidRPr="00A94922">
        <w:rPr>
          <w:rFonts w:asciiTheme="minorHAnsi" w:hAnsiTheme="minorHAnsi" w:cstheme="minorHAnsi"/>
          <w:b/>
          <w:bCs/>
          <w:color w:val="000000" w:themeColor="text1"/>
          <w:sz w:val="22"/>
          <w:szCs w:val="22"/>
        </w:rPr>
        <w:t xml:space="preserve">MIU Student Account must be paid in FULL before </w:t>
      </w:r>
      <w:r w:rsidR="0076100F" w:rsidRPr="00A94922">
        <w:rPr>
          <w:rFonts w:asciiTheme="minorHAnsi" w:hAnsiTheme="minorHAnsi" w:cstheme="minorHAnsi"/>
          <w:b/>
          <w:bCs/>
          <w:color w:val="000000" w:themeColor="text1"/>
          <w:sz w:val="22"/>
          <w:szCs w:val="22"/>
        </w:rPr>
        <w:t>your application can be submitted to</w:t>
      </w:r>
      <w:r w:rsidRPr="00A94922">
        <w:rPr>
          <w:rFonts w:asciiTheme="minorHAnsi" w:hAnsiTheme="minorHAnsi" w:cstheme="minorHAnsi"/>
          <w:b/>
          <w:bCs/>
          <w:color w:val="000000" w:themeColor="text1"/>
          <w:sz w:val="22"/>
          <w:szCs w:val="22"/>
        </w:rPr>
        <w:t xml:space="preserve"> USCIS.</w:t>
      </w:r>
    </w:p>
    <w:p w14:paraId="7D89A6B7" w14:textId="7BA6AC9F" w:rsidR="0034679C" w:rsidRPr="00A94922" w:rsidRDefault="00457862" w:rsidP="00F52689">
      <w:pPr>
        <w:pStyle w:val="ListParagraph"/>
        <w:numPr>
          <w:ilvl w:val="0"/>
          <w:numId w:val="19"/>
        </w:numPr>
        <w:shd w:val="clear" w:color="auto" w:fill="FFFFFF"/>
        <w:spacing w:before="100" w:beforeAutospacing="1" w:after="100" w:afterAutospacing="1"/>
        <w:rPr>
          <w:rFonts w:asciiTheme="minorHAnsi" w:hAnsiTheme="minorHAnsi" w:cstheme="minorHAnsi"/>
          <w:color w:val="000000" w:themeColor="text1"/>
          <w:sz w:val="22"/>
          <w:szCs w:val="22"/>
        </w:rPr>
      </w:pPr>
      <w:r w:rsidRPr="00457862">
        <w:rPr>
          <w:rFonts w:asciiTheme="minorHAnsi" w:hAnsiTheme="minorHAnsi" w:cstheme="minorHAnsi"/>
          <w:color w:val="000000" w:themeColor="text1"/>
          <w:sz w:val="22"/>
          <w:szCs w:val="22"/>
        </w:rPr>
        <w:t xml:space="preserve">While you </w:t>
      </w:r>
      <w:r w:rsidRPr="00444AC6">
        <w:rPr>
          <w:rFonts w:asciiTheme="minorHAnsi" w:hAnsiTheme="minorHAnsi" w:cstheme="minorHAnsi"/>
          <w:color w:val="0D0D0D" w:themeColor="text1" w:themeTint="F2"/>
          <w:sz w:val="22"/>
          <w:szCs w:val="22"/>
        </w:rPr>
        <w:t xml:space="preserve">are on OPT and STEM OPT, you remain in F-1 student immigration status </w:t>
      </w:r>
      <w:r w:rsidR="007F010D" w:rsidRPr="00444AC6">
        <w:rPr>
          <w:rFonts w:asciiTheme="minorHAnsi" w:hAnsiTheme="minorHAnsi" w:cstheme="minorHAnsi"/>
          <w:color w:val="0D0D0D" w:themeColor="text1" w:themeTint="F2"/>
          <w:sz w:val="22"/>
          <w:szCs w:val="22"/>
        </w:rPr>
        <w:t>so MIU’s Office of International Student Advising will</w:t>
      </w:r>
      <w:r w:rsidRPr="00444AC6">
        <w:rPr>
          <w:rFonts w:asciiTheme="minorHAnsi" w:hAnsiTheme="minorHAnsi" w:cstheme="minorHAnsi"/>
          <w:color w:val="0D0D0D" w:themeColor="text1" w:themeTint="F2"/>
          <w:sz w:val="22"/>
          <w:szCs w:val="22"/>
        </w:rPr>
        <w:t xml:space="preserve"> continue </w:t>
      </w:r>
      <w:r w:rsidRPr="00457862">
        <w:rPr>
          <w:rFonts w:asciiTheme="minorHAnsi" w:hAnsiTheme="minorHAnsi" w:cstheme="minorHAnsi"/>
          <w:color w:val="000000" w:themeColor="text1"/>
          <w:sz w:val="22"/>
          <w:szCs w:val="22"/>
        </w:rPr>
        <w:t>provide you with immigration and advising support</w:t>
      </w:r>
      <w:r w:rsidR="00444AC6">
        <w:rPr>
          <w:rFonts w:asciiTheme="minorHAnsi" w:hAnsiTheme="minorHAnsi" w:cstheme="minorHAnsi"/>
          <w:color w:val="000000" w:themeColor="text1"/>
          <w:sz w:val="22"/>
          <w:szCs w:val="22"/>
        </w:rPr>
        <w:t xml:space="preserve"> as well as assist you throughout the application process.</w:t>
      </w:r>
      <w:r w:rsidRPr="00457862">
        <w:rPr>
          <w:rFonts w:asciiTheme="minorHAnsi" w:hAnsiTheme="minorHAnsi" w:cstheme="minorHAnsi"/>
          <w:color w:val="000000" w:themeColor="text1"/>
          <w:sz w:val="22"/>
          <w:szCs w:val="22"/>
        </w:rPr>
        <w:t xml:space="preserve"> </w:t>
      </w:r>
      <w:r w:rsidR="00444AC6">
        <w:rPr>
          <w:rFonts w:asciiTheme="minorHAnsi" w:hAnsiTheme="minorHAnsi" w:cstheme="minorHAnsi"/>
          <w:color w:val="000000" w:themeColor="text1"/>
          <w:sz w:val="22"/>
          <w:szCs w:val="22"/>
        </w:rPr>
        <w:t>Before you can receive an updated I-20 (</w:t>
      </w:r>
      <w:r w:rsidR="00444AC6" w:rsidRPr="00A867E1">
        <w:rPr>
          <w:rFonts w:asciiTheme="minorHAnsi" w:hAnsiTheme="minorHAnsi" w:cstheme="minorHAnsi"/>
          <w:i/>
          <w:iCs/>
          <w:color w:val="000000" w:themeColor="text1"/>
          <w:sz w:val="22"/>
          <w:szCs w:val="22"/>
        </w:rPr>
        <w:t xml:space="preserve">required </w:t>
      </w:r>
      <w:r w:rsidR="00444AC6" w:rsidRPr="00A867E1">
        <w:rPr>
          <w:rFonts w:asciiTheme="minorHAnsi" w:hAnsiTheme="minorHAnsi" w:cstheme="minorHAnsi"/>
          <w:i/>
          <w:iCs/>
          <w:color w:val="000000" w:themeColor="text1"/>
          <w:sz w:val="22"/>
          <w:szCs w:val="22"/>
          <w:u w:val="single"/>
        </w:rPr>
        <w:t>before</w:t>
      </w:r>
      <w:r w:rsidR="00444AC6" w:rsidRPr="00A867E1">
        <w:rPr>
          <w:rFonts w:asciiTheme="minorHAnsi" w:hAnsiTheme="minorHAnsi" w:cstheme="minorHAnsi"/>
          <w:i/>
          <w:iCs/>
          <w:color w:val="000000" w:themeColor="text1"/>
          <w:sz w:val="22"/>
          <w:szCs w:val="22"/>
        </w:rPr>
        <w:t xml:space="preserve"> you can submit your application</w:t>
      </w:r>
      <w:r w:rsidR="00444AC6">
        <w:rPr>
          <w:rFonts w:asciiTheme="minorHAnsi" w:hAnsiTheme="minorHAnsi" w:cstheme="minorHAnsi"/>
          <w:color w:val="000000" w:themeColor="text1"/>
          <w:sz w:val="22"/>
          <w:szCs w:val="22"/>
        </w:rPr>
        <w:t xml:space="preserve">) you must pay </w:t>
      </w:r>
      <w:r w:rsidR="00444AC6" w:rsidRPr="00444AC6">
        <w:rPr>
          <w:rFonts w:asciiTheme="minorHAnsi" w:hAnsiTheme="minorHAnsi" w:cstheme="minorHAnsi"/>
          <w:b/>
          <w:bCs/>
          <w:color w:val="000000" w:themeColor="text1"/>
          <w:sz w:val="22"/>
          <w:szCs w:val="22"/>
        </w:rPr>
        <w:t>$450</w:t>
      </w:r>
      <w:r w:rsidR="00A867E1">
        <w:rPr>
          <w:rFonts w:asciiTheme="minorHAnsi" w:hAnsiTheme="minorHAnsi" w:cstheme="minorHAnsi"/>
          <w:b/>
          <w:bCs/>
          <w:color w:val="000000" w:themeColor="text1"/>
          <w:sz w:val="22"/>
          <w:szCs w:val="22"/>
        </w:rPr>
        <w:t xml:space="preserve"> if applying for OPT/$600 if applying for STEM. </w:t>
      </w:r>
      <w:r w:rsidR="00A867E1">
        <w:rPr>
          <w:rFonts w:asciiTheme="minorHAnsi" w:hAnsiTheme="minorHAnsi" w:cstheme="minorHAnsi"/>
          <w:color w:val="000000" w:themeColor="text1"/>
          <w:sz w:val="22"/>
          <w:szCs w:val="22"/>
        </w:rPr>
        <w:t xml:space="preserve">This fee </w:t>
      </w:r>
      <w:r w:rsidRPr="00457862">
        <w:rPr>
          <w:rFonts w:asciiTheme="minorHAnsi" w:hAnsiTheme="minorHAnsi" w:cstheme="minorHAnsi"/>
          <w:color w:val="000000" w:themeColor="text1"/>
          <w:sz w:val="22"/>
          <w:szCs w:val="22"/>
        </w:rPr>
        <w:t>will offset the expenses of mandatory SEVIS compliance and record management after your graduation. </w:t>
      </w:r>
    </w:p>
    <w:p w14:paraId="7AD6913E" w14:textId="5011DAEC" w:rsidR="0034679C" w:rsidRPr="00A94922" w:rsidRDefault="0034679C" w:rsidP="0034679C">
      <w:pPr>
        <w:pStyle w:val="ListParagraph"/>
        <w:numPr>
          <w:ilvl w:val="0"/>
          <w:numId w:val="19"/>
        </w:numPr>
        <w:shd w:val="clear" w:color="auto" w:fill="FFFFFF"/>
        <w:spacing w:before="100" w:beforeAutospacing="1" w:after="100" w:afterAutospacing="1"/>
        <w:rPr>
          <w:rFonts w:asciiTheme="minorHAnsi" w:hAnsiTheme="minorHAnsi" w:cstheme="minorHAnsi"/>
          <w:color w:val="000000" w:themeColor="text1"/>
          <w:sz w:val="22"/>
          <w:szCs w:val="22"/>
        </w:rPr>
      </w:pPr>
      <w:r w:rsidRPr="00A94922">
        <w:rPr>
          <w:rFonts w:asciiTheme="minorHAnsi" w:hAnsiTheme="minorHAnsi" w:cstheme="minorHAnsi"/>
          <w:bCs/>
          <w:color w:val="000000" w:themeColor="text1"/>
          <w:sz w:val="22"/>
          <w:szCs w:val="22"/>
        </w:rPr>
        <w:t xml:space="preserve">You will </w:t>
      </w:r>
      <w:r w:rsidR="00A867E1">
        <w:rPr>
          <w:rFonts w:asciiTheme="minorHAnsi" w:hAnsiTheme="minorHAnsi" w:cstheme="minorHAnsi"/>
          <w:bCs/>
          <w:color w:val="000000" w:themeColor="text1"/>
          <w:sz w:val="22"/>
          <w:szCs w:val="22"/>
        </w:rPr>
        <w:t xml:space="preserve">also be </w:t>
      </w:r>
      <w:r w:rsidRPr="00A94922">
        <w:rPr>
          <w:rFonts w:asciiTheme="minorHAnsi" w:hAnsiTheme="minorHAnsi" w:cstheme="minorHAnsi"/>
          <w:bCs/>
          <w:color w:val="000000" w:themeColor="text1"/>
          <w:sz w:val="22"/>
          <w:szCs w:val="22"/>
        </w:rPr>
        <w:t xml:space="preserve">required to pay </w:t>
      </w:r>
      <w:r w:rsidRPr="00A94922">
        <w:rPr>
          <w:rFonts w:asciiTheme="minorHAnsi" w:hAnsiTheme="minorHAnsi" w:cstheme="minorHAnsi"/>
          <w:b/>
          <w:color w:val="000000" w:themeColor="text1"/>
          <w:sz w:val="22"/>
          <w:szCs w:val="22"/>
        </w:rPr>
        <w:t>$4</w:t>
      </w:r>
      <w:r w:rsidR="00A86B4E">
        <w:rPr>
          <w:rFonts w:asciiTheme="minorHAnsi" w:hAnsiTheme="minorHAnsi" w:cstheme="minorHAnsi"/>
          <w:b/>
          <w:color w:val="000000" w:themeColor="text1"/>
          <w:sz w:val="22"/>
          <w:szCs w:val="22"/>
        </w:rPr>
        <w:t>7</w:t>
      </w:r>
      <w:r w:rsidRPr="00A94922">
        <w:rPr>
          <w:rFonts w:asciiTheme="minorHAnsi" w:hAnsiTheme="minorHAnsi" w:cstheme="minorHAnsi"/>
          <w:b/>
          <w:color w:val="000000" w:themeColor="text1"/>
          <w:sz w:val="22"/>
          <w:szCs w:val="22"/>
        </w:rPr>
        <w:t>0</w:t>
      </w:r>
      <w:r w:rsidRPr="00A94922">
        <w:rPr>
          <w:rFonts w:asciiTheme="minorHAnsi" w:hAnsiTheme="minorHAnsi" w:cstheme="minorHAnsi"/>
          <w:color w:val="000000" w:themeColor="text1"/>
          <w:sz w:val="22"/>
          <w:szCs w:val="22"/>
        </w:rPr>
        <w:t xml:space="preserve"> </w:t>
      </w:r>
      <w:r w:rsidR="00F52689" w:rsidRPr="00A94922">
        <w:rPr>
          <w:rFonts w:asciiTheme="minorHAnsi" w:hAnsiTheme="minorHAnsi" w:cstheme="minorHAnsi"/>
          <w:color w:val="000000" w:themeColor="text1"/>
          <w:sz w:val="22"/>
          <w:szCs w:val="22"/>
        </w:rPr>
        <w:t>using a credit card to</w:t>
      </w:r>
      <w:r w:rsidRPr="00A94922">
        <w:rPr>
          <w:rFonts w:asciiTheme="minorHAnsi" w:hAnsiTheme="minorHAnsi" w:cstheme="minorHAnsi"/>
          <w:color w:val="000000" w:themeColor="text1"/>
          <w:sz w:val="22"/>
          <w:szCs w:val="22"/>
        </w:rPr>
        <w:t xml:space="preserve"> “</w:t>
      </w:r>
      <w:r w:rsidRPr="00A94922">
        <w:rPr>
          <w:rFonts w:asciiTheme="minorHAnsi" w:hAnsiTheme="minorHAnsi" w:cstheme="minorHAnsi"/>
          <w:i/>
          <w:color w:val="000000" w:themeColor="text1"/>
          <w:sz w:val="22"/>
          <w:szCs w:val="22"/>
        </w:rPr>
        <w:t>US</w:t>
      </w:r>
      <w:r w:rsidRPr="00A94922">
        <w:rPr>
          <w:rFonts w:asciiTheme="minorHAnsi" w:hAnsiTheme="minorHAnsi" w:cstheme="minorHAnsi"/>
          <w:color w:val="000000" w:themeColor="text1"/>
          <w:sz w:val="22"/>
          <w:szCs w:val="22"/>
        </w:rPr>
        <w:t xml:space="preserve"> </w:t>
      </w:r>
      <w:r w:rsidRPr="00A94922">
        <w:rPr>
          <w:rFonts w:asciiTheme="minorHAnsi" w:hAnsiTheme="minorHAnsi" w:cstheme="minorHAnsi"/>
          <w:i/>
          <w:color w:val="000000" w:themeColor="text1"/>
          <w:sz w:val="22"/>
          <w:szCs w:val="22"/>
        </w:rPr>
        <w:t>Department of Homeland Security</w:t>
      </w:r>
      <w:r w:rsidRPr="00A94922">
        <w:rPr>
          <w:rFonts w:asciiTheme="minorHAnsi" w:hAnsiTheme="minorHAnsi" w:cstheme="minorHAnsi"/>
          <w:color w:val="000000" w:themeColor="text1"/>
          <w:sz w:val="22"/>
          <w:szCs w:val="22"/>
        </w:rPr>
        <w:t xml:space="preserve">” as part of the OPT application process. </w:t>
      </w:r>
    </w:p>
    <w:p w14:paraId="7126976B" w14:textId="7E3C5920" w:rsidR="00F52689" w:rsidRPr="00207FCA" w:rsidRDefault="00F369E1" w:rsidP="00207FCA">
      <w:pPr>
        <w:pStyle w:val="ListParagraph"/>
        <w:numPr>
          <w:ilvl w:val="0"/>
          <w:numId w:val="19"/>
        </w:numPr>
        <w:shd w:val="clear" w:color="auto" w:fill="FFFFFF"/>
        <w:spacing w:before="100" w:beforeAutospacing="1" w:after="100" w:afterAutospacing="1"/>
        <w:rPr>
          <w:rFonts w:asciiTheme="minorHAnsi" w:hAnsiTheme="minorHAnsi" w:cstheme="minorHAnsi"/>
          <w:i/>
          <w:iCs/>
          <w:color w:val="0D0D0D" w:themeColor="text1" w:themeTint="F2"/>
          <w:sz w:val="22"/>
          <w:szCs w:val="22"/>
          <w:u w:val="single"/>
        </w:rPr>
      </w:pPr>
      <w:r w:rsidRPr="00A94922">
        <w:rPr>
          <w:rFonts w:asciiTheme="minorHAnsi" w:hAnsiTheme="minorHAnsi" w:cstheme="minorHAnsi"/>
          <w:color w:val="000000" w:themeColor="text1"/>
          <w:sz w:val="22"/>
          <w:szCs w:val="22"/>
        </w:rPr>
        <w:t xml:space="preserve">Once your OPT application has been submitted to USCIS, you MUST </w:t>
      </w:r>
      <w:r w:rsidRPr="00A94922">
        <w:rPr>
          <w:rFonts w:asciiTheme="minorHAnsi" w:hAnsiTheme="minorHAnsi" w:cstheme="minorHAnsi"/>
          <w:i/>
          <w:iCs/>
          <w:color w:val="000000" w:themeColor="text1"/>
          <w:sz w:val="22"/>
          <w:szCs w:val="22"/>
          <w:u w:val="single"/>
        </w:rPr>
        <w:t>continue to make your regular monthly loan payments</w:t>
      </w:r>
      <w:r w:rsidRPr="00A94922">
        <w:rPr>
          <w:rFonts w:asciiTheme="minorHAnsi" w:hAnsiTheme="minorHAnsi" w:cstheme="minorHAnsi"/>
          <w:i/>
          <w:iCs/>
          <w:color w:val="000000" w:themeColor="text1"/>
          <w:sz w:val="22"/>
          <w:szCs w:val="22"/>
        </w:rPr>
        <w:t xml:space="preserve">.  </w:t>
      </w:r>
      <w:r w:rsidR="003948D8" w:rsidRPr="00A94922">
        <w:rPr>
          <w:rFonts w:asciiTheme="minorHAnsi" w:hAnsiTheme="minorHAnsi" w:cstheme="minorHAnsi"/>
          <w:color w:val="000000" w:themeColor="text1"/>
          <w:sz w:val="22"/>
          <w:szCs w:val="22"/>
        </w:rPr>
        <w:t>If at least 2 weeks have passed after your OPT</w:t>
      </w:r>
      <w:r w:rsidRPr="00A94922">
        <w:rPr>
          <w:rFonts w:asciiTheme="minorHAnsi" w:hAnsiTheme="minorHAnsi" w:cstheme="minorHAnsi"/>
          <w:color w:val="000000" w:themeColor="text1"/>
          <w:sz w:val="22"/>
          <w:szCs w:val="22"/>
        </w:rPr>
        <w:t xml:space="preserve"> requested start date, and you still have not been approved, </w:t>
      </w:r>
      <w:r w:rsidR="003948D8" w:rsidRPr="00A94922">
        <w:rPr>
          <w:rFonts w:asciiTheme="minorHAnsi" w:hAnsiTheme="minorHAnsi" w:cstheme="minorHAnsi"/>
          <w:color w:val="000000" w:themeColor="text1"/>
          <w:sz w:val="22"/>
          <w:szCs w:val="22"/>
        </w:rPr>
        <w:t>you may contact</w:t>
      </w:r>
      <w:r w:rsidR="003948D8" w:rsidRPr="00F369E1">
        <w:rPr>
          <w:rFonts w:asciiTheme="minorHAnsi" w:hAnsiTheme="minorHAnsi" w:cstheme="minorHAnsi"/>
          <w:color w:val="222222"/>
          <w:sz w:val="22"/>
          <w:szCs w:val="22"/>
        </w:rPr>
        <w:t xml:space="preserve"> </w:t>
      </w:r>
      <w:hyperlink r:id="rId14" w:history="1">
        <w:r w:rsidR="003948D8" w:rsidRPr="00F369E1">
          <w:rPr>
            <w:rStyle w:val="Hyperlink"/>
            <w:rFonts w:asciiTheme="minorHAnsi" w:hAnsiTheme="minorHAnsi" w:cstheme="minorHAnsi"/>
            <w:sz w:val="22"/>
            <w:szCs w:val="22"/>
          </w:rPr>
          <w:t>opt@miu.edu</w:t>
        </w:r>
      </w:hyperlink>
      <w:r w:rsidR="003948D8" w:rsidRPr="00F369E1">
        <w:rPr>
          <w:rFonts w:asciiTheme="minorHAnsi" w:hAnsiTheme="minorHAnsi" w:cstheme="minorHAnsi"/>
          <w:color w:val="222222"/>
          <w:sz w:val="22"/>
          <w:szCs w:val="22"/>
        </w:rPr>
        <w:t xml:space="preserve"> </w:t>
      </w:r>
      <w:r w:rsidR="003948D8" w:rsidRPr="00444AC6">
        <w:rPr>
          <w:rFonts w:asciiTheme="minorHAnsi" w:hAnsiTheme="minorHAnsi" w:cstheme="minorHAnsi"/>
          <w:color w:val="0D0D0D" w:themeColor="text1" w:themeTint="F2"/>
          <w:sz w:val="22"/>
          <w:szCs w:val="22"/>
        </w:rPr>
        <w:t>to request to use a loan extension.</w:t>
      </w:r>
    </w:p>
    <w:p w14:paraId="3D8F0E8E" w14:textId="77777777" w:rsidR="00F52689" w:rsidRPr="00F369E1" w:rsidRDefault="00F52689" w:rsidP="00B16988">
      <w:pPr>
        <w:pStyle w:val="ListParagraph"/>
        <w:shd w:val="clear" w:color="auto" w:fill="FFFFFF"/>
        <w:spacing w:before="100" w:beforeAutospacing="1" w:after="100" w:afterAutospacing="1"/>
        <w:rPr>
          <w:rFonts w:asciiTheme="minorHAnsi" w:hAnsiTheme="minorHAnsi" w:cstheme="minorHAnsi"/>
          <w:i/>
          <w:iCs/>
          <w:color w:val="222222"/>
          <w:sz w:val="22"/>
          <w:szCs w:val="22"/>
          <w:u w:val="single"/>
        </w:rPr>
      </w:pPr>
    </w:p>
    <w:p w14:paraId="50F8EB11" w14:textId="75FC2275" w:rsidR="00585AC1" w:rsidRPr="006D3EDB" w:rsidRDefault="00585AC1" w:rsidP="00585AC1">
      <w:pPr>
        <w:shd w:val="clear" w:color="auto" w:fill="FFFFFF"/>
        <w:tabs>
          <w:tab w:val="num" w:pos="720"/>
        </w:tabs>
        <w:spacing w:before="100" w:beforeAutospacing="1" w:after="100" w:afterAutospacing="1"/>
        <w:rPr>
          <w:rFonts w:ascii="Segoe UI" w:hAnsi="Segoe UI" w:cs="Segoe UI"/>
          <w:b/>
          <w:bCs/>
          <w:color w:val="222222"/>
          <w:sz w:val="28"/>
          <w:szCs w:val="28"/>
          <w:u w:val="single"/>
        </w:rPr>
      </w:pPr>
      <w:r w:rsidRPr="006D3EDB">
        <w:rPr>
          <w:rFonts w:ascii="Segoe UI" w:hAnsi="Segoe UI" w:cs="Segoe UI"/>
          <w:b/>
          <w:bCs/>
          <w:color w:val="222222"/>
          <w:sz w:val="28"/>
          <w:szCs w:val="28"/>
          <w:u w:val="single"/>
        </w:rPr>
        <w:lastRenderedPageBreak/>
        <w:t>Employment:</w:t>
      </w:r>
    </w:p>
    <w:p w14:paraId="67881804" w14:textId="3D027869" w:rsidR="0034679C" w:rsidRPr="0034679C" w:rsidRDefault="0034679C" w:rsidP="00BF68A0">
      <w:pPr>
        <w:numPr>
          <w:ilvl w:val="0"/>
          <w:numId w:val="11"/>
        </w:numPr>
        <w:shd w:val="clear" w:color="auto" w:fill="FFFFFF"/>
        <w:spacing w:before="100" w:beforeAutospacing="1" w:after="100" w:afterAutospacing="1"/>
        <w:rPr>
          <w:rFonts w:asciiTheme="minorHAnsi" w:hAnsiTheme="minorHAnsi" w:cstheme="minorHAnsi"/>
          <w:color w:val="222222"/>
          <w:sz w:val="22"/>
          <w:szCs w:val="22"/>
        </w:rPr>
      </w:pPr>
      <w:r w:rsidRPr="009B705C">
        <w:rPr>
          <w:rFonts w:asciiTheme="minorHAnsi" w:hAnsiTheme="minorHAnsi" w:cstheme="minorHAnsi"/>
          <w:b/>
          <w:bCs/>
          <w:color w:val="0D0D0D" w:themeColor="text1" w:themeTint="F2"/>
          <w:sz w:val="22"/>
          <w:szCs w:val="22"/>
        </w:rPr>
        <w:t>The OPT Office cannot provide you with a timeline for OPT until you have started your CPT.</w:t>
      </w:r>
      <w:r w:rsidR="00207FCA" w:rsidRPr="009B705C">
        <w:rPr>
          <w:rFonts w:asciiTheme="minorHAnsi" w:hAnsiTheme="minorHAnsi" w:cstheme="minorHAnsi"/>
          <w:bCs/>
          <w:color w:val="0D0D0D" w:themeColor="text1" w:themeTint="F2"/>
          <w:sz w:val="22"/>
          <w:szCs w:val="22"/>
        </w:rPr>
        <w:t xml:space="preserve"> </w:t>
      </w:r>
      <w:r w:rsidR="009B705C" w:rsidRPr="009B705C">
        <w:rPr>
          <w:rFonts w:asciiTheme="minorHAnsi" w:hAnsiTheme="minorHAnsi" w:cstheme="minorHAnsi"/>
          <w:bCs/>
          <w:color w:val="0D0D0D" w:themeColor="text1" w:themeTint="F2"/>
          <w:sz w:val="22"/>
          <w:szCs w:val="22"/>
        </w:rPr>
        <w:t xml:space="preserve">We cannot estimate when you will reach </w:t>
      </w:r>
      <w:r w:rsidR="009B705C">
        <w:rPr>
          <w:rFonts w:asciiTheme="minorHAnsi" w:hAnsiTheme="minorHAnsi" w:cstheme="minorHAnsi"/>
          <w:bCs/>
          <w:color w:val="0D0D0D" w:themeColor="text1" w:themeTint="F2"/>
          <w:sz w:val="22"/>
          <w:szCs w:val="22"/>
        </w:rPr>
        <w:t xml:space="preserve">the maximum of </w:t>
      </w:r>
      <w:r w:rsidR="009B705C" w:rsidRPr="009B705C">
        <w:rPr>
          <w:rFonts w:asciiTheme="minorHAnsi" w:hAnsiTheme="minorHAnsi" w:cstheme="minorHAnsi"/>
          <w:bCs/>
          <w:color w:val="0D0D0D" w:themeColor="text1" w:themeTint="F2"/>
          <w:sz w:val="22"/>
          <w:szCs w:val="22"/>
        </w:rPr>
        <w:t xml:space="preserve">364 days </w:t>
      </w:r>
      <w:r w:rsidR="009B705C">
        <w:rPr>
          <w:rFonts w:asciiTheme="minorHAnsi" w:hAnsiTheme="minorHAnsi" w:cstheme="minorHAnsi"/>
          <w:bCs/>
          <w:color w:val="0D0D0D" w:themeColor="text1" w:themeTint="F2"/>
          <w:sz w:val="22"/>
          <w:szCs w:val="22"/>
        </w:rPr>
        <w:t xml:space="preserve">on CPT </w:t>
      </w:r>
      <w:r w:rsidR="009B705C" w:rsidRPr="009B705C">
        <w:rPr>
          <w:rFonts w:asciiTheme="minorHAnsi" w:hAnsiTheme="minorHAnsi" w:cstheme="minorHAnsi"/>
          <w:bCs/>
          <w:color w:val="0D0D0D" w:themeColor="text1" w:themeTint="F2"/>
          <w:sz w:val="22"/>
          <w:szCs w:val="22"/>
        </w:rPr>
        <w:t>(give or take a few days) until we know the date that you start CPT</w:t>
      </w:r>
      <w:r w:rsidR="009B705C">
        <w:rPr>
          <w:rFonts w:asciiTheme="minorHAnsi" w:hAnsiTheme="minorHAnsi" w:cstheme="minorHAnsi"/>
          <w:bCs/>
          <w:color w:val="222222"/>
          <w:sz w:val="22"/>
          <w:szCs w:val="22"/>
        </w:rPr>
        <w:t>.</w:t>
      </w:r>
    </w:p>
    <w:p w14:paraId="6B558697" w14:textId="492581D5" w:rsidR="00BF68A0" w:rsidRPr="00151727" w:rsidRDefault="00BF68A0" w:rsidP="00BF68A0">
      <w:pPr>
        <w:numPr>
          <w:ilvl w:val="0"/>
          <w:numId w:val="11"/>
        </w:numPr>
        <w:shd w:val="clear" w:color="auto" w:fill="FFFFFF"/>
        <w:spacing w:before="100" w:beforeAutospacing="1" w:after="100" w:afterAutospacing="1"/>
        <w:rPr>
          <w:rFonts w:asciiTheme="minorHAnsi" w:hAnsiTheme="minorHAnsi" w:cstheme="minorHAnsi"/>
          <w:color w:val="222222"/>
          <w:sz w:val="22"/>
          <w:szCs w:val="22"/>
        </w:rPr>
      </w:pPr>
      <w:r w:rsidRPr="00AC2E07">
        <w:rPr>
          <w:rFonts w:asciiTheme="minorHAnsi" w:hAnsiTheme="minorHAnsi" w:cstheme="minorHAnsi"/>
          <w:b/>
          <w:bCs/>
          <w:color w:val="222222"/>
          <w:sz w:val="22"/>
          <w:szCs w:val="22"/>
          <w:u w:val="single"/>
        </w:rPr>
        <w:t>We will not approve changing or quitting CPT jobs during the first 12 months of employment</w:t>
      </w:r>
      <w:r w:rsidRPr="00151727">
        <w:rPr>
          <w:rFonts w:asciiTheme="minorHAnsi" w:hAnsiTheme="minorHAnsi" w:cstheme="minorHAnsi"/>
          <w:color w:val="222222"/>
          <w:sz w:val="22"/>
          <w:szCs w:val="22"/>
        </w:rPr>
        <w:t>.</w:t>
      </w:r>
      <w:r w:rsidRPr="00151727">
        <w:rPr>
          <w:rFonts w:asciiTheme="minorHAnsi" w:hAnsiTheme="minorHAnsi" w:cstheme="minorHAnsi"/>
          <w:b/>
          <w:bCs/>
          <w:color w:val="222222"/>
          <w:sz w:val="22"/>
          <w:szCs w:val="22"/>
        </w:rPr>
        <w:t xml:space="preserve">  </w:t>
      </w:r>
      <w:r w:rsidRPr="00151727">
        <w:rPr>
          <w:rFonts w:asciiTheme="minorHAnsi" w:hAnsiTheme="minorHAnsi" w:cstheme="minorHAnsi"/>
          <w:bCs/>
          <w:color w:val="222222"/>
          <w:sz w:val="22"/>
          <w:szCs w:val="22"/>
        </w:rPr>
        <w:t>That is critical, and it is a requirement of the program.</w:t>
      </w:r>
      <w:r w:rsidRPr="00151727">
        <w:rPr>
          <w:rFonts w:asciiTheme="minorHAnsi" w:hAnsiTheme="minorHAnsi" w:cstheme="minorHAnsi"/>
          <w:color w:val="222222"/>
          <w:sz w:val="22"/>
          <w:szCs w:val="22"/>
        </w:rPr>
        <w:t xml:space="preserve">  </w:t>
      </w:r>
    </w:p>
    <w:p w14:paraId="2D84FF8E" w14:textId="77777777" w:rsidR="00F52689" w:rsidRDefault="007836DC" w:rsidP="00F52689">
      <w:pPr>
        <w:numPr>
          <w:ilvl w:val="0"/>
          <w:numId w:val="11"/>
        </w:numPr>
        <w:shd w:val="clear" w:color="auto" w:fill="FFFFFF"/>
        <w:spacing w:before="100" w:beforeAutospacing="1" w:after="100" w:afterAutospacing="1"/>
        <w:rPr>
          <w:rFonts w:asciiTheme="minorHAnsi" w:hAnsiTheme="minorHAnsi" w:cstheme="minorHAnsi"/>
          <w:color w:val="222222"/>
          <w:sz w:val="22"/>
          <w:szCs w:val="22"/>
        </w:rPr>
      </w:pPr>
      <w:r w:rsidRPr="0034679C">
        <w:rPr>
          <w:rFonts w:asciiTheme="minorHAnsi" w:hAnsiTheme="minorHAnsi" w:cstheme="minorHAnsi"/>
          <w:color w:val="222222"/>
          <w:sz w:val="22"/>
          <w:szCs w:val="22"/>
        </w:rPr>
        <w:t xml:space="preserve">If you are </w:t>
      </w:r>
      <w:r w:rsidRPr="0034679C">
        <w:rPr>
          <w:rFonts w:asciiTheme="minorHAnsi" w:hAnsiTheme="minorHAnsi" w:cstheme="minorHAnsi"/>
          <w:b/>
          <w:bCs/>
          <w:color w:val="222222"/>
          <w:sz w:val="22"/>
          <w:szCs w:val="22"/>
        </w:rPr>
        <w:t xml:space="preserve">laid off </w:t>
      </w:r>
      <w:r w:rsidRPr="0034679C">
        <w:rPr>
          <w:rFonts w:asciiTheme="minorHAnsi" w:hAnsiTheme="minorHAnsi" w:cstheme="minorHAnsi"/>
          <w:color w:val="222222"/>
          <w:sz w:val="22"/>
          <w:szCs w:val="22"/>
        </w:rPr>
        <w:t xml:space="preserve">or change jobs </w:t>
      </w:r>
      <w:r w:rsidRPr="0034679C">
        <w:rPr>
          <w:rFonts w:asciiTheme="minorHAnsi" w:hAnsiTheme="minorHAnsi" w:cstheme="minorHAnsi"/>
          <w:i/>
          <w:iCs/>
          <w:color w:val="222222"/>
          <w:sz w:val="22"/>
          <w:szCs w:val="22"/>
        </w:rPr>
        <w:t>due to no fault of your own</w:t>
      </w:r>
      <w:r w:rsidRPr="0034679C">
        <w:rPr>
          <w:rFonts w:asciiTheme="minorHAnsi" w:hAnsiTheme="minorHAnsi" w:cstheme="minorHAnsi"/>
          <w:color w:val="222222"/>
          <w:sz w:val="22"/>
          <w:szCs w:val="22"/>
        </w:rPr>
        <w:t xml:space="preserve"> within the first 12 months of your CPT employment, you should contact the </w:t>
      </w:r>
      <w:r w:rsidR="00180389" w:rsidRPr="0034679C">
        <w:rPr>
          <w:rFonts w:asciiTheme="minorHAnsi" w:hAnsiTheme="minorHAnsi" w:cstheme="minorHAnsi"/>
          <w:color w:val="222222"/>
          <w:sz w:val="22"/>
          <w:szCs w:val="22"/>
        </w:rPr>
        <w:t xml:space="preserve">OPT team staff to </w:t>
      </w:r>
      <w:r w:rsidR="00AC2E07" w:rsidRPr="0034679C">
        <w:rPr>
          <w:rFonts w:asciiTheme="minorHAnsi" w:hAnsiTheme="minorHAnsi" w:cstheme="minorHAnsi"/>
          <w:color w:val="222222"/>
          <w:sz w:val="22"/>
          <w:szCs w:val="22"/>
        </w:rPr>
        <w:t>re-</w:t>
      </w:r>
      <w:r w:rsidR="00180389" w:rsidRPr="0034679C">
        <w:rPr>
          <w:rFonts w:asciiTheme="minorHAnsi" w:hAnsiTheme="minorHAnsi" w:cstheme="minorHAnsi"/>
          <w:color w:val="222222"/>
          <w:sz w:val="22"/>
          <w:szCs w:val="22"/>
        </w:rPr>
        <w:t>calculate your available remaining time left on CPT</w:t>
      </w:r>
      <w:r w:rsidR="0034679C">
        <w:rPr>
          <w:rFonts w:asciiTheme="minorHAnsi" w:hAnsiTheme="minorHAnsi" w:cstheme="minorHAnsi"/>
          <w:color w:val="222222"/>
          <w:sz w:val="22"/>
          <w:szCs w:val="22"/>
        </w:rPr>
        <w:t xml:space="preserve"> and provide you with an updated OPT timeline.</w:t>
      </w:r>
    </w:p>
    <w:p w14:paraId="5CDB3B30" w14:textId="0C35487F" w:rsidR="00585AC1" w:rsidRPr="00F52689" w:rsidRDefault="00585AC1" w:rsidP="00F52689">
      <w:pPr>
        <w:numPr>
          <w:ilvl w:val="0"/>
          <w:numId w:val="11"/>
        </w:numPr>
        <w:shd w:val="clear" w:color="auto" w:fill="FFFFFF"/>
        <w:spacing w:before="100" w:beforeAutospacing="1" w:after="100" w:afterAutospacing="1"/>
        <w:rPr>
          <w:rFonts w:asciiTheme="minorHAnsi" w:hAnsiTheme="minorHAnsi" w:cstheme="minorHAnsi"/>
          <w:color w:val="222222"/>
          <w:sz w:val="22"/>
          <w:szCs w:val="22"/>
        </w:rPr>
      </w:pPr>
      <w:r w:rsidRPr="00F52689">
        <w:rPr>
          <w:rFonts w:asciiTheme="minorHAnsi" w:hAnsiTheme="minorHAnsi" w:cstheme="minorHAnsi"/>
          <w:color w:val="222222"/>
          <w:sz w:val="22"/>
          <w:szCs w:val="22"/>
        </w:rPr>
        <w:t>Due to</w:t>
      </w:r>
      <w:r w:rsidR="00F52689">
        <w:rPr>
          <w:rFonts w:asciiTheme="minorHAnsi" w:hAnsiTheme="minorHAnsi" w:cstheme="minorHAnsi"/>
          <w:color w:val="222222"/>
          <w:sz w:val="22"/>
          <w:szCs w:val="22"/>
        </w:rPr>
        <w:t xml:space="preserve"> the</w:t>
      </w:r>
      <w:r w:rsidRPr="00F52689">
        <w:rPr>
          <w:rFonts w:asciiTheme="minorHAnsi" w:hAnsiTheme="minorHAnsi" w:cstheme="minorHAnsi"/>
          <w:color w:val="222222"/>
          <w:sz w:val="22"/>
          <w:szCs w:val="22"/>
        </w:rPr>
        <w:t xml:space="preserve"> requirements above, it might not be possible to apply for OPT.  Fortunately, the CPT program at MIU is very safe and allows for extensive practicum enrollmen</w:t>
      </w:r>
      <w:r w:rsidR="007523A7" w:rsidRPr="00F52689">
        <w:rPr>
          <w:rFonts w:asciiTheme="minorHAnsi" w:hAnsiTheme="minorHAnsi" w:cstheme="minorHAnsi"/>
          <w:color w:val="222222"/>
          <w:sz w:val="22"/>
          <w:szCs w:val="22"/>
        </w:rPr>
        <w:t>t</w:t>
      </w:r>
      <w:r w:rsidR="00F52689">
        <w:rPr>
          <w:rFonts w:asciiTheme="minorHAnsi" w:hAnsiTheme="minorHAnsi" w:cstheme="minorHAnsi"/>
          <w:color w:val="222222"/>
          <w:sz w:val="22"/>
          <w:szCs w:val="22"/>
        </w:rPr>
        <w:t xml:space="preserve"> with Specialization.</w:t>
      </w:r>
    </w:p>
    <w:p w14:paraId="345FDE2D" w14:textId="1BFFDE0F" w:rsidR="00585AC1" w:rsidRPr="0034679C" w:rsidRDefault="0034679C" w:rsidP="0034679C">
      <w:pPr>
        <w:shd w:val="clear" w:color="auto" w:fill="FFFFFF"/>
        <w:tabs>
          <w:tab w:val="num" w:pos="720"/>
        </w:tabs>
        <w:spacing w:before="100" w:beforeAutospacing="1" w:after="100" w:afterAutospacing="1"/>
        <w:rPr>
          <w:rFonts w:ascii="Segoe UI" w:hAnsi="Segoe UI" w:cs="Segoe UI"/>
          <w:b/>
          <w:bCs/>
          <w:color w:val="222222"/>
          <w:sz w:val="28"/>
          <w:szCs w:val="28"/>
          <w:u w:val="single"/>
        </w:rPr>
      </w:pPr>
      <w:r w:rsidRPr="0034679C">
        <w:rPr>
          <w:rFonts w:ascii="Segoe UI" w:hAnsi="Segoe UI" w:cs="Segoe UI"/>
          <w:b/>
          <w:bCs/>
          <w:color w:val="222222"/>
          <w:sz w:val="28"/>
          <w:szCs w:val="28"/>
          <w:u w:val="single"/>
        </w:rPr>
        <w:t>Application Process</w:t>
      </w:r>
      <w:r>
        <w:rPr>
          <w:rFonts w:ascii="Segoe UI" w:hAnsi="Segoe UI" w:cs="Segoe UI"/>
          <w:b/>
          <w:bCs/>
          <w:color w:val="222222"/>
          <w:sz w:val="28"/>
          <w:szCs w:val="28"/>
          <w:u w:val="single"/>
        </w:rPr>
        <w:t>:</w:t>
      </w:r>
    </w:p>
    <w:p w14:paraId="7F96778F" w14:textId="41B79C4E" w:rsidR="007523A7" w:rsidRPr="00655B47" w:rsidRDefault="00613818" w:rsidP="00356BC1">
      <w:pPr>
        <w:numPr>
          <w:ilvl w:val="0"/>
          <w:numId w:val="24"/>
        </w:numPr>
        <w:shd w:val="clear" w:color="auto" w:fill="FFFFFF"/>
        <w:spacing w:before="100" w:beforeAutospacing="1" w:after="100" w:afterAutospacing="1"/>
        <w:rPr>
          <w:rFonts w:asciiTheme="minorHAnsi" w:hAnsiTheme="minorHAnsi" w:cstheme="minorHAnsi"/>
          <w:color w:val="0D0D0D" w:themeColor="text1" w:themeTint="F2"/>
          <w:sz w:val="22"/>
          <w:szCs w:val="22"/>
        </w:rPr>
      </w:pPr>
      <w:r w:rsidRPr="00655B47">
        <w:rPr>
          <w:rFonts w:asciiTheme="minorHAnsi" w:hAnsiTheme="minorHAnsi" w:cstheme="minorHAnsi"/>
          <w:color w:val="0D0D0D" w:themeColor="text1" w:themeTint="F2"/>
          <w:sz w:val="22"/>
          <w:szCs w:val="22"/>
        </w:rPr>
        <w:t xml:space="preserve">You </w:t>
      </w:r>
      <w:r w:rsidR="00B92877" w:rsidRPr="00655B47">
        <w:rPr>
          <w:rFonts w:asciiTheme="minorHAnsi" w:hAnsiTheme="minorHAnsi" w:cstheme="minorHAnsi"/>
          <w:color w:val="0D0D0D" w:themeColor="text1" w:themeTint="F2"/>
          <w:sz w:val="22"/>
          <w:szCs w:val="22"/>
        </w:rPr>
        <w:t>should</w:t>
      </w:r>
      <w:r w:rsidRPr="00655B47">
        <w:rPr>
          <w:rFonts w:asciiTheme="minorHAnsi" w:hAnsiTheme="minorHAnsi" w:cstheme="minorHAnsi"/>
          <w:color w:val="0D0D0D" w:themeColor="text1" w:themeTint="F2"/>
          <w:sz w:val="22"/>
          <w:szCs w:val="22"/>
        </w:rPr>
        <w:t xml:space="preserve"> contact us</w:t>
      </w:r>
      <w:r w:rsidR="00B92877" w:rsidRPr="00655B47">
        <w:rPr>
          <w:rFonts w:asciiTheme="minorHAnsi" w:hAnsiTheme="minorHAnsi" w:cstheme="minorHAnsi"/>
          <w:color w:val="0D0D0D" w:themeColor="text1" w:themeTint="F2"/>
          <w:sz w:val="22"/>
          <w:szCs w:val="22"/>
        </w:rPr>
        <w:t xml:space="preserve"> as soon as you start your CPT employment so that we can provide you with your </w:t>
      </w:r>
      <w:r w:rsidR="00B92877" w:rsidRPr="008E5B5B">
        <w:rPr>
          <w:rFonts w:asciiTheme="minorHAnsi" w:hAnsiTheme="minorHAnsi" w:cstheme="minorHAnsi"/>
          <w:b/>
          <w:bCs/>
          <w:i/>
          <w:iCs/>
          <w:color w:val="0D0D0D" w:themeColor="text1" w:themeTint="F2"/>
          <w:sz w:val="22"/>
          <w:szCs w:val="22"/>
        </w:rPr>
        <w:t>OPT</w:t>
      </w:r>
      <w:r w:rsidRPr="008E5B5B">
        <w:rPr>
          <w:rFonts w:asciiTheme="minorHAnsi" w:hAnsiTheme="minorHAnsi" w:cstheme="minorHAnsi"/>
          <w:b/>
          <w:bCs/>
          <w:i/>
          <w:iCs/>
          <w:color w:val="0D0D0D" w:themeColor="text1" w:themeTint="F2"/>
          <w:sz w:val="22"/>
          <w:szCs w:val="22"/>
        </w:rPr>
        <w:t xml:space="preserve"> Timeline</w:t>
      </w:r>
      <w:r w:rsidRPr="008E5B5B">
        <w:rPr>
          <w:rFonts w:asciiTheme="minorHAnsi" w:hAnsiTheme="minorHAnsi" w:cstheme="minorHAnsi"/>
          <w:b/>
          <w:bCs/>
          <w:color w:val="0D0D0D" w:themeColor="text1" w:themeTint="F2"/>
          <w:sz w:val="22"/>
          <w:szCs w:val="22"/>
        </w:rPr>
        <w:t xml:space="preserve">. </w:t>
      </w:r>
      <w:r w:rsidR="00B92877" w:rsidRPr="00655B47">
        <w:rPr>
          <w:rFonts w:asciiTheme="minorHAnsi" w:hAnsiTheme="minorHAnsi" w:cstheme="minorHAnsi"/>
          <w:color w:val="0D0D0D" w:themeColor="text1" w:themeTint="F2"/>
          <w:sz w:val="22"/>
          <w:szCs w:val="22"/>
        </w:rPr>
        <w:t xml:space="preserve">Your </w:t>
      </w:r>
      <w:r w:rsidR="0034679C" w:rsidRPr="00655B47">
        <w:rPr>
          <w:rFonts w:asciiTheme="minorHAnsi" w:hAnsiTheme="minorHAnsi" w:cstheme="minorHAnsi"/>
          <w:color w:val="0D0D0D" w:themeColor="text1" w:themeTint="F2"/>
          <w:sz w:val="22"/>
          <w:szCs w:val="22"/>
        </w:rPr>
        <w:t xml:space="preserve">timeline will include </w:t>
      </w:r>
      <w:r w:rsidR="00875EE1">
        <w:rPr>
          <w:rFonts w:asciiTheme="minorHAnsi" w:hAnsiTheme="minorHAnsi" w:cstheme="minorHAnsi"/>
          <w:color w:val="0D0D0D" w:themeColor="text1" w:themeTint="F2"/>
          <w:sz w:val="22"/>
          <w:szCs w:val="22"/>
        </w:rPr>
        <w:t xml:space="preserve">important dates and deadlines, including </w:t>
      </w:r>
      <w:r w:rsidR="0034679C" w:rsidRPr="00655B47">
        <w:rPr>
          <w:rFonts w:asciiTheme="minorHAnsi" w:hAnsiTheme="minorHAnsi" w:cstheme="minorHAnsi"/>
          <w:color w:val="0D0D0D" w:themeColor="text1" w:themeTint="F2"/>
          <w:sz w:val="22"/>
          <w:szCs w:val="22"/>
        </w:rPr>
        <w:t>the date you are to contact the OPT Office to start your application process.</w:t>
      </w:r>
      <w:r w:rsidR="00B03BCB" w:rsidRPr="00655B47">
        <w:rPr>
          <w:rFonts w:asciiTheme="minorHAnsi" w:hAnsiTheme="minorHAnsi" w:cstheme="minorHAnsi"/>
          <w:color w:val="0D0D0D" w:themeColor="text1" w:themeTint="F2"/>
          <w:sz w:val="22"/>
          <w:szCs w:val="22"/>
        </w:rPr>
        <w:t xml:space="preserve"> Please do not contact the OPT Office requesting to start your application process before this date.</w:t>
      </w:r>
    </w:p>
    <w:p w14:paraId="0F294A5A" w14:textId="6B809119" w:rsidR="0034679C" w:rsidRPr="00655B47" w:rsidRDefault="007523A7" w:rsidP="00356BC1">
      <w:pPr>
        <w:numPr>
          <w:ilvl w:val="0"/>
          <w:numId w:val="24"/>
        </w:numPr>
        <w:shd w:val="clear" w:color="auto" w:fill="FFFFFF"/>
        <w:spacing w:before="100" w:beforeAutospacing="1" w:after="100" w:afterAutospacing="1"/>
        <w:rPr>
          <w:rFonts w:asciiTheme="minorHAnsi" w:hAnsiTheme="minorHAnsi" w:cstheme="minorHAnsi"/>
          <w:color w:val="0D0D0D" w:themeColor="text1" w:themeTint="F2"/>
          <w:sz w:val="22"/>
          <w:szCs w:val="22"/>
        </w:rPr>
      </w:pPr>
      <w:r w:rsidRPr="00655B47">
        <w:rPr>
          <w:rFonts w:asciiTheme="minorHAnsi" w:hAnsiTheme="minorHAnsi" w:cstheme="minorHAnsi"/>
          <w:color w:val="0D0D0D" w:themeColor="text1" w:themeTint="F2"/>
          <w:sz w:val="22"/>
          <w:szCs w:val="22"/>
        </w:rPr>
        <w:t>We will provide you with a</w:t>
      </w:r>
      <w:r w:rsidR="00875EE1">
        <w:rPr>
          <w:rFonts w:asciiTheme="minorHAnsi" w:hAnsiTheme="minorHAnsi" w:cstheme="minorHAnsi"/>
          <w:color w:val="0D0D0D" w:themeColor="text1" w:themeTint="F2"/>
          <w:sz w:val="22"/>
          <w:szCs w:val="22"/>
        </w:rPr>
        <w:t xml:space="preserve"> guide for completing the application online, and the guide will include details regarding documents that you will need to gather and prepar</w:t>
      </w:r>
      <w:r w:rsidR="008E5B5B">
        <w:rPr>
          <w:rFonts w:asciiTheme="minorHAnsi" w:hAnsiTheme="minorHAnsi" w:cstheme="minorHAnsi"/>
          <w:color w:val="0D0D0D" w:themeColor="text1" w:themeTint="F2"/>
          <w:sz w:val="22"/>
          <w:szCs w:val="22"/>
        </w:rPr>
        <w:t xml:space="preserve">e. </w:t>
      </w:r>
    </w:p>
    <w:p w14:paraId="7E093B68" w14:textId="195FFA54" w:rsidR="0034679C" w:rsidRPr="00655B47" w:rsidRDefault="00875EE1" w:rsidP="00C250D4">
      <w:pPr>
        <w:numPr>
          <w:ilvl w:val="0"/>
          <w:numId w:val="24"/>
        </w:numPr>
        <w:shd w:val="clear" w:color="auto" w:fill="FFFFFF"/>
        <w:spacing w:before="100" w:beforeAutospacing="1" w:after="100" w:afterAutospacing="1"/>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You will</w:t>
      </w:r>
      <w:r w:rsidR="00D14388">
        <w:rPr>
          <w:rFonts w:asciiTheme="minorHAnsi" w:hAnsiTheme="minorHAnsi" w:cstheme="minorHAnsi"/>
          <w:color w:val="0D0D0D" w:themeColor="text1" w:themeTint="F2"/>
          <w:sz w:val="22"/>
          <w:szCs w:val="22"/>
        </w:rPr>
        <w:t xml:space="preserve"> use the guide to</w:t>
      </w:r>
      <w:r>
        <w:rPr>
          <w:rFonts w:asciiTheme="minorHAnsi" w:hAnsiTheme="minorHAnsi" w:cstheme="minorHAnsi"/>
          <w:color w:val="0D0D0D" w:themeColor="text1" w:themeTint="F2"/>
          <w:sz w:val="22"/>
          <w:szCs w:val="22"/>
        </w:rPr>
        <w:t xml:space="preserve"> create a </w:t>
      </w:r>
      <w:r w:rsidRPr="00875EE1">
        <w:rPr>
          <w:rFonts w:asciiTheme="minorHAnsi" w:hAnsiTheme="minorHAnsi" w:cstheme="minorHAnsi"/>
          <w:color w:val="0D0D0D" w:themeColor="text1" w:themeTint="F2"/>
          <w:sz w:val="22"/>
          <w:szCs w:val="22"/>
        </w:rPr>
        <w:t>DRAFT</w:t>
      </w:r>
      <w:r>
        <w:rPr>
          <w:rFonts w:asciiTheme="minorHAnsi" w:hAnsiTheme="minorHAnsi" w:cstheme="minorHAnsi"/>
          <w:color w:val="0D0D0D" w:themeColor="text1" w:themeTint="F2"/>
          <w:sz w:val="22"/>
          <w:szCs w:val="22"/>
        </w:rPr>
        <w:t xml:space="preserve"> of the Form I-765 and </w:t>
      </w:r>
      <w:r w:rsidR="00D14388">
        <w:rPr>
          <w:rFonts w:asciiTheme="minorHAnsi" w:hAnsiTheme="minorHAnsi" w:cstheme="minorHAnsi"/>
          <w:color w:val="0D0D0D" w:themeColor="text1" w:themeTint="F2"/>
          <w:sz w:val="22"/>
          <w:szCs w:val="22"/>
        </w:rPr>
        <w:t>you will upload</w:t>
      </w:r>
      <w:r w:rsidR="006D775A">
        <w:rPr>
          <w:rFonts w:asciiTheme="minorHAnsi" w:hAnsiTheme="minorHAnsi" w:cstheme="minorHAnsi"/>
          <w:color w:val="0D0D0D" w:themeColor="text1" w:themeTint="F2"/>
          <w:sz w:val="22"/>
          <w:szCs w:val="22"/>
        </w:rPr>
        <w:t xml:space="preserve"> the</w:t>
      </w:r>
      <w:r>
        <w:rPr>
          <w:rFonts w:asciiTheme="minorHAnsi" w:hAnsiTheme="minorHAnsi" w:cstheme="minorHAnsi"/>
          <w:color w:val="0D0D0D" w:themeColor="text1" w:themeTint="F2"/>
          <w:sz w:val="22"/>
          <w:szCs w:val="22"/>
        </w:rPr>
        <w:t xml:space="preserve"> </w:t>
      </w:r>
      <w:r w:rsidR="00D14388">
        <w:rPr>
          <w:rFonts w:asciiTheme="minorHAnsi" w:hAnsiTheme="minorHAnsi" w:cstheme="minorHAnsi"/>
          <w:color w:val="0D0D0D" w:themeColor="text1" w:themeTint="F2"/>
          <w:sz w:val="22"/>
          <w:szCs w:val="22"/>
        </w:rPr>
        <w:t>required documents</w:t>
      </w:r>
      <w:r w:rsidR="006D775A">
        <w:rPr>
          <w:rFonts w:asciiTheme="minorHAnsi" w:hAnsiTheme="minorHAnsi" w:cstheme="minorHAnsi"/>
          <w:color w:val="0D0D0D" w:themeColor="text1" w:themeTint="F2"/>
          <w:sz w:val="22"/>
          <w:szCs w:val="22"/>
        </w:rPr>
        <w:t xml:space="preserve"> to your I-765 online – </w:t>
      </w:r>
      <w:r w:rsidR="00A84FD3">
        <w:rPr>
          <w:rFonts w:asciiTheme="minorHAnsi" w:hAnsiTheme="minorHAnsi" w:cstheme="minorHAnsi"/>
          <w:color w:val="0D0D0D" w:themeColor="text1" w:themeTint="F2"/>
          <w:sz w:val="22"/>
          <w:szCs w:val="22"/>
        </w:rPr>
        <w:t xml:space="preserve">but you will skip the part that asks you to upload </w:t>
      </w:r>
      <w:r w:rsidR="00451496">
        <w:rPr>
          <w:rFonts w:asciiTheme="minorHAnsi" w:hAnsiTheme="minorHAnsi" w:cstheme="minorHAnsi"/>
          <w:color w:val="0D0D0D" w:themeColor="text1" w:themeTint="F2"/>
          <w:sz w:val="22"/>
          <w:szCs w:val="22"/>
        </w:rPr>
        <w:t xml:space="preserve">your “Certificate of Eligibility for Non-Immigrant Student Status,” otherwise known as the </w:t>
      </w:r>
      <w:r w:rsidR="00451496" w:rsidRPr="00CA222A">
        <w:rPr>
          <w:rFonts w:asciiTheme="minorHAnsi" w:hAnsiTheme="minorHAnsi" w:cstheme="minorHAnsi"/>
          <w:b/>
          <w:bCs/>
          <w:color w:val="0D0D0D" w:themeColor="text1" w:themeTint="F2"/>
          <w:sz w:val="22"/>
          <w:szCs w:val="22"/>
        </w:rPr>
        <w:t>OPT I-20</w:t>
      </w:r>
      <w:r w:rsidR="00AE61BF">
        <w:rPr>
          <w:rFonts w:asciiTheme="minorHAnsi" w:hAnsiTheme="minorHAnsi" w:cstheme="minorHAnsi"/>
          <w:color w:val="0D0D0D" w:themeColor="text1" w:themeTint="F2"/>
          <w:sz w:val="22"/>
          <w:szCs w:val="22"/>
        </w:rPr>
        <w:t xml:space="preserve">. </w:t>
      </w:r>
      <w:r w:rsidR="00CA222A" w:rsidRPr="00CA222A">
        <w:rPr>
          <w:rFonts w:asciiTheme="minorHAnsi" w:hAnsiTheme="minorHAnsi" w:cstheme="minorHAnsi"/>
          <w:b/>
          <w:color w:val="FF0000"/>
          <w:sz w:val="22"/>
          <w:szCs w:val="22"/>
        </w:rPr>
        <w:t xml:space="preserve">We </w:t>
      </w:r>
      <w:r w:rsidR="00AE61BF" w:rsidRPr="00CA222A">
        <w:rPr>
          <w:rFonts w:asciiTheme="minorHAnsi" w:hAnsiTheme="minorHAnsi" w:cstheme="minorHAnsi"/>
          <w:b/>
          <w:color w:val="FF0000"/>
          <w:sz w:val="22"/>
          <w:szCs w:val="22"/>
        </w:rPr>
        <w:t xml:space="preserve">will not issue you this I-20 until we have </w:t>
      </w:r>
      <w:r w:rsidR="00A84FD3" w:rsidRPr="00CA222A">
        <w:rPr>
          <w:rFonts w:asciiTheme="minorHAnsi" w:hAnsiTheme="minorHAnsi" w:cstheme="minorHAnsi"/>
          <w:b/>
          <w:color w:val="FF0000"/>
          <w:sz w:val="22"/>
          <w:szCs w:val="22"/>
        </w:rPr>
        <w:t>reviewed your I-765</w:t>
      </w:r>
      <w:r w:rsidR="003D53F7">
        <w:rPr>
          <w:rFonts w:asciiTheme="minorHAnsi" w:hAnsiTheme="minorHAnsi" w:cstheme="minorHAnsi"/>
          <w:b/>
          <w:color w:val="FF0000"/>
          <w:sz w:val="22"/>
          <w:szCs w:val="22"/>
        </w:rPr>
        <w:t xml:space="preserve">, </w:t>
      </w:r>
      <w:r w:rsidR="00A84FD3" w:rsidRPr="00CA222A">
        <w:rPr>
          <w:rFonts w:asciiTheme="minorHAnsi" w:hAnsiTheme="minorHAnsi" w:cstheme="minorHAnsi"/>
          <w:b/>
          <w:color w:val="FF0000"/>
          <w:sz w:val="22"/>
          <w:szCs w:val="22"/>
        </w:rPr>
        <w:t>you have made any necessary changes that we suggest</w:t>
      </w:r>
      <w:r w:rsidR="003D53F7">
        <w:rPr>
          <w:rFonts w:asciiTheme="minorHAnsi" w:hAnsiTheme="minorHAnsi" w:cstheme="minorHAnsi"/>
          <w:b/>
          <w:color w:val="FF0000"/>
          <w:sz w:val="22"/>
          <w:szCs w:val="22"/>
        </w:rPr>
        <w:t xml:space="preserve">, and we have confirmed your bank loan balance, student account balance and payment of the </w:t>
      </w:r>
      <w:r w:rsidR="00A5114D">
        <w:rPr>
          <w:rFonts w:asciiTheme="minorHAnsi" w:hAnsiTheme="minorHAnsi" w:cstheme="minorHAnsi"/>
          <w:b/>
          <w:color w:val="FF0000"/>
          <w:sz w:val="22"/>
          <w:szCs w:val="22"/>
        </w:rPr>
        <w:t>OPT fee to MIU. DO NOT</w:t>
      </w:r>
      <w:r w:rsidR="005D7679" w:rsidRPr="00CA222A">
        <w:rPr>
          <w:rFonts w:asciiTheme="minorHAnsi" w:hAnsiTheme="minorHAnsi" w:cstheme="minorHAnsi"/>
          <w:b/>
          <w:color w:val="FF0000"/>
          <w:sz w:val="22"/>
          <w:szCs w:val="22"/>
        </w:rPr>
        <w:t xml:space="preserve"> submit your application online without this I-20</w:t>
      </w:r>
      <w:r w:rsidR="005D7679" w:rsidRPr="00A5114D">
        <w:rPr>
          <w:rFonts w:asciiTheme="minorHAnsi" w:hAnsiTheme="minorHAnsi" w:cstheme="minorHAnsi"/>
          <w:b/>
          <w:bCs/>
          <w:color w:val="FF0000"/>
          <w:sz w:val="22"/>
          <w:szCs w:val="22"/>
        </w:rPr>
        <w:t xml:space="preserve">. </w:t>
      </w:r>
      <w:r w:rsidR="00B03BCB" w:rsidRPr="00A5114D">
        <w:rPr>
          <w:rFonts w:asciiTheme="minorHAnsi" w:hAnsiTheme="minorHAnsi" w:cstheme="minorHAnsi"/>
          <w:b/>
          <w:bCs/>
          <w:color w:val="FF0000"/>
          <w:sz w:val="22"/>
          <w:szCs w:val="22"/>
        </w:rPr>
        <w:t xml:space="preserve">If you do not </w:t>
      </w:r>
      <w:r w:rsidR="00BB63E9" w:rsidRPr="00A5114D">
        <w:rPr>
          <w:rFonts w:asciiTheme="minorHAnsi" w:hAnsiTheme="minorHAnsi" w:cstheme="minorHAnsi"/>
          <w:b/>
          <w:bCs/>
          <w:color w:val="FF0000"/>
          <w:sz w:val="22"/>
          <w:szCs w:val="22"/>
        </w:rPr>
        <w:t>include this NEW, updated OPT I-20 with your application,</w:t>
      </w:r>
      <w:r w:rsidR="00B03BCB" w:rsidRPr="00A5114D">
        <w:rPr>
          <w:rFonts w:asciiTheme="minorHAnsi" w:hAnsiTheme="minorHAnsi" w:cstheme="minorHAnsi"/>
          <w:b/>
          <w:bCs/>
          <w:color w:val="FF0000"/>
          <w:sz w:val="22"/>
          <w:szCs w:val="22"/>
        </w:rPr>
        <w:t xml:space="preserve"> it with your application you will be DENIED.</w:t>
      </w:r>
    </w:p>
    <w:p w14:paraId="6948BC9F" w14:textId="77777777" w:rsidR="00BF68A0" w:rsidRPr="00BB63E9" w:rsidRDefault="00BF68A0" w:rsidP="00585AC1">
      <w:pPr>
        <w:shd w:val="clear" w:color="auto" w:fill="FFFFFF"/>
        <w:tabs>
          <w:tab w:val="num" w:pos="720"/>
        </w:tabs>
        <w:spacing w:before="100" w:beforeAutospacing="1" w:after="100" w:afterAutospacing="1"/>
        <w:rPr>
          <w:rFonts w:ascii="Segoe UI" w:hAnsi="Segoe UI" w:cs="Segoe UI"/>
          <w:b/>
          <w:bCs/>
          <w:color w:val="222222"/>
          <w:sz w:val="28"/>
          <w:szCs w:val="28"/>
          <w:u w:val="single"/>
        </w:rPr>
      </w:pPr>
      <w:r w:rsidRPr="00BB63E9">
        <w:rPr>
          <w:rFonts w:ascii="Segoe UI" w:hAnsi="Segoe UI" w:cs="Segoe UI"/>
          <w:b/>
          <w:bCs/>
          <w:color w:val="222222"/>
          <w:sz w:val="28"/>
          <w:szCs w:val="28"/>
          <w:u w:val="single"/>
        </w:rPr>
        <w:t xml:space="preserve">Other </w:t>
      </w:r>
      <w:r w:rsidRPr="006D3EDB">
        <w:rPr>
          <w:rFonts w:ascii="Segoe UI" w:hAnsi="Segoe UI" w:cs="Segoe UI"/>
          <w:b/>
          <w:bCs/>
          <w:color w:val="222222"/>
          <w:sz w:val="28"/>
          <w:szCs w:val="28"/>
          <w:u w:val="single"/>
        </w:rPr>
        <w:t>points</w:t>
      </w:r>
      <w:r w:rsidRPr="00BB63E9">
        <w:rPr>
          <w:rFonts w:ascii="Segoe UI" w:hAnsi="Segoe UI" w:cs="Segoe UI"/>
          <w:b/>
          <w:bCs/>
          <w:color w:val="222222"/>
          <w:sz w:val="28"/>
          <w:szCs w:val="28"/>
          <w:u w:val="single"/>
        </w:rPr>
        <w:t xml:space="preserve"> about OPT:</w:t>
      </w:r>
    </w:p>
    <w:p w14:paraId="23A1481E" w14:textId="6BCBABE2" w:rsidR="000B42E1" w:rsidRPr="00B307F7" w:rsidRDefault="00B307F7" w:rsidP="00B307F7">
      <w:pPr>
        <w:pStyle w:val="ListParagraph"/>
        <w:numPr>
          <w:ilvl w:val="0"/>
          <w:numId w:val="13"/>
        </w:numPr>
        <w:shd w:val="clear" w:color="auto" w:fill="FFFFFF"/>
        <w:rPr>
          <w:rFonts w:asciiTheme="minorHAnsi" w:hAnsiTheme="minorHAnsi" w:cstheme="minorHAnsi"/>
          <w:sz w:val="22"/>
          <w:szCs w:val="22"/>
        </w:rPr>
      </w:pPr>
      <w:r w:rsidRPr="00B307F7">
        <w:rPr>
          <w:rFonts w:asciiTheme="minorHAnsi" w:hAnsiTheme="minorHAnsi" w:cstheme="minorHAnsi"/>
          <w:color w:val="222222"/>
          <w:sz w:val="22"/>
          <w:szCs w:val="22"/>
        </w:rPr>
        <w:t xml:space="preserve">If you </w:t>
      </w:r>
      <w:r>
        <w:rPr>
          <w:rFonts w:asciiTheme="minorHAnsi" w:hAnsiTheme="minorHAnsi" w:cstheme="minorHAnsi"/>
          <w:color w:val="222222"/>
          <w:sz w:val="22"/>
          <w:szCs w:val="22"/>
        </w:rPr>
        <w:t xml:space="preserve">already </w:t>
      </w:r>
      <w:r w:rsidRPr="00B307F7">
        <w:rPr>
          <w:rFonts w:asciiTheme="minorHAnsi" w:hAnsiTheme="minorHAnsi" w:cstheme="minorHAnsi"/>
          <w:color w:val="222222"/>
          <w:sz w:val="22"/>
          <w:szCs w:val="22"/>
        </w:rPr>
        <w:t>have an EAD card,</w:t>
      </w:r>
      <w:r>
        <w:rPr>
          <w:rFonts w:asciiTheme="minorHAnsi" w:hAnsiTheme="minorHAnsi" w:cstheme="minorHAnsi"/>
          <w:color w:val="222222"/>
          <w:sz w:val="22"/>
          <w:szCs w:val="22"/>
        </w:rPr>
        <w:t xml:space="preserve"> have applied for OPT under a previous SEVIS ID, or have received and used OPT benefits at a lower degree level, please be sure to let us know! These are important details that need to be included in your OPT application!</w:t>
      </w:r>
      <w:r w:rsidR="00BF68A0" w:rsidRPr="00B307F7">
        <w:rPr>
          <w:rFonts w:asciiTheme="minorHAnsi" w:hAnsiTheme="minorHAnsi" w:cstheme="minorHAnsi"/>
          <w:sz w:val="22"/>
          <w:szCs w:val="22"/>
        </w:rPr>
        <w:t> </w:t>
      </w:r>
    </w:p>
    <w:p w14:paraId="39B20ABD" w14:textId="3196875C" w:rsidR="00B307F7" w:rsidRDefault="005F2535" w:rsidP="005F2535">
      <w:pPr>
        <w:pStyle w:val="ListParagraph"/>
        <w:numPr>
          <w:ilvl w:val="0"/>
          <w:numId w:val="13"/>
        </w:numPr>
        <w:rPr>
          <w:rFonts w:asciiTheme="minorHAnsi" w:hAnsiTheme="minorHAnsi" w:cstheme="minorHAnsi"/>
          <w:color w:val="222222"/>
          <w:sz w:val="22"/>
          <w:szCs w:val="22"/>
        </w:rPr>
      </w:pPr>
      <w:r w:rsidRPr="00B307F7">
        <w:rPr>
          <w:rFonts w:asciiTheme="minorHAnsi" w:hAnsiTheme="minorHAnsi" w:cstheme="minorHAnsi"/>
          <w:b/>
          <w:bCs/>
          <w:color w:val="222222"/>
          <w:sz w:val="22"/>
          <w:szCs w:val="22"/>
        </w:rPr>
        <w:t>Traveling</w:t>
      </w:r>
      <w:r w:rsidRPr="00151727">
        <w:rPr>
          <w:rFonts w:asciiTheme="minorHAnsi" w:hAnsiTheme="minorHAnsi" w:cstheme="minorHAnsi"/>
          <w:color w:val="222222"/>
          <w:sz w:val="22"/>
          <w:szCs w:val="22"/>
        </w:rPr>
        <w:t xml:space="preserve"> internationally during the OPT application process is </w:t>
      </w:r>
      <w:r w:rsidRPr="00DF1650">
        <w:rPr>
          <w:rFonts w:asciiTheme="minorHAnsi" w:hAnsiTheme="minorHAnsi" w:cstheme="minorHAnsi"/>
          <w:b/>
          <w:bCs/>
          <w:color w:val="222222"/>
          <w:sz w:val="22"/>
          <w:szCs w:val="22"/>
          <w:u w:val="single"/>
        </w:rPr>
        <w:t>never recommended</w:t>
      </w:r>
      <w:r w:rsidRPr="00151727">
        <w:rPr>
          <w:rFonts w:asciiTheme="minorHAnsi" w:hAnsiTheme="minorHAnsi" w:cstheme="minorHAnsi"/>
          <w:color w:val="222222"/>
          <w:sz w:val="22"/>
          <w:szCs w:val="22"/>
        </w:rPr>
        <w:t>, as it poses certain risks</w:t>
      </w:r>
      <w:r w:rsidR="00B307F7">
        <w:rPr>
          <w:rFonts w:asciiTheme="minorHAnsi" w:hAnsiTheme="minorHAnsi" w:cstheme="minorHAnsi"/>
          <w:color w:val="222222"/>
          <w:sz w:val="22"/>
          <w:szCs w:val="22"/>
        </w:rPr>
        <w:t xml:space="preserve"> and can greatly increase your chances of receiving an RFE (Request for Evidence), which can significantly delay your approval. </w:t>
      </w:r>
      <w:r w:rsidR="00B307F7" w:rsidRPr="00151727">
        <w:rPr>
          <w:rFonts w:asciiTheme="minorHAnsi" w:hAnsiTheme="minorHAnsi" w:cstheme="minorHAnsi"/>
          <w:color w:val="222222"/>
          <w:sz w:val="22"/>
          <w:szCs w:val="22"/>
        </w:rPr>
        <w:t>However, if an emergency situation occurs and you find that you must travel during this time, we encourage you to contact a DSO as soon as possible for advice on how to minimize these risks.</w:t>
      </w:r>
    </w:p>
    <w:p w14:paraId="09364A2E" w14:textId="037E4A91" w:rsidR="005F2535" w:rsidRPr="00B307F7" w:rsidRDefault="00B307F7" w:rsidP="00B307F7">
      <w:pPr>
        <w:pStyle w:val="ListParagraph"/>
        <w:numPr>
          <w:ilvl w:val="0"/>
          <w:numId w:val="13"/>
        </w:numPr>
        <w:rPr>
          <w:rFonts w:asciiTheme="minorHAnsi" w:hAnsiTheme="minorHAnsi" w:cstheme="minorHAnsi"/>
          <w:color w:val="222222"/>
          <w:sz w:val="22"/>
          <w:szCs w:val="22"/>
        </w:rPr>
      </w:pPr>
      <w:r>
        <w:rPr>
          <w:rFonts w:asciiTheme="minorHAnsi" w:hAnsiTheme="minorHAnsi" w:cstheme="minorHAnsi"/>
          <w:b/>
          <w:bCs/>
          <w:color w:val="222222"/>
          <w:sz w:val="22"/>
          <w:szCs w:val="22"/>
        </w:rPr>
        <w:t xml:space="preserve">You </w:t>
      </w:r>
      <w:r w:rsidRPr="00DF1650">
        <w:rPr>
          <w:rFonts w:asciiTheme="minorHAnsi" w:hAnsiTheme="minorHAnsi" w:cstheme="minorHAnsi"/>
          <w:b/>
          <w:bCs/>
          <w:color w:val="222222"/>
          <w:sz w:val="22"/>
          <w:szCs w:val="22"/>
        </w:rPr>
        <w:t>MUST be physically present in the U.S.</w:t>
      </w:r>
      <w:r>
        <w:rPr>
          <w:rFonts w:asciiTheme="minorHAnsi" w:hAnsiTheme="minorHAnsi" w:cstheme="minorHAnsi"/>
          <w:color w:val="222222"/>
          <w:sz w:val="22"/>
          <w:szCs w:val="22"/>
        </w:rPr>
        <w:t xml:space="preserve"> when your application is submitted and received by USCIS.</w:t>
      </w:r>
    </w:p>
    <w:p w14:paraId="00FF8BE8" w14:textId="77777777" w:rsidR="00BB63E9" w:rsidRDefault="00B8427E" w:rsidP="00BB63E9">
      <w:pPr>
        <w:pStyle w:val="ListParagraph"/>
        <w:numPr>
          <w:ilvl w:val="0"/>
          <w:numId w:val="13"/>
        </w:numPr>
        <w:rPr>
          <w:rFonts w:asciiTheme="minorHAnsi" w:hAnsiTheme="minorHAnsi" w:cstheme="minorHAnsi"/>
          <w:sz w:val="22"/>
          <w:szCs w:val="22"/>
        </w:rPr>
      </w:pPr>
      <w:r w:rsidRPr="00151727">
        <w:rPr>
          <w:rFonts w:asciiTheme="minorHAnsi" w:hAnsiTheme="minorHAnsi" w:cstheme="minorHAnsi"/>
          <w:sz w:val="22"/>
          <w:szCs w:val="22"/>
        </w:rPr>
        <w:t>Traditional USCIS processing time</w:t>
      </w:r>
      <w:r w:rsidR="00B307F7">
        <w:rPr>
          <w:rFonts w:asciiTheme="minorHAnsi" w:hAnsiTheme="minorHAnsi" w:cstheme="minorHAnsi"/>
          <w:sz w:val="22"/>
          <w:szCs w:val="22"/>
        </w:rPr>
        <w:t xml:space="preserve"> is around 90 days, but </w:t>
      </w:r>
      <w:r w:rsidR="006D3EDB">
        <w:rPr>
          <w:rFonts w:asciiTheme="minorHAnsi" w:hAnsiTheme="minorHAnsi" w:cstheme="minorHAnsi"/>
          <w:sz w:val="22"/>
          <w:szCs w:val="22"/>
        </w:rPr>
        <w:t>occasionally</w:t>
      </w:r>
      <w:r w:rsidR="00B307F7">
        <w:rPr>
          <w:rFonts w:asciiTheme="minorHAnsi" w:hAnsiTheme="minorHAnsi" w:cstheme="minorHAnsi"/>
          <w:sz w:val="22"/>
          <w:szCs w:val="22"/>
        </w:rPr>
        <w:t xml:space="preserve"> </w:t>
      </w:r>
      <w:r w:rsidRPr="00151727">
        <w:rPr>
          <w:rFonts w:asciiTheme="minorHAnsi" w:hAnsiTheme="minorHAnsi" w:cstheme="minorHAnsi"/>
          <w:sz w:val="22"/>
          <w:szCs w:val="22"/>
          <w:u w:val="single"/>
        </w:rPr>
        <w:t xml:space="preserve">processing times have been known to </w:t>
      </w:r>
      <w:r w:rsidRPr="00BB63E9">
        <w:rPr>
          <w:rFonts w:asciiTheme="minorHAnsi" w:hAnsiTheme="minorHAnsi" w:cstheme="minorHAnsi"/>
          <w:sz w:val="22"/>
          <w:szCs w:val="22"/>
          <w:u w:val="single"/>
        </w:rPr>
        <w:t>exceed 110 days, in some cases, even longer</w:t>
      </w:r>
      <w:r w:rsidRPr="00BB63E9">
        <w:rPr>
          <w:rFonts w:asciiTheme="minorHAnsi" w:hAnsiTheme="minorHAnsi" w:cstheme="minorHAnsi"/>
          <w:sz w:val="22"/>
          <w:szCs w:val="22"/>
        </w:rPr>
        <w:t xml:space="preserve">. The following website lists current USCIS processing times: </w:t>
      </w:r>
      <w:hyperlink r:id="rId15" w:history="1">
        <w:r w:rsidR="006D3EDB" w:rsidRPr="00BB63E9">
          <w:rPr>
            <w:rStyle w:val="Hyperlink"/>
            <w:rFonts w:asciiTheme="minorHAnsi" w:hAnsiTheme="minorHAnsi" w:cstheme="minorHAnsi"/>
            <w:sz w:val="22"/>
            <w:szCs w:val="22"/>
          </w:rPr>
          <w:t>Processing Times (uscis.gov)</w:t>
        </w:r>
      </w:hyperlink>
      <w:r w:rsidR="006D3EDB" w:rsidRPr="00BB63E9">
        <w:rPr>
          <w:rFonts w:asciiTheme="minorHAnsi" w:hAnsiTheme="minorHAnsi" w:cstheme="minorHAnsi"/>
          <w:sz w:val="22"/>
          <w:szCs w:val="22"/>
        </w:rPr>
        <w:t xml:space="preserve">. </w:t>
      </w:r>
    </w:p>
    <w:p w14:paraId="6952A1F3" w14:textId="76FA2ACB" w:rsidR="00BB63E9" w:rsidRPr="00B92877" w:rsidRDefault="00BB63E9" w:rsidP="00B92877">
      <w:pPr>
        <w:pStyle w:val="ListParagraph"/>
        <w:numPr>
          <w:ilvl w:val="0"/>
          <w:numId w:val="13"/>
        </w:numPr>
        <w:rPr>
          <w:rFonts w:asciiTheme="minorHAnsi" w:hAnsiTheme="minorHAnsi" w:cstheme="minorHAnsi"/>
          <w:sz w:val="22"/>
          <w:szCs w:val="22"/>
        </w:rPr>
      </w:pPr>
      <w:r w:rsidRPr="00BB63E9">
        <w:rPr>
          <w:rFonts w:asciiTheme="minorHAnsi" w:hAnsiTheme="minorHAnsi" w:cstheme="minorHAnsi"/>
          <w:sz w:val="22"/>
          <w:szCs w:val="22"/>
        </w:rPr>
        <w:t xml:space="preserve">Please note that after a total of </w:t>
      </w:r>
      <w:r w:rsidRPr="00BB63E9">
        <w:rPr>
          <w:rFonts w:asciiTheme="minorHAnsi" w:hAnsiTheme="minorHAnsi" w:cstheme="minorHAnsi"/>
          <w:b/>
          <w:bCs/>
          <w:sz w:val="22"/>
          <w:szCs w:val="22"/>
        </w:rPr>
        <w:t>90 days unemployed</w:t>
      </w:r>
      <w:r w:rsidRPr="00BB63E9">
        <w:rPr>
          <w:rFonts w:asciiTheme="minorHAnsi" w:hAnsiTheme="minorHAnsi" w:cstheme="minorHAnsi"/>
          <w:sz w:val="22"/>
          <w:szCs w:val="22"/>
        </w:rPr>
        <w:t xml:space="preserve"> during the first year of OPT, </w:t>
      </w:r>
      <w:r w:rsidR="00431A04">
        <w:rPr>
          <w:rFonts w:asciiTheme="minorHAnsi" w:hAnsiTheme="minorHAnsi" w:cstheme="minorHAnsi"/>
          <w:sz w:val="22"/>
          <w:szCs w:val="22"/>
        </w:rPr>
        <w:t xml:space="preserve">you will be in violation of your F-1 status if you are still in the U.S. We recommend that students contact a DSO </w:t>
      </w:r>
      <w:r w:rsidR="00431A04" w:rsidRPr="00C63C13">
        <w:rPr>
          <w:rFonts w:asciiTheme="minorHAnsi" w:hAnsiTheme="minorHAnsi" w:cstheme="minorHAnsi"/>
          <w:i/>
          <w:iCs/>
          <w:sz w:val="22"/>
          <w:szCs w:val="22"/>
        </w:rPr>
        <w:t>BEFORE</w:t>
      </w:r>
      <w:r w:rsidR="00431A04">
        <w:rPr>
          <w:rFonts w:asciiTheme="minorHAnsi" w:hAnsiTheme="minorHAnsi" w:cstheme="minorHAnsi"/>
          <w:sz w:val="22"/>
          <w:szCs w:val="22"/>
        </w:rPr>
        <w:t xml:space="preserve"> reaching 90 days </w:t>
      </w:r>
      <w:r w:rsidR="00C63C13">
        <w:rPr>
          <w:rFonts w:asciiTheme="minorHAnsi" w:hAnsiTheme="minorHAnsi" w:cstheme="minorHAnsi"/>
          <w:sz w:val="22"/>
          <w:szCs w:val="22"/>
        </w:rPr>
        <w:t xml:space="preserve">of unemployment </w:t>
      </w:r>
      <w:r w:rsidR="00431A04">
        <w:rPr>
          <w:rFonts w:asciiTheme="minorHAnsi" w:hAnsiTheme="minorHAnsi" w:cstheme="minorHAnsi"/>
          <w:sz w:val="22"/>
          <w:szCs w:val="22"/>
        </w:rPr>
        <w:t xml:space="preserve">so that we can </w:t>
      </w:r>
      <w:r w:rsidR="00C63C13">
        <w:rPr>
          <w:rFonts w:asciiTheme="minorHAnsi" w:hAnsiTheme="minorHAnsi" w:cstheme="minorHAnsi"/>
          <w:sz w:val="22"/>
          <w:szCs w:val="22"/>
        </w:rPr>
        <w:t>advise you of your options.</w:t>
      </w:r>
    </w:p>
    <w:p w14:paraId="1F43FF31" w14:textId="2379125E" w:rsidR="00B8427E" w:rsidRDefault="006D3EDB" w:rsidP="00A2623F">
      <w:pPr>
        <w:pStyle w:val="ListParagraph"/>
        <w:numPr>
          <w:ilvl w:val="0"/>
          <w:numId w:val="13"/>
        </w:numPr>
        <w:rPr>
          <w:rFonts w:asciiTheme="minorHAnsi" w:hAnsiTheme="minorHAnsi" w:cstheme="minorHAnsi"/>
          <w:sz w:val="22"/>
          <w:szCs w:val="22"/>
        </w:rPr>
      </w:pPr>
      <w:r>
        <w:rPr>
          <w:rFonts w:asciiTheme="minorHAnsi" w:hAnsiTheme="minorHAnsi" w:cstheme="minorHAnsi"/>
          <w:sz w:val="22"/>
          <w:szCs w:val="22"/>
        </w:rPr>
        <w:t>It</w:t>
      </w:r>
      <w:r w:rsidR="001F56B1" w:rsidRPr="00151727">
        <w:rPr>
          <w:rFonts w:asciiTheme="minorHAnsi" w:hAnsiTheme="minorHAnsi" w:cstheme="minorHAnsi"/>
          <w:sz w:val="22"/>
          <w:szCs w:val="22"/>
        </w:rPr>
        <w:t xml:space="preserve"> is recommended that you discuss and plan with your employer for a potential a gap in your employment when your CPT ends, until your OPT is approved, </w:t>
      </w:r>
      <w:r w:rsidR="00EA3129" w:rsidRPr="00151727">
        <w:rPr>
          <w:rFonts w:asciiTheme="minorHAnsi" w:hAnsiTheme="minorHAnsi" w:cstheme="minorHAnsi"/>
          <w:sz w:val="22"/>
          <w:szCs w:val="22"/>
        </w:rPr>
        <w:t>in case you experience such a delay</w:t>
      </w:r>
      <w:r w:rsidR="001F56B1" w:rsidRPr="00151727">
        <w:rPr>
          <w:rFonts w:asciiTheme="minorHAnsi" w:hAnsiTheme="minorHAnsi" w:cstheme="minorHAnsi"/>
          <w:sz w:val="22"/>
          <w:szCs w:val="22"/>
        </w:rPr>
        <w:t xml:space="preserve">. It is also strongly advised that </w:t>
      </w:r>
      <w:r w:rsidR="001F56B1" w:rsidRPr="00151727">
        <w:rPr>
          <w:rFonts w:asciiTheme="minorHAnsi" w:hAnsiTheme="minorHAnsi" w:cstheme="minorHAnsi"/>
          <w:sz w:val="22"/>
          <w:szCs w:val="22"/>
        </w:rPr>
        <w:lastRenderedPageBreak/>
        <w:t xml:space="preserve">you save enough extra money to be able to cover your living expenses and your regular monthly loan payments </w:t>
      </w:r>
      <w:r w:rsidR="00145503" w:rsidRPr="00151727">
        <w:rPr>
          <w:rFonts w:asciiTheme="minorHAnsi" w:hAnsiTheme="minorHAnsi" w:cstheme="minorHAnsi"/>
          <w:sz w:val="22"/>
          <w:szCs w:val="22"/>
        </w:rPr>
        <w:t>if</w:t>
      </w:r>
      <w:r w:rsidR="0009301B" w:rsidRPr="00151727">
        <w:rPr>
          <w:rFonts w:asciiTheme="minorHAnsi" w:hAnsiTheme="minorHAnsi" w:cstheme="minorHAnsi"/>
          <w:sz w:val="22"/>
          <w:szCs w:val="22"/>
        </w:rPr>
        <w:t xml:space="preserve"> </w:t>
      </w:r>
      <w:r w:rsidR="001F56B1" w:rsidRPr="00151727">
        <w:rPr>
          <w:rFonts w:asciiTheme="minorHAnsi" w:hAnsiTheme="minorHAnsi" w:cstheme="minorHAnsi"/>
          <w:sz w:val="22"/>
          <w:szCs w:val="22"/>
        </w:rPr>
        <w:t xml:space="preserve">you experience such a gap in employment.  </w:t>
      </w:r>
    </w:p>
    <w:p w14:paraId="76C2660E" w14:textId="60CFD8DE" w:rsidR="00BB63E9" w:rsidRDefault="00BB63E9" w:rsidP="00BB63E9">
      <w:pPr>
        <w:rPr>
          <w:rFonts w:asciiTheme="minorHAnsi" w:hAnsiTheme="minorHAnsi" w:cstheme="minorHAnsi"/>
          <w:sz w:val="22"/>
          <w:szCs w:val="22"/>
        </w:rPr>
      </w:pPr>
    </w:p>
    <w:p w14:paraId="20BF949E" w14:textId="270B47E4" w:rsidR="00BB63E9" w:rsidRPr="00BB63E9" w:rsidRDefault="00BB63E9" w:rsidP="00BB63E9">
      <w:pPr>
        <w:shd w:val="clear" w:color="auto" w:fill="FFFFFF"/>
        <w:tabs>
          <w:tab w:val="num" w:pos="720"/>
        </w:tabs>
        <w:spacing w:before="100" w:beforeAutospacing="1" w:after="100" w:afterAutospacing="1"/>
        <w:rPr>
          <w:rFonts w:ascii="Segoe UI" w:hAnsi="Segoe UI" w:cs="Segoe UI"/>
          <w:b/>
          <w:bCs/>
          <w:color w:val="222222"/>
          <w:sz w:val="28"/>
          <w:szCs w:val="28"/>
          <w:u w:val="single"/>
        </w:rPr>
      </w:pPr>
      <w:r w:rsidRPr="00BB63E9">
        <w:rPr>
          <w:rFonts w:ascii="Segoe UI" w:hAnsi="Segoe UI" w:cs="Segoe UI"/>
          <w:b/>
          <w:bCs/>
          <w:color w:val="222222"/>
          <w:sz w:val="28"/>
          <w:szCs w:val="28"/>
          <w:u w:val="single"/>
        </w:rPr>
        <w:t xml:space="preserve">STEM OPT </w:t>
      </w:r>
      <w:r>
        <w:rPr>
          <w:rFonts w:ascii="Segoe UI" w:hAnsi="Segoe UI" w:cs="Segoe UI"/>
          <w:b/>
          <w:bCs/>
          <w:color w:val="222222"/>
          <w:sz w:val="28"/>
          <w:szCs w:val="28"/>
          <w:u w:val="single"/>
        </w:rPr>
        <w:t>Extension</w:t>
      </w:r>
      <w:r w:rsidRPr="00BB63E9">
        <w:rPr>
          <w:rFonts w:ascii="Segoe UI" w:hAnsi="Segoe UI" w:cs="Segoe UI"/>
          <w:b/>
          <w:bCs/>
          <w:color w:val="222222"/>
          <w:sz w:val="28"/>
          <w:szCs w:val="28"/>
          <w:u w:val="single"/>
        </w:rPr>
        <w:t>:</w:t>
      </w:r>
    </w:p>
    <w:p w14:paraId="0B6DEAB7" w14:textId="24E9691A" w:rsidR="00BF68A0" w:rsidRPr="00151727" w:rsidRDefault="00BF68A0" w:rsidP="00BF68A0">
      <w:pPr>
        <w:pStyle w:val="ListParagraph"/>
        <w:numPr>
          <w:ilvl w:val="0"/>
          <w:numId w:val="13"/>
        </w:numPr>
        <w:shd w:val="clear" w:color="auto" w:fill="FFFFFF"/>
        <w:rPr>
          <w:rFonts w:asciiTheme="minorHAnsi" w:hAnsiTheme="minorHAnsi" w:cstheme="minorHAnsi"/>
          <w:sz w:val="22"/>
          <w:szCs w:val="22"/>
        </w:rPr>
      </w:pPr>
      <w:r w:rsidRPr="00151727">
        <w:rPr>
          <w:rFonts w:asciiTheme="minorHAnsi" w:hAnsiTheme="minorHAnsi" w:cstheme="minorHAnsi"/>
          <w:sz w:val="22"/>
          <w:szCs w:val="22"/>
        </w:rPr>
        <w:t xml:space="preserve">Students </w:t>
      </w:r>
      <w:r w:rsidR="006D3EDB">
        <w:rPr>
          <w:rFonts w:asciiTheme="minorHAnsi" w:hAnsiTheme="minorHAnsi" w:cstheme="minorHAnsi"/>
          <w:sz w:val="22"/>
          <w:szCs w:val="22"/>
        </w:rPr>
        <w:t xml:space="preserve">on </w:t>
      </w:r>
      <w:r w:rsidR="006D3EDB" w:rsidRPr="00B92877">
        <w:rPr>
          <w:rFonts w:asciiTheme="minorHAnsi" w:hAnsiTheme="minorHAnsi" w:cstheme="minorHAnsi"/>
          <w:b/>
          <w:bCs/>
          <w:sz w:val="22"/>
          <w:szCs w:val="22"/>
        </w:rPr>
        <w:t>OPT</w:t>
      </w:r>
      <w:r w:rsidR="00B92877" w:rsidRPr="00B92877">
        <w:rPr>
          <w:rFonts w:asciiTheme="minorHAnsi" w:hAnsiTheme="minorHAnsi" w:cstheme="minorHAnsi"/>
          <w:b/>
          <w:bCs/>
          <w:sz w:val="22"/>
          <w:szCs w:val="22"/>
        </w:rPr>
        <w:t xml:space="preserve"> and </w:t>
      </w:r>
      <w:r w:rsidR="006D3EDB" w:rsidRPr="00B92877">
        <w:rPr>
          <w:rFonts w:asciiTheme="minorHAnsi" w:hAnsiTheme="minorHAnsi" w:cstheme="minorHAnsi"/>
          <w:b/>
          <w:bCs/>
          <w:sz w:val="22"/>
          <w:szCs w:val="22"/>
        </w:rPr>
        <w:t>STEM</w:t>
      </w:r>
      <w:r w:rsidR="006D3EDB">
        <w:rPr>
          <w:rFonts w:asciiTheme="minorHAnsi" w:hAnsiTheme="minorHAnsi" w:cstheme="minorHAnsi"/>
          <w:sz w:val="22"/>
          <w:szCs w:val="22"/>
        </w:rPr>
        <w:t xml:space="preserve"> </w:t>
      </w:r>
      <w:r w:rsidRPr="00151727">
        <w:rPr>
          <w:rFonts w:asciiTheme="minorHAnsi" w:hAnsiTheme="minorHAnsi" w:cstheme="minorHAnsi"/>
          <w:sz w:val="22"/>
          <w:szCs w:val="22"/>
        </w:rPr>
        <w:t xml:space="preserve">must submit a </w:t>
      </w:r>
      <w:r w:rsidRPr="00B92877">
        <w:rPr>
          <w:rFonts w:asciiTheme="minorHAnsi" w:hAnsiTheme="minorHAnsi" w:cstheme="minorHAnsi"/>
          <w:b/>
          <w:bCs/>
          <w:sz w:val="22"/>
          <w:szCs w:val="22"/>
          <w:u w:val="single"/>
        </w:rPr>
        <w:t>report every 6 months</w:t>
      </w:r>
      <w:r w:rsidRPr="00151727">
        <w:rPr>
          <w:rFonts w:asciiTheme="minorHAnsi" w:hAnsiTheme="minorHAnsi" w:cstheme="minorHAnsi"/>
          <w:sz w:val="22"/>
          <w:szCs w:val="22"/>
        </w:rPr>
        <w:t xml:space="preserve"> to verify employment and address, even if no changes have occurred.</w:t>
      </w:r>
      <w:r w:rsidR="006D3EDB">
        <w:rPr>
          <w:rFonts w:asciiTheme="minorHAnsi" w:hAnsiTheme="minorHAnsi" w:cstheme="minorHAnsi"/>
          <w:sz w:val="22"/>
          <w:szCs w:val="22"/>
        </w:rPr>
        <w:t xml:space="preserve"> You will receive emails from ICE reminding you when these are d</w:t>
      </w:r>
      <w:r w:rsidR="00B14CA8">
        <w:rPr>
          <w:rFonts w:asciiTheme="minorHAnsi" w:hAnsiTheme="minorHAnsi" w:cstheme="minorHAnsi"/>
          <w:sz w:val="22"/>
          <w:szCs w:val="22"/>
        </w:rPr>
        <w:t>ue</w:t>
      </w:r>
      <w:r w:rsidR="006D3EDB">
        <w:rPr>
          <w:rFonts w:asciiTheme="minorHAnsi" w:hAnsiTheme="minorHAnsi" w:cstheme="minorHAnsi"/>
          <w:sz w:val="22"/>
          <w:szCs w:val="22"/>
        </w:rPr>
        <w:t>, so check your emails often</w:t>
      </w:r>
      <w:r w:rsidR="00B92877">
        <w:rPr>
          <w:rFonts w:asciiTheme="minorHAnsi" w:hAnsiTheme="minorHAnsi" w:cstheme="minorHAnsi"/>
          <w:sz w:val="22"/>
          <w:szCs w:val="22"/>
        </w:rPr>
        <w:t>!</w:t>
      </w:r>
    </w:p>
    <w:p w14:paraId="12D21958" w14:textId="585753A2" w:rsidR="00BF68A0" w:rsidRPr="00BB63E9" w:rsidRDefault="00BB63E9" w:rsidP="00BF68A0">
      <w:pPr>
        <w:pStyle w:val="ListParagraph"/>
        <w:numPr>
          <w:ilvl w:val="0"/>
          <w:numId w:val="13"/>
        </w:numPr>
        <w:shd w:val="clear" w:color="auto" w:fill="FFFFFF"/>
        <w:rPr>
          <w:rFonts w:asciiTheme="minorHAnsi" w:hAnsiTheme="minorHAnsi" w:cstheme="minorHAnsi"/>
          <w:b/>
          <w:bCs/>
          <w:sz w:val="22"/>
          <w:szCs w:val="22"/>
        </w:rPr>
      </w:pPr>
      <w:r>
        <w:rPr>
          <w:rFonts w:asciiTheme="minorHAnsi" w:hAnsiTheme="minorHAnsi" w:cstheme="minorHAnsi"/>
          <w:sz w:val="22"/>
          <w:szCs w:val="22"/>
        </w:rPr>
        <w:t>While on</w:t>
      </w:r>
      <w:r w:rsidR="006D3EDB">
        <w:rPr>
          <w:rFonts w:asciiTheme="minorHAnsi" w:hAnsiTheme="minorHAnsi" w:cstheme="minorHAnsi"/>
          <w:sz w:val="22"/>
          <w:szCs w:val="22"/>
        </w:rPr>
        <w:t xml:space="preserve"> STEM you are allowed a combined (time unemployed on OPT + time unemployed on STEM) total of </w:t>
      </w:r>
      <w:r w:rsidR="006D3EDB" w:rsidRPr="00BB63E9">
        <w:rPr>
          <w:rFonts w:asciiTheme="minorHAnsi" w:hAnsiTheme="minorHAnsi" w:cstheme="minorHAnsi"/>
          <w:b/>
          <w:bCs/>
          <w:sz w:val="22"/>
          <w:szCs w:val="22"/>
        </w:rPr>
        <w:t>1</w:t>
      </w:r>
      <w:r w:rsidR="00DF1913">
        <w:rPr>
          <w:rFonts w:asciiTheme="minorHAnsi" w:hAnsiTheme="minorHAnsi" w:cstheme="minorHAnsi"/>
          <w:b/>
          <w:bCs/>
          <w:sz w:val="22"/>
          <w:szCs w:val="22"/>
        </w:rPr>
        <w:t>5</w:t>
      </w:r>
      <w:r w:rsidR="006D3EDB" w:rsidRPr="00BB63E9">
        <w:rPr>
          <w:rFonts w:asciiTheme="minorHAnsi" w:hAnsiTheme="minorHAnsi" w:cstheme="minorHAnsi"/>
          <w:b/>
          <w:bCs/>
          <w:sz w:val="22"/>
          <w:szCs w:val="22"/>
        </w:rPr>
        <w:t>0 days of unemployment.</w:t>
      </w:r>
    </w:p>
    <w:p w14:paraId="550C85CF" w14:textId="58B10857" w:rsidR="00BF68A0" w:rsidRDefault="00BF68A0" w:rsidP="00BF68A0">
      <w:pPr>
        <w:pStyle w:val="ListParagraph"/>
        <w:numPr>
          <w:ilvl w:val="0"/>
          <w:numId w:val="13"/>
        </w:numPr>
        <w:shd w:val="clear" w:color="auto" w:fill="FFFFFF"/>
        <w:rPr>
          <w:rFonts w:asciiTheme="minorHAnsi" w:hAnsiTheme="minorHAnsi" w:cstheme="minorHAnsi"/>
          <w:color w:val="222222"/>
          <w:sz w:val="22"/>
          <w:szCs w:val="22"/>
        </w:rPr>
      </w:pPr>
      <w:r w:rsidRPr="00151727">
        <w:rPr>
          <w:rFonts w:asciiTheme="minorHAnsi" w:hAnsiTheme="minorHAnsi" w:cstheme="minorHAnsi"/>
          <w:sz w:val="22"/>
          <w:szCs w:val="22"/>
        </w:rPr>
        <w:t xml:space="preserve">Please refer to the following link for </w:t>
      </w:r>
      <w:r w:rsidRPr="00151727">
        <w:rPr>
          <w:rFonts w:asciiTheme="minorHAnsi" w:hAnsiTheme="minorHAnsi" w:cstheme="minorHAnsi"/>
          <w:color w:val="222222"/>
          <w:sz w:val="22"/>
          <w:szCs w:val="22"/>
        </w:rPr>
        <w:t>basic info about the first 12 months of</w:t>
      </w:r>
      <w:r w:rsidR="00E205BA">
        <w:rPr>
          <w:rFonts w:asciiTheme="minorHAnsi" w:hAnsiTheme="minorHAnsi" w:cstheme="minorHAnsi"/>
          <w:color w:val="222222"/>
          <w:sz w:val="22"/>
          <w:szCs w:val="22"/>
        </w:rPr>
        <w:t xml:space="preserve"> </w:t>
      </w:r>
      <w:r w:rsidRPr="00151727">
        <w:rPr>
          <w:rFonts w:asciiTheme="minorHAnsi" w:hAnsiTheme="minorHAnsi" w:cstheme="minorHAnsi"/>
          <w:color w:val="222222"/>
          <w:sz w:val="22"/>
          <w:szCs w:val="22"/>
        </w:rPr>
        <w:t>OPT: </w:t>
      </w:r>
      <w:r w:rsidR="00E205BA">
        <w:rPr>
          <w:rFonts w:asciiTheme="minorHAnsi" w:hAnsiTheme="minorHAnsi" w:cstheme="minorHAnsi"/>
          <w:color w:val="222222"/>
          <w:sz w:val="22"/>
          <w:szCs w:val="22"/>
        </w:rPr>
        <w:t xml:space="preserve">  </w:t>
      </w:r>
    </w:p>
    <w:p w14:paraId="1A99E8AB" w14:textId="5DCE1B9D" w:rsidR="00E205BA" w:rsidRPr="00E205BA" w:rsidRDefault="00360DED" w:rsidP="00E205BA">
      <w:pPr>
        <w:pStyle w:val="ListParagraph"/>
        <w:shd w:val="clear" w:color="auto" w:fill="FFFFFF"/>
        <w:rPr>
          <w:rFonts w:asciiTheme="minorHAnsi" w:hAnsiTheme="minorHAnsi" w:cstheme="minorHAnsi"/>
          <w:color w:val="222222"/>
          <w:sz w:val="22"/>
          <w:szCs w:val="22"/>
        </w:rPr>
      </w:pPr>
      <w:hyperlink r:id="rId16" w:history="1">
        <w:r w:rsidR="00E205BA" w:rsidRPr="00576976">
          <w:rPr>
            <w:rStyle w:val="Hyperlink"/>
            <w:rFonts w:asciiTheme="minorHAnsi" w:hAnsiTheme="minorHAnsi" w:cstheme="minorHAnsi"/>
            <w:sz w:val="22"/>
            <w:szCs w:val="22"/>
          </w:rPr>
          <w:t>https://studyinthestates.dhs.gov/training-opportunities-in-the-united-states</w:t>
        </w:r>
      </w:hyperlink>
      <w:r w:rsidR="00E205BA" w:rsidRPr="00151727">
        <w:rPr>
          <w:rFonts w:asciiTheme="minorHAnsi" w:hAnsiTheme="minorHAnsi" w:cstheme="minorHAnsi"/>
          <w:sz w:val="22"/>
          <w:szCs w:val="22"/>
        </w:rPr>
        <w:t xml:space="preserve"> </w:t>
      </w:r>
    </w:p>
    <w:p w14:paraId="5C764611" w14:textId="4D60FB7E" w:rsidR="00BF68A0" w:rsidRPr="00B311CE" w:rsidRDefault="00BF68A0" w:rsidP="00BF68A0">
      <w:pPr>
        <w:pStyle w:val="ListParagraph"/>
        <w:numPr>
          <w:ilvl w:val="0"/>
          <w:numId w:val="13"/>
        </w:numPr>
        <w:shd w:val="clear" w:color="auto" w:fill="FFFFFF"/>
        <w:rPr>
          <w:rFonts w:asciiTheme="minorHAnsi" w:hAnsiTheme="minorHAnsi" w:cstheme="minorHAnsi"/>
          <w:sz w:val="22"/>
          <w:szCs w:val="22"/>
        </w:rPr>
      </w:pPr>
      <w:r w:rsidRPr="00B311CE">
        <w:rPr>
          <w:rFonts w:asciiTheme="minorHAnsi" w:hAnsiTheme="minorHAnsi" w:cstheme="minorHAnsi"/>
          <w:sz w:val="22"/>
          <w:szCs w:val="22"/>
        </w:rPr>
        <w:t>After 12 months of OPT there is a possible STEM extension of another 24 months.</w:t>
      </w:r>
    </w:p>
    <w:p w14:paraId="1C9CF04F" w14:textId="0E16AE80" w:rsidR="007E19D0" w:rsidRPr="00F85286" w:rsidRDefault="007E19D0" w:rsidP="007E19D0">
      <w:pPr>
        <w:pStyle w:val="ListParagraph"/>
        <w:numPr>
          <w:ilvl w:val="0"/>
          <w:numId w:val="13"/>
        </w:numPr>
        <w:shd w:val="clear" w:color="auto" w:fill="FFFFFF"/>
        <w:rPr>
          <w:rFonts w:asciiTheme="minorHAnsi" w:hAnsiTheme="minorHAnsi" w:cstheme="minorHAnsi"/>
          <w:sz w:val="22"/>
          <w:szCs w:val="22"/>
          <w:highlight w:val="yellow"/>
        </w:rPr>
      </w:pPr>
      <w:r w:rsidRPr="00F85286">
        <w:rPr>
          <w:rFonts w:asciiTheme="minorHAnsi" w:hAnsiTheme="minorHAnsi" w:cstheme="minorHAnsi"/>
          <w:sz w:val="22"/>
          <w:szCs w:val="22"/>
          <w:highlight w:val="yellow"/>
        </w:rPr>
        <w:t xml:space="preserve">You </w:t>
      </w:r>
      <w:r w:rsidRPr="00F85286">
        <w:rPr>
          <w:rFonts w:asciiTheme="minorHAnsi" w:hAnsiTheme="minorHAnsi" w:cstheme="minorHAnsi"/>
          <w:b/>
          <w:bCs/>
          <w:sz w:val="22"/>
          <w:szCs w:val="22"/>
          <w:highlight w:val="yellow"/>
        </w:rPr>
        <w:t>must</w:t>
      </w:r>
      <w:r w:rsidR="0002618C">
        <w:rPr>
          <w:rFonts w:asciiTheme="minorHAnsi" w:hAnsiTheme="minorHAnsi" w:cstheme="minorHAnsi"/>
          <w:b/>
          <w:bCs/>
          <w:sz w:val="22"/>
          <w:szCs w:val="22"/>
          <w:highlight w:val="yellow"/>
        </w:rPr>
        <w:t xml:space="preserve"> apply for graduation,</w:t>
      </w:r>
      <w:r w:rsidRPr="00F85286">
        <w:rPr>
          <w:rFonts w:asciiTheme="minorHAnsi" w:hAnsiTheme="minorHAnsi" w:cstheme="minorHAnsi"/>
          <w:b/>
          <w:bCs/>
          <w:sz w:val="22"/>
          <w:szCs w:val="22"/>
          <w:highlight w:val="yellow"/>
        </w:rPr>
        <w:t xml:space="preserve"> graduate</w:t>
      </w:r>
      <w:r w:rsidR="0002618C">
        <w:rPr>
          <w:rFonts w:asciiTheme="minorHAnsi" w:hAnsiTheme="minorHAnsi" w:cstheme="minorHAnsi"/>
          <w:b/>
          <w:bCs/>
          <w:sz w:val="22"/>
          <w:szCs w:val="22"/>
          <w:highlight w:val="yellow"/>
        </w:rPr>
        <w:t>,</w:t>
      </w:r>
      <w:r w:rsidRPr="00F85286">
        <w:rPr>
          <w:rFonts w:asciiTheme="minorHAnsi" w:hAnsiTheme="minorHAnsi" w:cstheme="minorHAnsi"/>
          <w:b/>
          <w:bCs/>
          <w:sz w:val="22"/>
          <w:szCs w:val="22"/>
          <w:highlight w:val="yellow"/>
        </w:rPr>
        <w:t xml:space="preserve"> and receive your diploma before applying for STEM OPT</w:t>
      </w:r>
      <w:r w:rsidRPr="00F85286">
        <w:rPr>
          <w:rFonts w:asciiTheme="minorHAnsi" w:hAnsiTheme="minorHAnsi" w:cstheme="minorHAnsi"/>
          <w:sz w:val="22"/>
          <w:szCs w:val="22"/>
          <w:highlight w:val="yellow"/>
        </w:rPr>
        <w:t>. We must have a copy of the diploma for the STEM OPT application.</w:t>
      </w:r>
    </w:p>
    <w:p w14:paraId="406ADB48" w14:textId="1908B63C" w:rsidR="00BF68A0" w:rsidRPr="00B311CE" w:rsidRDefault="00BF68A0" w:rsidP="00BF68A0">
      <w:pPr>
        <w:pStyle w:val="ListParagraph"/>
        <w:numPr>
          <w:ilvl w:val="0"/>
          <w:numId w:val="13"/>
        </w:numPr>
        <w:shd w:val="clear" w:color="auto" w:fill="FFFFFF"/>
        <w:rPr>
          <w:rFonts w:asciiTheme="minorHAnsi" w:hAnsiTheme="minorHAnsi" w:cstheme="minorHAnsi"/>
          <w:sz w:val="22"/>
          <w:szCs w:val="22"/>
        </w:rPr>
      </w:pPr>
      <w:r w:rsidRPr="00B311CE">
        <w:rPr>
          <w:rFonts w:asciiTheme="minorHAnsi" w:hAnsiTheme="minorHAnsi" w:cstheme="minorHAnsi"/>
          <w:sz w:val="22"/>
          <w:szCs w:val="22"/>
        </w:rPr>
        <w:t xml:space="preserve">The </w:t>
      </w:r>
      <w:r w:rsidR="00897946" w:rsidRPr="00B311CE">
        <w:rPr>
          <w:rFonts w:asciiTheme="minorHAnsi" w:hAnsiTheme="minorHAnsi" w:cstheme="minorHAnsi"/>
          <w:sz w:val="22"/>
          <w:szCs w:val="22"/>
        </w:rPr>
        <w:t xml:space="preserve">STEM </w:t>
      </w:r>
      <w:r w:rsidRPr="00B311CE">
        <w:rPr>
          <w:rFonts w:asciiTheme="minorHAnsi" w:hAnsiTheme="minorHAnsi" w:cstheme="minorHAnsi"/>
          <w:sz w:val="22"/>
          <w:szCs w:val="22"/>
        </w:rPr>
        <w:t>employer MUST be E-verify compliant; Th</w:t>
      </w:r>
      <w:r w:rsidR="00897946" w:rsidRPr="00B311CE">
        <w:rPr>
          <w:rFonts w:asciiTheme="minorHAnsi" w:hAnsiTheme="minorHAnsi" w:cstheme="minorHAnsi"/>
          <w:sz w:val="22"/>
          <w:szCs w:val="22"/>
        </w:rPr>
        <w:t>ere</w:t>
      </w:r>
      <w:r w:rsidRPr="00B311CE">
        <w:rPr>
          <w:rFonts w:asciiTheme="minorHAnsi" w:hAnsiTheme="minorHAnsi" w:cstheme="minorHAnsi"/>
          <w:sz w:val="22"/>
          <w:szCs w:val="22"/>
        </w:rPr>
        <w:t xml:space="preserve"> MUST be a DIRECT relationship between the employee and the employer so that the employer can exercise control over the activities of the employee and can execute the Training Plan. Therefore, only the E-Verified employer that provides the actual training relevant to the student’s qualifying STEM degree is authorized to sign and complete Form I-983. </w:t>
      </w:r>
    </w:p>
    <w:p w14:paraId="5E6B4294" w14:textId="53D81781" w:rsidR="00BF68A0" w:rsidRPr="00151727" w:rsidRDefault="00BF68A0" w:rsidP="00BF68A0">
      <w:pPr>
        <w:pStyle w:val="ListParagraph"/>
        <w:numPr>
          <w:ilvl w:val="0"/>
          <w:numId w:val="13"/>
        </w:numPr>
        <w:shd w:val="clear" w:color="auto" w:fill="FFFFFF"/>
        <w:rPr>
          <w:rFonts w:asciiTheme="minorHAnsi" w:hAnsiTheme="minorHAnsi" w:cstheme="minorHAnsi"/>
          <w:color w:val="0000FF"/>
          <w:sz w:val="22"/>
          <w:szCs w:val="22"/>
          <w:u w:val="single"/>
        </w:rPr>
      </w:pPr>
      <w:r w:rsidRPr="00B311CE">
        <w:rPr>
          <w:rFonts w:asciiTheme="minorHAnsi" w:hAnsiTheme="minorHAnsi" w:cstheme="minorHAnsi"/>
          <w:sz w:val="22"/>
          <w:szCs w:val="22"/>
        </w:rPr>
        <w:t xml:space="preserve">Related to this: Please see USCIS requirements for STEM OPT if you work for a staffing company at a client site: </w:t>
      </w:r>
      <w:hyperlink r:id="rId17" w:anchor="_Eligibility_for_the" w:history="1">
        <w:r w:rsidR="00A37FCE" w:rsidRPr="00151727">
          <w:rPr>
            <w:rStyle w:val="Hyperlink"/>
            <w:rFonts w:asciiTheme="minorHAnsi" w:hAnsiTheme="minorHAnsi" w:cstheme="minorHAnsi"/>
            <w:sz w:val="22"/>
            <w:szCs w:val="22"/>
          </w:rPr>
          <w:t>https://www.uscis.gov/working-in-the-united-states/students-and-exchange-visitors/optional-practical-training-extension-for-stem-students-stem-opt#_Eligibility_for_the</w:t>
        </w:r>
      </w:hyperlink>
    </w:p>
    <w:p w14:paraId="53E61768" w14:textId="095F842B" w:rsidR="00BF68A0" w:rsidRPr="00B92877" w:rsidRDefault="00BF68A0" w:rsidP="00B92877">
      <w:pPr>
        <w:pStyle w:val="ListParagraph"/>
        <w:numPr>
          <w:ilvl w:val="0"/>
          <w:numId w:val="13"/>
        </w:numPr>
        <w:shd w:val="clear" w:color="auto" w:fill="FFFFFF"/>
        <w:rPr>
          <w:rFonts w:asciiTheme="minorHAnsi" w:hAnsiTheme="minorHAnsi" w:cstheme="minorHAnsi"/>
          <w:sz w:val="22"/>
          <w:szCs w:val="22"/>
        </w:rPr>
      </w:pPr>
      <w:r w:rsidRPr="00B311CE">
        <w:rPr>
          <w:rFonts w:asciiTheme="minorHAnsi" w:hAnsiTheme="minorHAnsi" w:cstheme="minorHAnsi"/>
          <w:sz w:val="22"/>
          <w:szCs w:val="22"/>
        </w:rPr>
        <w:t xml:space="preserve">If you are approved for the 24-month STEM extension, OPT is out of status </w:t>
      </w:r>
      <w:r w:rsidR="00EE2CD1">
        <w:rPr>
          <w:rFonts w:asciiTheme="minorHAnsi" w:hAnsiTheme="minorHAnsi" w:cstheme="minorHAnsi"/>
          <w:sz w:val="22"/>
          <w:szCs w:val="22"/>
        </w:rPr>
        <w:t xml:space="preserve">after a combined </w:t>
      </w:r>
      <w:r w:rsidRPr="00B311CE">
        <w:rPr>
          <w:rFonts w:asciiTheme="minorHAnsi" w:hAnsiTheme="minorHAnsi" w:cstheme="minorHAnsi"/>
          <w:sz w:val="22"/>
          <w:szCs w:val="22"/>
        </w:rPr>
        <w:t>total of 150 days without employment. The 150 days without employment includes any days without employment in the initial year of OPT</w:t>
      </w:r>
      <w:r w:rsidR="00EE2CD1">
        <w:rPr>
          <w:rStyle w:val="Hyperlink"/>
          <w:rFonts w:asciiTheme="minorHAnsi" w:hAnsiTheme="minorHAnsi" w:cstheme="minorHAnsi"/>
          <w:color w:val="auto"/>
          <w:sz w:val="22"/>
          <w:szCs w:val="22"/>
          <w:u w:val="none"/>
        </w:rPr>
        <w:t xml:space="preserve">. </w:t>
      </w:r>
      <w:r w:rsidR="00704108">
        <w:rPr>
          <w:rStyle w:val="Hyperlink"/>
          <w:rFonts w:asciiTheme="minorHAnsi" w:hAnsiTheme="minorHAnsi" w:cstheme="minorHAnsi"/>
          <w:color w:val="auto"/>
          <w:sz w:val="22"/>
          <w:szCs w:val="22"/>
          <w:u w:val="none"/>
        </w:rPr>
        <w:t>This means the 90 from OPT initial and an additional 60 with STEM.</w:t>
      </w:r>
    </w:p>
    <w:p w14:paraId="3D1CE359" w14:textId="04D4F23F" w:rsidR="00BF68A0" w:rsidRPr="00B311CE" w:rsidRDefault="00BF68A0" w:rsidP="00BF68A0">
      <w:pPr>
        <w:pStyle w:val="ListParagraph"/>
        <w:numPr>
          <w:ilvl w:val="0"/>
          <w:numId w:val="13"/>
        </w:numPr>
        <w:shd w:val="clear" w:color="auto" w:fill="FFFFFF"/>
        <w:rPr>
          <w:rFonts w:asciiTheme="minorHAnsi" w:hAnsiTheme="minorHAnsi" w:cstheme="minorHAnsi"/>
          <w:sz w:val="22"/>
          <w:szCs w:val="22"/>
        </w:rPr>
      </w:pPr>
      <w:r w:rsidRPr="00B311CE">
        <w:rPr>
          <w:rFonts w:asciiTheme="minorHAnsi" w:hAnsiTheme="minorHAnsi" w:cstheme="minorHAnsi"/>
          <w:sz w:val="22"/>
          <w:szCs w:val="22"/>
        </w:rPr>
        <w:t>M</w:t>
      </w:r>
      <w:r w:rsidR="00E82990" w:rsidRPr="00B311CE">
        <w:rPr>
          <w:rFonts w:asciiTheme="minorHAnsi" w:hAnsiTheme="minorHAnsi" w:cstheme="minorHAnsi"/>
          <w:sz w:val="22"/>
          <w:szCs w:val="22"/>
        </w:rPr>
        <w:t>IU</w:t>
      </w:r>
      <w:r w:rsidRPr="00B311CE">
        <w:rPr>
          <w:rFonts w:asciiTheme="minorHAnsi" w:hAnsiTheme="minorHAnsi" w:cstheme="minorHAnsi"/>
          <w:sz w:val="22"/>
          <w:szCs w:val="22"/>
        </w:rPr>
        <w:t xml:space="preserve"> charges a </w:t>
      </w:r>
      <w:r w:rsidRPr="00B311CE">
        <w:rPr>
          <w:rFonts w:asciiTheme="minorHAnsi" w:hAnsiTheme="minorHAnsi" w:cstheme="minorHAnsi"/>
          <w:b/>
          <w:bCs/>
          <w:sz w:val="22"/>
          <w:szCs w:val="22"/>
        </w:rPr>
        <w:t xml:space="preserve">$600 </w:t>
      </w:r>
      <w:r w:rsidRPr="00B311CE">
        <w:rPr>
          <w:rFonts w:asciiTheme="minorHAnsi" w:hAnsiTheme="minorHAnsi" w:cstheme="minorHAnsi"/>
          <w:sz w:val="22"/>
          <w:szCs w:val="22"/>
        </w:rPr>
        <w:t>STEM OPT</w:t>
      </w:r>
      <w:r w:rsidRPr="00B311CE">
        <w:rPr>
          <w:rFonts w:asciiTheme="minorHAnsi" w:hAnsiTheme="minorHAnsi" w:cstheme="minorHAnsi"/>
          <w:b/>
          <w:bCs/>
          <w:sz w:val="22"/>
          <w:szCs w:val="22"/>
        </w:rPr>
        <w:t xml:space="preserve"> </w:t>
      </w:r>
      <w:r w:rsidRPr="00B311CE">
        <w:rPr>
          <w:rFonts w:asciiTheme="minorHAnsi" w:hAnsiTheme="minorHAnsi" w:cstheme="minorHAnsi"/>
          <w:sz w:val="22"/>
          <w:szCs w:val="22"/>
        </w:rPr>
        <w:t xml:space="preserve">application processing fee which must be paid prior to the submission of your application.  This fee is in addition to the </w:t>
      </w:r>
      <w:r w:rsidRPr="00B311CE">
        <w:rPr>
          <w:rFonts w:asciiTheme="minorHAnsi" w:hAnsiTheme="minorHAnsi" w:cstheme="minorHAnsi"/>
          <w:b/>
          <w:bCs/>
          <w:sz w:val="22"/>
          <w:szCs w:val="22"/>
        </w:rPr>
        <w:t>$</w:t>
      </w:r>
      <w:r w:rsidR="00E03907" w:rsidRPr="00B311CE">
        <w:rPr>
          <w:rFonts w:asciiTheme="minorHAnsi" w:hAnsiTheme="minorHAnsi" w:cstheme="minorHAnsi"/>
          <w:b/>
          <w:bCs/>
          <w:sz w:val="22"/>
          <w:szCs w:val="22"/>
        </w:rPr>
        <w:t>4</w:t>
      </w:r>
      <w:r w:rsidR="00D66FCA">
        <w:rPr>
          <w:rFonts w:asciiTheme="minorHAnsi" w:hAnsiTheme="minorHAnsi" w:cstheme="minorHAnsi"/>
          <w:b/>
          <w:bCs/>
          <w:sz w:val="22"/>
          <w:szCs w:val="22"/>
        </w:rPr>
        <w:t>7</w:t>
      </w:r>
      <w:r w:rsidR="00E03907" w:rsidRPr="00B311CE">
        <w:rPr>
          <w:rFonts w:asciiTheme="minorHAnsi" w:hAnsiTheme="minorHAnsi" w:cstheme="minorHAnsi"/>
          <w:b/>
          <w:bCs/>
          <w:sz w:val="22"/>
          <w:szCs w:val="22"/>
        </w:rPr>
        <w:t>0</w:t>
      </w:r>
      <w:r w:rsidRPr="00B311CE">
        <w:rPr>
          <w:rFonts w:asciiTheme="minorHAnsi" w:hAnsiTheme="minorHAnsi" w:cstheme="minorHAnsi"/>
          <w:sz w:val="22"/>
          <w:szCs w:val="22"/>
        </w:rPr>
        <w:t xml:space="preserve"> application fee to the US Department of Homeland Security. </w:t>
      </w:r>
    </w:p>
    <w:p w14:paraId="184A9CC2" w14:textId="1FB12539" w:rsidR="00BF68A0" w:rsidRDefault="00BF68A0" w:rsidP="00BF68A0">
      <w:pPr>
        <w:pStyle w:val="ListParagraph"/>
        <w:numPr>
          <w:ilvl w:val="0"/>
          <w:numId w:val="13"/>
        </w:numPr>
        <w:shd w:val="clear" w:color="auto" w:fill="FFFFFF"/>
        <w:rPr>
          <w:rFonts w:asciiTheme="minorHAnsi" w:hAnsiTheme="minorHAnsi" w:cstheme="minorHAnsi"/>
          <w:sz w:val="22"/>
          <w:szCs w:val="22"/>
        </w:rPr>
      </w:pPr>
      <w:r w:rsidRPr="00B311CE">
        <w:rPr>
          <w:rFonts w:asciiTheme="minorHAnsi" w:hAnsiTheme="minorHAnsi" w:cstheme="minorHAnsi"/>
          <w:sz w:val="22"/>
          <w:szCs w:val="22"/>
        </w:rPr>
        <w:t>You can apply for STEM as early as 90 days from your OPT expiration date. Your STEM application must arrive no later than the day that your OPT expires. You would then be legally allowed to continue working (for up to 180 days) while USCIS processes your STEM application</w:t>
      </w:r>
      <w:r w:rsidR="00897946" w:rsidRPr="00B311CE">
        <w:rPr>
          <w:rFonts w:asciiTheme="minorHAnsi" w:hAnsiTheme="minorHAnsi" w:cstheme="minorHAnsi"/>
          <w:sz w:val="22"/>
          <w:szCs w:val="22"/>
        </w:rPr>
        <w:t>.</w:t>
      </w:r>
    </w:p>
    <w:p w14:paraId="69EDC463" w14:textId="2D2D37D8" w:rsidR="00C250D4" w:rsidRDefault="00C250D4" w:rsidP="00C250D4">
      <w:pPr>
        <w:shd w:val="clear" w:color="auto" w:fill="FFFFFF"/>
        <w:rPr>
          <w:rFonts w:asciiTheme="minorHAnsi" w:hAnsiTheme="minorHAnsi" w:cstheme="minorHAnsi"/>
          <w:sz w:val="22"/>
          <w:szCs w:val="22"/>
        </w:rPr>
      </w:pPr>
    </w:p>
    <w:p w14:paraId="3AC432EF" w14:textId="13E2D005" w:rsidR="00C250D4" w:rsidRDefault="00C250D4" w:rsidP="00C250D4">
      <w:pPr>
        <w:shd w:val="clear" w:color="auto" w:fill="FFFFFF"/>
        <w:rPr>
          <w:rFonts w:asciiTheme="minorHAnsi" w:hAnsiTheme="minorHAnsi" w:cstheme="minorHAnsi"/>
          <w:sz w:val="22"/>
          <w:szCs w:val="22"/>
        </w:rPr>
      </w:pPr>
    </w:p>
    <w:p w14:paraId="7F531772" w14:textId="31B76321" w:rsidR="00C250D4" w:rsidRDefault="00C250D4" w:rsidP="00C250D4">
      <w:pPr>
        <w:shd w:val="clear" w:color="auto" w:fill="FFFFFF"/>
        <w:rPr>
          <w:rFonts w:asciiTheme="minorHAnsi" w:hAnsiTheme="minorHAnsi" w:cstheme="minorHAnsi"/>
          <w:sz w:val="22"/>
          <w:szCs w:val="22"/>
        </w:rPr>
      </w:pPr>
    </w:p>
    <w:p w14:paraId="38E87651" w14:textId="77777777" w:rsidR="00BB63E9" w:rsidRDefault="00BB63E9" w:rsidP="00BB63E9">
      <w:pPr>
        <w:shd w:val="clear" w:color="auto" w:fill="FFFFFF"/>
        <w:rPr>
          <w:rFonts w:asciiTheme="minorHAnsi" w:hAnsiTheme="minorHAnsi" w:cstheme="minorHAnsi"/>
          <w:sz w:val="22"/>
          <w:szCs w:val="22"/>
        </w:rPr>
      </w:pPr>
    </w:p>
    <w:p w14:paraId="09FAC789" w14:textId="77777777" w:rsidR="00F85286" w:rsidRDefault="00F85286" w:rsidP="00BB63E9">
      <w:pPr>
        <w:shd w:val="clear" w:color="auto" w:fill="FFFFFF"/>
        <w:rPr>
          <w:rFonts w:asciiTheme="minorHAnsi" w:hAnsiTheme="minorHAnsi" w:cstheme="minorHAnsi"/>
          <w:sz w:val="22"/>
          <w:szCs w:val="22"/>
        </w:rPr>
      </w:pPr>
    </w:p>
    <w:p w14:paraId="5B9BCF73" w14:textId="77777777" w:rsidR="00F85286" w:rsidRDefault="00F85286" w:rsidP="00BB63E9">
      <w:pPr>
        <w:shd w:val="clear" w:color="auto" w:fill="FFFFFF"/>
        <w:rPr>
          <w:rFonts w:asciiTheme="minorHAnsi" w:hAnsiTheme="minorHAnsi" w:cstheme="minorHAnsi"/>
          <w:sz w:val="22"/>
          <w:szCs w:val="22"/>
        </w:rPr>
      </w:pPr>
    </w:p>
    <w:p w14:paraId="552D067B" w14:textId="77777777" w:rsidR="00F85286" w:rsidRDefault="00F85286" w:rsidP="00BB63E9">
      <w:pPr>
        <w:shd w:val="clear" w:color="auto" w:fill="FFFFFF"/>
        <w:rPr>
          <w:rFonts w:asciiTheme="minorHAnsi" w:hAnsiTheme="minorHAnsi" w:cstheme="minorHAnsi"/>
          <w:sz w:val="22"/>
          <w:szCs w:val="22"/>
        </w:rPr>
      </w:pPr>
    </w:p>
    <w:p w14:paraId="317D09C9" w14:textId="77777777" w:rsidR="00F85286" w:rsidRDefault="00F85286" w:rsidP="00BB63E9">
      <w:pPr>
        <w:shd w:val="clear" w:color="auto" w:fill="FFFFFF"/>
        <w:rPr>
          <w:rFonts w:asciiTheme="minorHAnsi" w:hAnsiTheme="minorHAnsi" w:cstheme="minorHAnsi"/>
          <w:sz w:val="22"/>
          <w:szCs w:val="22"/>
        </w:rPr>
      </w:pPr>
    </w:p>
    <w:p w14:paraId="398B13B4" w14:textId="77777777" w:rsidR="00F85286" w:rsidRDefault="00F85286" w:rsidP="00BB63E9">
      <w:pPr>
        <w:shd w:val="clear" w:color="auto" w:fill="FFFFFF"/>
        <w:rPr>
          <w:rFonts w:asciiTheme="minorHAnsi" w:hAnsiTheme="minorHAnsi" w:cstheme="minorHAnsi"/>
          <w:sz w:val="22"/>
          <w:szCs w:val="22"/>
        </w:rPr>
      </w:pPr>
    </w:p>
    <w:p w14:paraId="67271CFD" w14:textId="77777777" w:rsidR="00F85286" w:rsidRDefault="00F85286" w:rsidP="00BB63E9">
      <w:pPr>
        <w:shd w:val="clear" w:color="auto" w:fill="FFFFFF"/>
        <w:rPr>
          <w:rFonts w:asciiTheme="minorHAnsi" w:hAnsiTheme="minorHAnsi" w:cstheme="minorHAnsi"/>
          <w:sz w:val="22"/>
          <w:szCs w:val="22"/>
        </w:rPr>
      </w:pPr>
    </w:p>
    <w:p w14:paraId="47B0E1A1" w14:textId="77777777" w:rsidR="00F85286" w:rsidRDefault="00F85286" w:rsidP="00BB63E9">
      <w:pPr>
        <w:shd w:val="clear" w:color="auto" w:fill="FFFFFF"/>
        <w:rPr>
          <w:rFonts w:asciiTheme="minorHAnsi" w:hAnsiTheme="minorHAnsi" w:cstheme="minorHAnsi"/>
          <w:sz w:val="22"/>
          <w:szCs w:val="22"/>
        </w:rPr>
      </w:pPr>
    </w:p>
    <w:p w14:paraId="31D03824" w14:textId="77777777" w:rsidR="00F85286" w:rsidRDefault="00F85286" w:rsidP="00BB63E9">
      <w:pPr>
        <w:shd w:val="clear" w:color="auto" w:fill="FFFFFF"/>
        <w:rPr>
          <w:rFonts w:asciiTheme="minorHAnsi" w:hAnsiTheme="minorHAnsi" w:cstheme="minorHAnsi"/>
          <w:sz w:val="22"/>
          <w:szCs w:val="22"/>
        </w:rPr>
      </w:pPr>
    </w:p>
    <w:p w14:paraId="4057AF65" w14:textId="77777777" w:rsidR="00F85286" w:rsidRDefault="00F85286" w:rsidP="00BB63E9">
      <w:pPr>
        <w:shd w:val="clear" w:color="auto" w:fill="FFFFFF"/>
        <w:rPr>
          <w:rFonts w:asciiTheme="minorHAnsi" w:hAnsiTheme="minorHAnsi" w:cstheme="minorHAnsi"/>
          <w:sz w:val="22"/>
          <w:szCs w:val="22"/>
        </w:rPr>
      </w:pPr>
    </w:p>
    <w:p w14:paraId="6AE506ED" w14:textId="77777777" w:rsidR="00F85286" w:rsidRPr="00BB63E9" w:rsidRDefault="00F85286" w:rsidP="00BB63E9">
      <w:pPr>
        <w:shd w:val="clear" w:color="auto" w:fill="FFFFFF"/>
        <w:rPr>
          <w:rFonts w:asciiTheme="minorHAnsi" w:hAnsiTheme="minorHAnsi" w:cstheme="minorHAnsi"/>
          <w:sz w:val="22"/>
          <w:szCs w:val="22"/>
        </w:rPr>
      </w:pPr>
    </w:p>
    <w:p w14:paraId="5F4CE1A3" w14:textId="77777777" w:rsidR="00BB63E9" w:rsidRDefault="00BB63E9" w:rsidP="00BB63E9">
      <w:pPr>
        <w:pStyle w:val="ListParagraph"/>
        <w:shd w:val="clear" w:color="auto" w:fill="FFFFFF"/>
        <w:spacing w:before="100" w:beforeAutospacing="1" w:after="100" w:afterAutospacing="1"/>
        <w:jc w:val="center"/>
        <w:rPr>
          <w:rFonts w:asciiTheme="minorHAnsi" w:hAnsiTheme="minorHAnsi" w:cstheme="minorHAnsi"/>
          <w:color w:val="222222"/>
          <w:sz w:val="22"/>
          <w:szCs w:val="22"/>
        </w:rPr>
      </w:pPr>
      <w:r w:rsidRPr="00AC2E07">
        <w:rPr>
          <w:rFonts w:asciiTheme="minorHAnsi" w:hAnsiTheme="minorHAnsi" w:cstheme="minorHAnsi"/>
          <w:color w:val="222222"/>
          <w:sz w:val="22"/>
          <w:szCs w:val="22"/>
        </w:rPr>
        <w:t xml:space="preserve">Please contact the OPT team staff at </w:t>
      </w:r>
      <w:hyperlink r:id="rId18" w:history="1">
        <w:r w:rsidRPr="00AC2E07">
          <w:rPr>
            <w:rStyle w:val="Hyperlink"/>
            <w:rFonts w:asciiTheme="minorHAnsi" w:hAnsiTheme="minorHAnsi" w:cstheme="minorHAnsi"/>
            <w:sz w:val="22"/>
            <w:szCs w:val="22"/>
          </w:rPr>
          <w:t>opt@miu.edu</w:t>
        </w:r>
      </w:hyperlink>
      <w:r w:rsidRPr="00AC2E07">
        <w:rPr>
          <w:rFonts w:asciiTheme="minorHAnsi" w:hAnsiTheme="minorHAnsi" w:cstheme="minorHAnsi"/>
          <w:color w:val="222222"/>
          <w:sz w:val="22"/>
          <w:szCs w:val="22"/>
        </w:rPr>
        <w:t> if you have any additional questions.</w:t>
      </w:r>
    </w:p>
    <w:p w14:paraId="52835803" w14:textId="3A228EC8" w:rsidR="00BB63E9" w:rsidRPr="00C250D4" w:rsidRDefault="00BB63E9" w:rsidP="00C250D4">
      <w:pPr>
        <w:pStyle w:val="ListParagraph"/>
        <w:shd w:val="clear" w:color="auto" w:fill="FFFFFF"/>
        <w:spacing w:before="100" w:beforeAutospacing="1" w:after="100" w:afterAutospacing="1"/>
        <w:jc w:val="center"/>
        <w:rPr>
          <w:rFonts w:asciiTheme="minorHAnsi" w:hAnsiTheme="minorHAnsi" w:cstheme="minorHAnsi"/>
          <w:color w:val="222222"/>
          <w:sz w:val="22"/>
          <w:szCs w:val="22"/>
        </w:rPr>
      </w:pPr>
      <w:r w:rsidRPr="00AC2E07">
        <w:rPr>
          <w:rFonts w:asciiTheme="minorHAnsi" w:hAnsiTheme="minorHAnsi" w:cstheme="minorHAnsi"/>
          <w:color w:val="222222"/>
          <w:sz w:val="22"/>
          <w:szCs w:val="22"/>
        </w:rPr>
        <w:t xml:space="preserve"> If you are on campus, you may request an appointment to speak with someone on the OPT team in Verrill Hall. The OPT team DOES NOT accept walk-ins.</w:t>
      </w:r>
    </w:p>
    <w:sectPr w:rsidR="00BB63E9" w:rsidRPr="00C250D4" w:rsidSect="00A1613A">
      <w:headerReference w:type="default" r:id="rId19"/>
      <w:footerReference w:type="default" r:id="rId20"/>
      <w:pgSz w:w="12240" w:h="15840"/>
      <w:pgMar w:top="720" w:right="720" w:bottom="576"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88B5E" w14:textId="77777777" w:rsidR="002746F5" w:rsidRDefault="002746F5" w:rsidP="009A3B1F">
      <w:r>
        <w:separator/>
      </w:r>
    </w:p>
  </w:endnote>
  <w:endnote w:type="continuationSeparator" w:id="0">
    <w:p w14:paraId="5DD21534" w14:textId="77777777" w:rsidR="002746F5" w:rsidRDefault="002746F5" w:rsidP="009A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F130C" w14:textId="77777777" w:rsidR="009A3B1F" w:rsidRDefault="009A3B1F" w:rsidP="009A3B1F">
    <w:pPr>
      <w:pStyle w:val="Footer"/>
      <w:jc w:val="right"/>
      <w:rPr>
        <w:sz w:val="16"/>
        <w:szCs w:val="16"/>
      </w:rPr>
    </w:pPr>
  </w:p>
  <w:p w14:paraId="0B73EB61" w14:textId="77777777" w:rsidR="009A3B1F" w:rsidRDefault="009A3B1F" w:rsidP="009A3B1F">
    <w:pPr>
      <w:pStyle w:val="Footer"/>
      <w:jc w:val="right"/>
      <w:rPr>
        <w:sz w:val="16"/>
        <w:szCs w:val="16"/>
      </w:rPr>
    </w:pPr>
  </w:p>
  <w:p w14:paraId="0DFFBF5D" w14:textId="150F5A7F" w:rsidR="009A3B1F" w:rsidRDefault="009A3B1F" w:rsidP="00E7192F">
    <w:pPr>
      <w:pStyle w:val="Footer"/>
      <w:jc w:val="right"/>
    </w:pPr>
    <w:r w:rsidRPr="009A3B1F">
      <w:rPr>
        <w:sz w:val="16"/>
        <w:szCs w:val="16"/>
      </w:rPr>
      <w:t xml:space="preserve">Revised </w:t>
    </w:r>
    <w:r w:rsidR="00360DED">
      <w:rPr>
        <w:sz w:val="16"/>
        <w:szCs w:val="16"/>
      </w:rPr>
      <w:t>07</w:t>
    </w:r>
    <w:r w:rsidR="00F85286">
      <w:rPr>
        <w:sz w:val="16"/>
        <w:szCs w:val="16"/>
      </w:rPr>
      <w:t>/</w:t>
    </w:r>
    <w:r w:rsidR="00360DED">
      <w:rPr>
        <w:sz w:val="16"/>
        <w:szCs w:val="16"/>
      </w:rPr>
      <w:t>25</w:t>
    </w:r>
    <w:r w:rsidR="0049061F">
      <w:rPr>
        <w:sz w:val="16"/>
        <w:szCs w:val="16"/>
      </w:rPr>
      <w:t>/2</w:t>
    </w:r>
    <w:r w:rsidR="00360DED">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F3228" w14:textId="77777777" w:rsidR="002746F5" w:rsidRDefault="002746F5" w:rsidP="009A3B1F">
      <w:r>
        <w:separator/>
      </w:r>
    </w:p>
  </w:footnote>
  <w:footnote w:type="continuationSeparator" w:id="0">
    <w:p w14:paraId="7FA83A6B" w14:textId="77777777" w:rsidR="002746F5" w:rsidRDefault="002746F5" w:rsidP="009A3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7127" w14:textId="2DB5F3CB" w:rsidR="009D3D70" w:rsidRPr="006D3EDB" w:rsidRDefault="009D3D70" w:rsidP="009D3D70">
    <w:pPr>
      <w:shd w:val="clear" w:color="auto" w:fill="FFFFFF"/>
      <w:jc w:val="center"/>
      <w:rPr>
        <w:rFonts w:ascii="Segoe UI" w:eastAsia="Microsoft YaHei" w:hAnsi="Segoe UI" w:cs="Segoe UI"/>
        <w:b/>
        <w:bCs/>
        <w:color w:val="222222"/>
        <w:sz w:val="36"/>
        <w:szCs w:val="36"/>
        <w:u w:val="single"/>
      </w:rPr>
    </w:pPr>
    <w:r w:rsidRPr="006D3EDB">
      <w:rPr>
        <w:rFonts w:ascii="Segoe UI" w:eastAsia="Microsoft YaHei" w:hAnsi="Segoe UI" w:cs="Segoe UI"/>
        <w:b/>
        <w:bCs/>
        <w:color w:val="222222"/>
        <w:sz w:val="36"/>
        <w:szCs w:val="36"/>
        <w:u w:val="single"/>
      </w:rPr>
      <w:t>Qualifications for Post-Completion OPT </w:t>
    </w:r>
  </w:p>
  <w:p w14:paraId="19D97F82" w14:textId="27C818F6" w:rsidR="009D3D70" w:rsidRDefault="009D3D70">
    <w:pPr>
      <w:pStyle w:val="Header"/>
    </w:pPr>
  </w:p>
  <w:p w14:paraId="6AA8FE7B" w14:textId="77777777" w:rsidR="009D3D70" w:rsidRDefault="009D3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7218"/>
    <w:multiLevelType w:val="hybridMultilevel"/>
    <w:tmpl w:val="8DC425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C13DB"/>
    <w:multiLevelType w:val="hybridMultilevel"/>
    <w:tmpl w:val="CB38D58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A6CD6"/>
    <w:multiLevelType w:val="hybridMultilevel"/>
    <w:tmpl w:val="5A840B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A5EA6"/>
    <w:multiLevelType w:val="hybridMultilevel"/>
    <w:tmpl w:val="95AEA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F3B33"/>
    <w:multiLevelType w:val="hybridMultilevel"/>
    <w:tmpl w:val="880A75A2"/>
    <w:lvl w:ilvl="0" w:tplc="6A0253B0">
      <w:start w:val="1"/>
      <w:numFmt w:val="decimal"/>
      <w:lvlText w:val="%1."/>
      <w:lvlJc w:val="left"/>
      <w:pPr>
        <w:ind w:left="747" w:hanging="360"/>
      </w:pPr>
      <w:rPr>
        <w:rFonts w:hint="default"/>
      </w:rPr>
    </w:lvl>
    <w:lvl w:ilvl="1" w:tplc="68120CC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F6A1F"/>
    <w:multiLevelType w:val="hybridMultilevel"/>
    <w:tmpl w:val="D40E99EE"/>
    <w:lvl w:ilvl="0" w:tplc="B22EFD5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57C80"/>
    <w:multiLevelType w:val="multilevel"/>
    <w:tmpl w:val="7040E526"/>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02867"/>
    <w:multiLevelType w:val="hybridMultilevel"/>
    <w:tmpl w:val="21E6BBF8"/>
    <w:lvl w:ilvl="0" w:tplc="B36A5B58">
      <w:start w:val="1"/>
      <w:numFmt w:val="bullet"/>
      <w:suff w:val="space"/>
      <w:lvlText w:val=""/>
      <w:lvlJc w:val="left"/>
      <w:pPr>
        <w:ind w:left="0" w:firstLine="864"/>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D80ACD"/>
    <w:multiLevelType w:val="hybridMultilevel"/>
    <w:tmpl w:val="37A2C4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960BBB"/>
    <w:multiLevelType w:val="hybridMultilevel"/>
    <w:tmpl w:val="770A2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11DF6"/>
    <w:multiLevelType w:val="hybridMultilevel"/>
    <w:tmpl w:val="5F62A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D26F7"/>
    <w:multiLevelType w:val="hybridMultilevel"/>
    <w:tmpl w:val="F51CE9B8"/>
    <w:lvl w:ilvl="0" w:tplc="C3A4F4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E70B6"/>
    <w:multiLevelType w:val="hybridMultilevel"/>
    <w:tmpl w:val="A7365DDE"/>
    <w:lvl w:ilvl="0" w:tplc="7908B0B2">
      <w:start w:val="5"/>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31FA4"/>
    <w:multiLevelType w:val="hybridMultilevel"/>
    <w:tmpl w:val="5CB85C40"/>
    <w:lvl w:ilvl="0" w:tplc="8996E4DC">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40734"/>
    <w:multiLevelType w:val="hybridMultilevel"/>
    <w:tmpl w:val="028ABC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67229"/>
    <w:multiLevelType w:val="hybridMultilevel"/>
    <w:tmpl w:val="CD780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C7232"/>
    <w:multiLevelType w:val="multilevel"/>
    <w:tmpl w:val="BE0C7198"/>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64FD1"/>
    <w:multiLevelType w:val="hybridMultilevel"/>
    <w:tmpl w:val="73283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A520D6"/>
    <w:multiLevelType w:val="hybridMultilevel"/>
    <w:tmpl w:val="0F103072"/>
    <w:lvl w:ilvl="0" w:tplc="029C8E22">
      <w:start w:val="1"/>
      <w:numFmt w:val="decimal"/>
      <w:lvlText w:val="%1."/>
      <w:lvlJc w:val="left"/>
      <w:pPr>
        <w:ind w:left="720" w:hanging="360"/>
      </w:pPr>
      <w:rPr>
        <w:rFonts w:ascii="Verdana" w:hAnsi="Verdana"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965FE"/>
    <w:multiLevelType w:val="hybridMultilevel"/>
    <w:tmpl w:val="A06CFECA"/>
    <w:lvl w:ilvl="0" w:tplc="28AE021E">
      <w:start w:val="1"/>
      <w:numFmt w:val="decimal"/>
      <w:lvlText w:val="%1."/>
      <w:lvlJc w:val="left"/>
      <w:pPr>
        <w:ind w:left="720" w:hanging="360"/>
      </w:pPr>
      <w:rPr>
        <w:rFonts w:ascii="Verdana" w:hAnsi="Verdana"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652EA"/>
    <w:multiLevelType w:val="hybridMultilevel"/>
    <w:tmpl w:val="CE9009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579216902">
    <w:abstractNumId w:val="9"/>
  </w:num>
  <w:num w:numId="2" w16cid:durableId="208222120">
    <w:abstractNumId w:val="13"/>
  </w:num>
  <w:num w:numId="3" w16cid:durableId="230388464">
    <w:abstractNumId w:val="10"/>
  </w:num>
  <w:num w:numId="4" w16cid:durableId="1090466382">
    <w:abstractNumId w:val="3"/>
  </w:num>
  <w:num w:numId="5" w16cid:durableId="788469527">
    <w:abstractNumId w:val="20"/>
  </w:num>
  <w:num w:numId="6" w16cid:durableId="635793500">
    <w:abstractNumId w:val="18"/>
  </w:num>
  <w:num w:numId="7" w16cid:durableId="140969431">
    <w:abstractNumId w:val="19"/>
  </w:num>
  <w:num w:numId="8" w16cid:durableId="504784873">
    <w:abstractNumId w:val="14"/>
  </w:num>
  <w:num w:numId="9" w16cid:durableId="245458327">
    <w:abstractNumId w:val="0"/>
  </w:num>
  <w:num w:numId="10" w16cid:durableId="2037459588">
    <w:abstractNumId w:val="15"/>
  </w:num>
  <w:num w:numId="11" w16cid:durableId="1714188518">
    <w:abstractNumId w:val="6"/>
  </w:num>
  <w:num w:numId="12" w16cid:durableId="1844053121">
    <w:abstractNumId w:val="1"/>
  </w:num>
  <w:num w:numId="13" w16cid:durableId="1473786675">
    <w:abstractNumId w:val="11"/>
  </w:num>
  <w:num w:numId="14" w16cid:durableId="4117768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2788875">
    <w:abstractNumId w:val="2"/>
  </w:num>
  <w:num w:numId="16" w16cid:durableId="370804445">
    <w:abstractNumId w:val="4"/>
  </w:num>
  <w:num w:numId="17" w16cid:durableId="1950038771">
    <w:abstractNumId w:val="12"/>
  </w:num>
  <w:num w:numId="18" w16cid:durableId="639383971">
    <w:abstractNumId w:val="17"/>
  </w:num>
  <w:num w:numId="19" w16cid:durableId="2066639289">
    <w:abstractNumId w:val="5"/>
  </w:num>
  <w:num w:numId="20" w16cid:durableId="507330998">
    <w:abstractNumId w:val="7"/>
  </w:num>
  <w:num w:numId="21" w16cid:durableId="1474713737">
    <w:abstractNumId w:val="6"/>
    <w:lvlOverride w:ilvl="0">
      <w:lvl w:ilvl="0">
        <w:start w:val="1"/>
        <w:numFmt w:val="bullet"/>
        <w:lvlText w:val=""/>
        <w:lvlJc w:val="left"/>
        <w:pPr>
          <w:tabs>
            <w:tab w:val="num" w:pos="720"/>
          </w:tabs>
          <w:ind w:left="432" w:hanging="72"/>
        </w:pPr>
        <w:rPr>
          <w:rFonts w:ascii="Wingdings" w:hAnsi="Wingdings" w:hint="default"/>
          <w:sz w:val="26"/>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2" w16cid:durableId="314187652">
    <w:abstractNumId w:val="6"/>
    <w:lvlOverride w:ilvl="0">
      <w:lvl w:ilvl="0">
        <w:start w:val="1"/>
        <w:numFmt w:val="bullet"/>
        <w:lvlText w:val=""/>
        <w:lvlJc w:val="left"/>
        <w:pPr>
          <w:tabs>
            <w:tab w:val="num" w:pos="720"/>
          </w:tabs>
          <w:ind w:left="432" w:firstLine="0"/>
        </w:pPr>
        <w:rPr>
          <w:rFonts w:ascii="Wingdings" w:hAnsi="Wingdings" w:hint="default"/>
          <w:sz w:val="26"/>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3" w16cid:durableId="609552544">
    <w:abstractNumId w:val="6"/>
    <w:lvlOverride w:ilvl="0">
      <w:lvl w:ilvl="0">
        <w:start w:val="1"/>
        <w:numFmt w:val="bullet"/>
        <w:suff w:val="space"/>
        <w:lvlText w:val=""/>
        <w:lvlJc w:val="left"/>
        <w:pPr>
          <w:ind w:left="432" w:firstLine="0"/>
        </w:pPr>
        <w:rPr>
          <w:rFonts w:ascii="Wingdings" w:hAnsi="Wingdings" w:hint="default"/>
          <w:sz w:val="26"/>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4" w16cid:durableId="805465240">
    <w:abstractNumId w:val="16"/>
  </w:num>
  <w:num w:numId="25" w16cid:durableId="49153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18"/>
    <w:rsid w:val="00015030"/>
    <w:rsid w:val="000249B6"/>
    <w:rsid w:val="0002618C"/>
    <w:rsid w:val="0004063D"/>
    <w:rsid w:val="00040B90"/>
    <w:rsid w:val="000420BD"/>
    <w:rsid w:val="00045A54"/>
    <w:rsid w:val="00053FC9"/>
    <w:rsid w:val="000650AC"/>
    <w:rsid w:val="000733E7"/>
    <w:rsid w:val="00083A8D"/>
    <w:rsid w:val="00090477"/>
    <w:rsid w:val="0009301B"/>
    <w:rsid w:val="000A208C"/>
    <w:rsid w:val="000B344B"/>
    <w:rsid w:val="000B42E1"/>
    <w:rsid w:val="000C7499"/>
    <w:rsid w:val="000F426F"/>
    <w:rsid w:val="001049BE"/>
    <w:rsid w:val="00104C11"/>
    <w:rsid w:val="0011785C"/>
    <w:rsid w:val="001454E3"/>
    <w:rsid w:val="00145503"/>
    <w:rsid w:val="00151727"/>
    <w:rsid w:val="0015677B"/>
    <w:rsid w:val="00165689"/>
    <w:rsid w:val="00177CB3"/>
    <w:rsid w:val="00180389"/>
    <w:rsid w:val="00180ACE"/>
    <w:rsid w:val="00185AED"/>
    <w:rsid w:val="001874D4"/>
    <w:rsid w:val="001A0A25"/>
    <w:rsid w:val="001B7989"/>
    <w:rsid w:val="001C0BBD"/>
    <w:rsid w:val="001D6CF4"/>
    <w:rsid w:val="001E28C0"/>
    <w:rsid w:val="001F56B1"/>
    <w:rsid w:val="002031F1"/>
    <w:rsid w:val="00207FCA"/>
    <w:rsid w:val="0021043D"/>
    <w:rsid w:val="00221160"/>
    <w:rsid w:val="00223DC7"/>
    <w:rsid w:val="00227D47"/>
    <w:rsid w:val="00233315"/>
    <w:rsid w:val="00242D25"/>
    <w:rsid w:val="00242DF1"/>
    <w:rsid w:val="00262613"/>
    <w:rsid w:val="00274117"/>
    <w:rsid w:val="002746F5"/>
    <w:rsid w:val="00274FB0"/>
    <w:rsid w:val="002764F1"/>
    <w:rsid w:val="002B08D7"/>
    <w:rsid w:val="002B6B61"/>
    <w:rsid w:val="002C5AAF"/>
    <w:rsid w:val="002D0AD4"/>
    <w:rsid w:val="002D5F49"/>
    <w:rsid w:val="002E03A1"/>
    <w:rsid w:val="002E5CDB"/>
    <w:rsid w:val="00302F38"/>
    <w:rsid w:val="00312E9F"/>
    <w:rsid w:val="00314FD2"/>
    <w:rsid w:val="00321596"/>
    <w:rsid w:val="00336341"/>
    <w:rsid w:val="0034679C"/>
    <w:rsid w:val="0035434F"/>
    <w:rsid w:val="00356BC1"/>
    <w:rsid w:val="00360DED"/>
    <w:rsid w:val="003652E5"/>
    <w:rsid w:val="003708F4"/>
    <w:rsid w:val="00376493"/>
    <w:rsid w:val="00390302"/>
    <w:rsid w:val="003948D8"/>
    <w:rsid w:val="003B0E25"/>
    <w:rsid w:val="003D0E03"/>
    <w:rsid w:val="003D1262"/>
    <w:rsid w:val="003D53F7"/>
    <w:rsid w:val="003E2445"/>
    <w:rsid w:val="003E55BF"/>
    <w:rsid w:val="003E5C7D"/>
    <w:rsid w:val="00416FF9"/>
    <w:rsid w:val="00426A5F"/>
    <w:rsid w:val="00431A04"/>
    <w:rsid w:val="00444AC6"/>
    <w:rsid w:val="00451496"/>
    <w:rsid w:val="004515DF"/>
    <w:rsid w:val="00457862"/>
    <w:rsid w:val="0046400B"/>
    <w:rsid w:val="004730B7"/>
    <w:rsid w:val="004864BB"/>
    <w:rsid w:val="0049061F"/>
    <w:rsid w:val="004A6169"/>
    <w:rsid w:val="004B3700"/>
    <w:rsid w:val="004E41E6"/>
    <w:rsid w:val="004F09E8"/>
    <w:rsid w:val="00521F73"/>
    <w:rsid w:val="00526BD3"/>
    <w:rsid w:val="005347C3"/>
    <w:rsid w:val="00535BF2"/>
    <w:rsid w:val="00543577"/>
    <w:rsid w:val="00544BAF"/>
    <w:rsid w:val="00545666"/>
    <w:rsid w:val="00563A5E"/>
    <w:rsid w:val="005832C5"/>
    <w:rsid w:val="0058571C"/>
    <w:rsid w:val="00585AC1"/>
    <w:rsid w:val="005871E1"/>
    <w:rsid w:val="005A079B"/>
    <w:rsid w:val="005A0D68"/>
    <w:rsid w:val="005A4102"/>
    <w:rsid w:val="005B5A9F"/>
    <w:rsid w:val="005D0CCA"/>
    <w:rsid w:val="005D1B62"/>
    <w:rsid w:val="005D340C"/>
    <w:rsid w:val="005D7679"/>
    <w:rsid w:val="005E30C5"/>
    <w:rsid w:val="005E4D86"/>
    <w:rsid w:val="005F2535"/>
    <w:rsid w:val="005F598E"/>
    <w:rsid w:val="00602E19"/>
    <w:rsid w:val="006034D3"/>
    <w:rsid w:val="00613818"/>
    <w:rsid w:val="00614233"/>
    <w:rsid w:val="00651E7E"/>
    <w:rsid w:val="00654E9C"/>
    <w:rsid w:val="00655B47"/>
    <w:rsid w:val="00664A23"/>
    <w:rsid w:val="00670392"/>
    <w:rsid w:val="006B345A"/>
    <w:rsid w:val="006C4D2A"/>
    <w:rsid w:val="006C59CF"/>
    <w:rsid w:val="006D3EDB"/>
    <w:rsid w:val="006D775A"/>
    <w:rsid w:val="00704108"/>
    <w:rsid w:val="00721158"/>
    <w:rsid w:val="00727F5D"/>
    <w:rsid w:val="00741F16"/>
    <w:rsid w:val="00743A4E"/>
    <w:rsid w:val="00747C4D"/>
    <w:rsid w:val="007523A7"/>
    <w:rsid w:val="00754243"/>
    <w:rsid w:val="0076100F"/>
    <w:rsid w:val="00763A3D"/>
    <w:rsid w:val="00780F04"/>
    <w:rsid w:val="007836DC"/>
    <w:rsid w:val="007C7392"/>
    <w:rsid w:val="007D1762"/>
    <w:rsid w:val="007E19D0"/>
    <w:rsid w:val="007F010D"/>
    <w:rsid w:val="00800D1E"/>
    <w:rsid w:val="00811C9F"/>
    <w:rsid w:val="0083151F"/>
    <w:rsid w:val="00837593"/>
    <w:rsid w:val="0084247F"/>
    <w:rsid w:val="00843C86"/>
    <w:rsid w:val="00846272"/>
    <w:rsid w:val="00847B4C"/>
    <w:rsid w:val="00852A2C"/>
    <w:rsid w:val="00852C86"/>
    <w:rsid w:val="0085755F"/>
    <w:rsid w:val="00864603"/>
    <w:rsid w:val="00871D8C"/>
    <w:rsid w:val="00875EE1"/>
    <w:rsid w:val="00884F3B"/>
    <w:rsid w:val="00891CFD"/>
    <w:rsid w:val="00893AA0"/>
    <w:rsid w:val="00897946"/>
    <w:rsid w:val="008A656B"/>
    <w:rsid w:val="008C0867"/>
    <w:rsid w:val="008C3004"/>
    <w:rsid w:val="008C7499"/>
    <w:rsid w:val="008D04F7"/>
    <w:rsid w:val="008E1524"/>
    <w:rsid w:val="008E5B5B"/>
    <w:rsid w:val="008F311A"/>
    <w:rsid w:val="00900BFB"/>
    <w:rsid w:val="0090568C"/>
    <w:rsid w:val="00905760"/>
    <w:rsid w:val="00937243"/>
    <w:rsid w:val="009547F8"/>
    <w:rsid w:val="0096317F"/>
    <w:rsid w:val="00965C5A"/>
    <w:rsid w:val="009935C9"/>
    <w:rsid w:val="009A3B1F"/>
    <w:rsid w:val="009B3A9D"/>
    <w:rsid w:val="009B705C"/>
    <w:rsid w:val="009C7D8D"/>
    <w:rsid w:val="009D3D70"/>
    <w:rsid w:val="00A01B21"/>
    <w:rsid w:val="00A10926"/>
    <w:rsid w:val="00A11399"/>
    <w:rsid w:val="00A1613A"/>
    <w:rsid w:val="00A2623F"/>
    <w:rsid w:val="00A37FCE"/>
    <w:rsid w:val="00A5114D"/>
    <w:rsid w:val="00A717C0"/>
    <w:rsid w:val="00A736AF"/>
    <w:rsid w:val="00A84FD3"/>
    <w:rsid w:val="00A867E1"/>
    <w:rsid w:val="00A86B4E"/>
    <w:rsid w:val="00A920FA"/>
    <w:rsid w:val="00A94922"/>
    <w:rsid w:val="00AA7EA4"/>
    <w:rsid w:val="00AB06DE"/>
    <w:rsid w:val="00AB6B0C"/>
    <w:rsid w:val="00AC2E07"/>
    <w:rsid w:val="00AC6C92"/>
    <w:rsid w:val="00AE61BF"/>
    <w:rsid w:val="00B01CBF"/>
    <w:rsid w:val="00B03BCB"/>
    <w:rsid w:val="00B07527"/>
    <w:rsid w:val="00B075EA"/>
    <w:rsid w:val="00B103A0"/>
    <w:rsid w:val="00B14CA8"/>
    <w:rsid w:val="00B15A64"/>
    <w:rsid w:val="00B16988"/>
    <w:rsid w:val="00B307F7"/>
    <w:rsid w:val="00B311CE"/>
    <w:rsid w:val="00B6420E"/>
    <w:rsid w:val="00B8427E"/>
    <w:rsid w:val="00B9142C"/>
    <w:rsid w:val="00B92877"/>
    <w:rsid w:val="00BA2D79"/>
    <w:rsid w:val="00BA7A74"/>
    <w:rsid w:val="00BB63E9"/>
    <w:rsid w:val="00BC0C7B"/>
    <w:rsid w:val="00BC7D68"/>
    <w:rsid w:val="00BD3918"/>
    <w:rsid w:val="00BF503F"/>
    <w:rsid w:val="00BF68A0"/>
    <w:rsid w:val="00BF7731"/>
    <w:rsid w:val="00C02B30"/>
    <w:rsid w:val="00C13D09"/>
    <w:rsid w:val="00C13F3D"/>
    <w:rsid w:val="00C250D4"/>
    <w:rsid w:val="00C25737"/>
    <w:rsid w:val="00C314AE"/>
    <w:rsid w:val="00C333DD"/>
    <w:rsid w:val="00C40D1E"/>
    <w:rsid w:val="00C45D42"/>
    <w:rsid w:val="00C468A7"/>
    <w:rsid w:val="00C5249F"/>
    <w:rsid w:val="00C539E5"/>
    <w:rsid w:val="00C63C13"/>
    <w:rsid w:val="00C72F2F"/>
    <w:rsid w:val="00C73D5A"/>
    <w:rsid w:val="00C749A5"/>
    <w:rsid w:val="00C74ADF"/>
    <w:rsid w:val="00CA0E32"/>
    <w:rsid w:val="00CA1AAD"/>
    <w:rsid w:val="00CA222A"/>
    <w:rsid w:val="00CA3C51"/>
    <w:rsid w:val="00CC43B6"/>
    <w:rsid w:val="00CD392E"/>
    <w:rsid w:val="00D1052B"/>
    <w:rsid w:val="00D12E79"/>
    <w:rsid w:val="00D14388"/>
    <w:rsid w:val="00D6289F"/>
    <w:rsid w:val="00D630C8"/>
    <w:rsid w:val="00D66FCA"/>
    <w:rsid w:val="00D70D6C"/>
    <w:rsid w:val="00D86DDF"/>
    <w:rsid w:val="00D9014F"/>
    <w:rsid w:val="00D92C35"/>
    <w:rsid w:val="00D939B3"/>
    <w:rsid w:val="00DA7772"/>
    <w:rsid w:val="00DF1650"/>
    <w:rsid w:val="00DF1913"/>
    <w:rsid w:val="00DF3A64"/>
    <w:rsid w:val="00DF4CB5"/>
    <w:rsid w:val="00E03907"/>
    <w:rsid w:val="00E205BA"/>
    <w:rsid w:val="00E2392E"/>
    <w:rsid w:val="00E32120"/>
    <w:rsid w:val="00E328FE"/>
    <w:rsid w:val="00E50756"/>
    <w:rsid w:val="00E66D4A"/>
    <w:rsid w:val="00E7192F"/>
    <w:rsid w:val="00E76AF9"/>
    <w:rsid w:val="00E82990"/>
    <w:rsid w:val="00EA3129"/>
    <w:rsid w:val="00EA588A"/>
    <w:rsid w:val="00EC4E14"/>
    <w:rsid w:val="00EC6DBD"/>
    <w:rsid w:val="00EE08CB"/>
    <w:rsid w:val="00EE2CD1"/>
    <w:rsid w:val="00EF0875"/>
    <w:rsid w:val="00EF50DA"/>
    <w:rsid w:val="00F04287"/>
    <w:rsid w:val="00F12FF9"/>
    <w:rsid w:val="00F1694D"/>
    <w:rsid w:val="00F24982"/>
    <w:rsid w:val="00F34FC3"/>
    <w:rsid w:val="00F369E1"/>
    <w:rsid w:val="00F52689"/>
    <w:rsid w:val="00F54288"/>
    <w:rsid w:val="00F565E5"/>
    <w:rsid w:val="00F7262D"/>
    <w:rsid w:val="00F76EAE"/>
    <w:rsid w:val="00F81B54"/>
    <w:rsid w:val="00F85286"/>
    <w:rsid w:val="00F86DCA"/>
    <w:rsid w:val="00F87876"/>
    <w:rsid w:val="00F92C75"/>
    <w:rsid w:val="00FA1AED"/>
    <w:rsid w:val="00FA297F"/>
    <w:rsid w:val="00FA3A2C"/>
    <w:rsid w:val="00FC6951"/>
    <w:rsid w:val="00FC6AC8"/>
    <w:rsid w:val="00FC718E"/>
    <w:rsid w:val="00FE5F7B"/>
    <w:rsid w:val="00FF23D1"/>
    <w:rsid w:val="00FF5279"/>
    <w:rsid w:val="00FF7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FDC644"/>
  <w15:docId w15:val="{A4C61AEF-111A-4345-AA0B-1DD8AD4B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NormalWeb">
    <w:name w:val="Normal (Web)"/>
    <w:basedOn w:val="Normal"/>
    <w:uiPriority w:val="99"/>
    <w:unhideWhenUsed/>
    <w:rsid w:val="00891CFD"/>
    <w:pPr>
      <w:spacing w:before="100" w:beforeAutospacing="1" w:after="100" w:afterAutospacing="1"/>
    </w:pPr>
    <w:rPr>
      <w:rFonts w:eastAsia="Calibri"/>
    </w:rPr>
  </w:style>
  <w:style w:type="character" w:styleId="CommentReference">
    <w:name w:val="annotation reference"/>
    <w:uiPriority w:val="99"/>
    <w:semiHidden/>
    <w:unhideWhenUsed/>
    <w:rsid w:val="00EE08CB"/>
    <w:rPr>
      <w:sz w:val="16"/>
      <w:szCs w:val="16"/>
    </w:rPr>
  </w:style>
  <w:style w:type="paragraph" w:styleId="CommentText">
    <w:name w:val="annotation text"/>
    <w:basedOn w:val="Normal"/>
    <w:link w:val="CommentTextChar"/>
    <w:uiPriority w:val="99"/>
    <w:semiHidden/>
    <w:unhideWhenUsed/>
    <w:rsid w:val="00EE08CB"/>
    <w:rPr>
      <w:sz w:val="20"/>
      <w:szCs w:val="20"/>
    </w:rPr>
  </w:style>
  <w:style w:type="character" w:customStyle="1" w:styleId="CommentTextChar">
    <w:name w:val="Comment Text Char"/>
    <w:basedOn w:val="DefaultParagraphFont"/>
    <w:link w:val="CommentText"/>
    <w:uiPriority w:val="99"/>
    <w:semiHidden/>
    <w:rsid w:val="00EE08CB"/>
  </w:style>
  <w:style w:type="paragraph" w:styleId="CommentSubject">
    <w:name w:val="annotation subject"/>
    <w:basedOn w:val="CommentText"/>
    <w:next w:val="CommentText"/>
    <w:link w:val="CommentSubjectChar"/>
    <w:uiPriority w:val="99"/>
    <w:semiHidden/>
    <w:unhideWhenUsed/>
    <w:rsid w:val="00EE08CB"/>
    <w:rPr>
      <w:b/>
      <w:bCs/>
    </w:rPr>
  </w:style>
  <w:style w:type="character" w:customStyle="1" w:styleId="CommentSubjectChar">
    <w:name w:val="Comment Subject Char"/>
    <w:link w:val="CommentSubject"/>
    <w:uiPriority w:val="99"/>
    <w:semiHidden/>
    <w:rsid w:val="00EE08CB"/>
    <w:rPr>
      <w:b/>
      <w:bCs/>
    </w:rPr>
  </w:style>
  <w:style w:type="paragraph" w:styleId="BalloonText">
    <w:name w:val="Balloon Text"/>
    <w:basedOn w:val="Normal"/>
    <w:link w:val="BalloonTextChar"/>
    <w:uiPriority w:val="99"/>
    <w:semiHidden/>
    <w:unhideWhenUsed/>
    <w:rsid w:val="00EE08CB"/>
    <w:rPr>
      <w:rFonts w:ascii="Tahoma" w:hAnsi="Tahoma" w:cs="Tahoma"/>
      <w:sz w:val="16"/>
      <w:szCs w:val="16"/>
    </w:rPr>
  </w:style>
  <w:style w:type="character" w:customStyle="1" w:styleId="BalloonTextChar">
    <w:name w:val="Balloon Text Char"/>
    <w:link w:val="BalloonText"/>
    <w:uiPriority w:val="99"/>
    <w:semiHidden/>
    <w:rsid w:val="00EE08CB"/>
    <w:rPr>
      <w:rFonts w:ascii="Tahoma" w:hAnsi="Tahoma" w:cs="Tahoma"/>
      <w:sz w:val="16"/>
      <w:szCs w:val="16"/>
    </w:rPr>
  </w:style>
  <w:style w:type="character" w:customStyle="1" w:styleId="apple-converted-space">
    <w:name w:val="apple-converted-space"/>
    <w:basedOn w:val="DefaultParagraphFont"/>
    <w:rsid w:val="00C74ADF"/>
  </w:style>
  <w:style w:type="character" w:customStyle="1" w:styleId="gmail-apple-converted-space">
    <w:name w:val="gmail-apple-converted-space"/>
    <w:basedOn w:val="DefaultParagraphFont"/>
    <w:rsid w:val="003D1262"/>
  </w:style>
  <w:style w:type="character" w:customStyle="1" w:styleId="UnresolvedMention1">
    <w:name w:val="Unresolved Mention1"/>
    <w:basedOn w:val="DefaultParagraphFont"/>
    <w:uiPriority w:val="99"/>
    <w:semiHidden/>
    <w:unhideWhenUsed/>
    <w:rsid w:val="00D1052B"/>
    <w:rPr>
      <w:color w:val="808080"/>
      <w:shd w:val="clear" w:color="auto" w:fill="E6E6E6"/>
    </w:rPr>
  </w:style>
  <w:style w:type="paragraph" w:styleId="ListParagraph">
    <w:name w:val="List Paragraph"/>
    <w:basedOn w:val="Normal"/>
    <w:uiPriority w:val="34"/>
    <w:qFormat/>
    <w:rsid w:val="002764F1"/>
    <w:pPr>
      <w:ind w:left="720"/>
      <w:contextualSpacing/>
    </w:pPr>
  </w:style>
  <w:style w:type="character" w:styleId="UnresolvedMention">
    <w:name w:val="Unresolved Mention"/>
    <w:basedOn w:val="DefaultParagraphFont"/>
    <w:uiPriority w:val="99"/>
    <w:semiHidden/>
    <w:unhideWhenUsed/>
    <w:rsid w:val="002764F1"/>
    <w:rPr>
      <w:color w:val="808080"/>
      <w:shd w:val="clear" w:color="auto" w:fill="E6E6E6"/>
    </w:rPr>
  </w:style>
  <w:style w:type="paragraph" w:styleId="Header">
    <w:name w:val="header"/>
    <w:basedOn w:val="Normal"/>
    <w:link w:val="HeaderChar"/>
    <w:uiPriority w:val="99"/>
    <w:unhideWhenUsed/>
    <w:rsid w:val="009A3B1F"/>
    <w:pPr>
      <w:tabs>
        <w:tab w:val="center" w:pos="4680"/>
        <w:tab w:val="right" w:pos="9360"/>
      </w:tabs>
    </w:pPr>
  </w:style>
  <w:style w:type="character" w:customStyle="1" w:styleId="HeaderChar">
    <w:name w:val="Header Char"/>
    <w:basedOn w:val="DefaultParagraphFont"/>
    <w:link w:val="Header"/>
    <w:uiPriority w:val="99"/>
    <w:rsid w:val="009A3B1F"/>
    <w:rPr>
      <w:sz w:val="24"/>
      <w:szCs w:val="24"/>
    </w:rPr>
  </w:style>
  <w:style w:type="paragraph" w:styleId="Footer">
    <w:name w:val="footer"/>
    <w:basedOn w:val="Normal"/>
    <w:link w:val="FooterChar"/>
    <w:uiPriority w:val="99"/>
    <w:unhideWhenUsed/>
    <w:rsid w:val="009A3B1F"/>
    <w:pPr>
      <w:tabs>
        <w:tab w:val="center" w:pos="4680"/>
        <w:tab w:val="right" w:pos="9360"/>
      </w:tabs>
    </w:pPr>
  </w:style>
  <w:style w:type="character" w:customStyle="1" w:styleId="FooterChar">
    <w:name w:val="Footer Char"/>
    <w:basedOn w:val="DefaultParagraphFont"/>
    <w:link w:val="Footer"/>
    <w:uiPriority w:val="99"/>
    <w:rsid w:val="009A3B1F"/>
    <w:rPr>
      <w:sz w:val="24"/>
      <w:szCs w:val="24"/>
    </w:rPr>
  </w:style>
  <w:style w:type="paragraph" w:styleId="NoSpacing">
    <w:name w:val="No Spacing"/>
    <w:uiPriority w:val="1"/>
    <w:qFormat/>
    <w:rsid w:val="00BB63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118595">
      <w:bodyDiv w:val="1"/>
      <w:marLeft w:val="0"/>
      <w:marRight w:val="0"/>
      <w:marTop w:val="0"/>
      <w:marBottom w:val="0"/>
      <w:divBdr>
        <w:top w:val="none" w:sz="0" w:space="0" w:color="auto"/>
        <w:left w:val="none" w:sz="0" w:space="0" w:color="auto"/>
        <w:bottom w:val="none" w:sz="0" w:space="0" w:color="auto"/>
        <w:right w:val="none" w:sz="0" w:space="0" w:color="auto"/>
      </w:divBdr>
    </w:div>
    <w:div w:id="770272602">
      <w:bodyDiv w:val="1"/>
      <w:marLeft w:val="0"/>
      <w:marRight w:val="0"/>
      <w:marTop w:val="0"/>
      <w:marBottom w:val="0"/>
      <w:divBdr>
        <w:top w:val="none" w:sz="0" w:space="0" w:color="auto"/>
        <w:left w:val="none" w:sz="0" w:space="0" w:color="auto"/>
        <w:bottom w:val="none" w:sz="0" w:space="0" w:color="auto"/>
        <w:right w:val="none" w:sz="0" w:space="0" w:color="auto"/>
      </w:divBdr>
    </w:div>
    <w:div w:id="777141177">
      <w:bodyDiv w:val="1"/>
      <w:marLeft w:val="0"/>
      <w:marRight w:val="0"/>
      <w:marTop w:val="0"/>
      <w:marBottom w:val="0"/>
      <w:divBdr>
        <w:top w:val="none" w:sz="0" w:space="0" w:color="auto"/>
        <w:left w:val="none" w:sz="0" w:space="0" w:color="auto"/>
        <w:bottom w:val="none" w:sz="0" w:space="0" w:color="auto"/>
        <w:right w:val="none" w:sz="0" w:space="0" w:color="auto"/>
      </w:divBdr>
    </w:div>
    <w:div w:id="900676348">
      <w:bodyDiv w:val="1"/>
      <w:marLeft w:val="0"/>
      <w:marRight w:val="0"/>
      <w:marTop w:val="0"/>
      <w:marBottom w:val="0"/>
      <w:divBdr>
        <w:top w:val="none" w:sz="0" w:space="0" w:color="auto"/>
        <w:left w:val="none" w:sz="0" w:space="0" w:color="auto"/>
        <w:bottom w:val="none" w:sz="0" w:space="0" w:color="auto"/>
        <w:right w:val="none" w:sz="0" w:space="0" w:color="auto"/>
      </w:divBdr>
    </w:div>
    <w:div w:id="936445155">
      <w:bodyDiv w:val="1"/>
      <w:marLeft w:val="0"/>
      <w:marRight w:val="0"/>
      <w:marTop w:val="0"/>
      <w:marBottom w:val="0"/>
      <w:divBdr>
        <w:top w:val="none" w:sz="0" w:space="0" w:color="auto"/>
        <w:left w:val="none" w:sz="0" w:space="0" w:color="auto"/>
        <w:bottom w:val="none" w:sz="0" w:space="0" w:color="auto"/>
        <w:right w:val="none" w:sz="0" w:space="0" w:color="auto"/>
      </w:divBdr>
    </w:div>
    <w:div w:id="1108310447">
      <w:bodyDiv w:val="1"/>
      <w:marLeft w:val="0"/>
      <w:marRight w:val="0"/>
      <w:marTop w:val="0"/>
      <w:marBottom w:val="0"/>
      <w:divBdr>
        <w:top w:val="none" w:sz="0" w:space="0" w:color="auto"/>
        <w:left w:val="none" w:sz="0" w:space="0" w:color="auto"/>
        <w:bottom w:val="none" w:sz="0" w:space="0" w:color="auto"/>
        <w:right w:val="none" w:sz="0" w:space="0" w:color="auto"/>
      </w:divBdr>
      <w:divsChild>
        <w:div w:id="639697378">
          <w:marLeft w:val="0"/>
          <w:marRight w:val="0"/>
          <w:marTop w:val="0"/>
          <w:marBottom w:val="0"/>
          <w:divBdr>
            <w:top w:val="none" w:sz="0" w:space="0" w:color="auto"/>
            <w:left w:val="none" w:sz="0" w:space="0" w:color="auto"/>
            <w:bottom w:val="none" w:sz="0" w:space="0" w:color="auto"/>
            <w:right w:val="none" w:sz="0" w:space="0" w:color="auto"/>
          </w:divBdr>
          <w:divsChild>
            <w:div w:id="421530140">
              <w:marLeft w:val="0"/>
              <w:marRight w:val="0"/>
              <w:marTop w:val="0"/>
              <w:marBottom w:val="0"/>
              <w:divBdr>
                <w:top w:val="none" w:sz="0" w:space="0" w:color="auto"/>
                <w:left w:val="none" w:sz="0" w:space="0" w:color="auto"/>
                <w:bottom w:val="none" w:sz="0" w:space="0" w:color="auto"/>
                <w:right w:val="none" w:sz="0" w:space="0" w:color="auto"/>
              </w:divBdr>
            </w:div>
            <w:div w:id="1292976310">
              <w:marLeft w:val="0"/>
              <w:marRight w:val="0"/>
              <w:marTop w:val="0"/>
              <w:marBottom w:val="0"/>
              <w:divBdr>
                <w:top w:val="none" w:sz="0" w:space="0" w:color="auto"/>
                <w:left w:val="none" w:sz="0" w:space="0" w:color="auto"/>
                <w:bottom w:val="none" w:sz="0" w:space="0" w:color="auto"/>
                <w:right w:val="none" w:sz="0" w:space="0" w:color="auto"/>
              </w:divBdr>
            </w:div>
            <w:div w:id="19533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opt@miu.edu" TargetMode="External"/><Relationship Id="rId18" Type="http://schemas.openxmlformats.org/officeDocument/2006/relationships/hyperlink" Target="mailto:opt@miu.ed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file:///C:/Users/hvorhies/AppData/Local/Microsoft/Windows/INetCache/Content.Outlook/XYRBO6CO/www.midwestone.com" TargetMode="External"/><Relationship Id="rId17" Type="http://schemas.openxmlformats.org/officeDocument/2006/relationships/hyperlink" Target="https://www.uscis.gov/working-in-the-united-states/students-and-exchange-visitors/optional-practical-training-extension-for-stem-students-stem-opt" TargetMode="External"/><Relationship Id="rId2" Type="http://schemas.openxmlformats.org/officeDocument/2006/relationships/customXml" Target="../customXml/item2.xml"/><Relationship Id="rId16" Type="http://schemas.openxmlformats.org/officeDocument/2006/relationships/hyperlink" Target="https://studyinthestates.dhs.gov/training-opportunities-in-the-united-stat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pt@miu.edu" TargetMode="External"/><Relationship Id="rId5" Type="http://schemas.openxmlformats.org/officeDocument/2006/relationships/styles" Target="styles.xml"/><Relationship Id="rId15" Type="http://schemas.openxmlformats.org/officeDocument/2006/relationships/hyperlink" Target="https://egov.uscis.gov/processing-times/" TargetMode="External"/><Relationship Id="rId10" Type="http://schemas.openxmlformats.org/officeDocument/2006/relationships/hyperlink" Target="mailto:opt@miu.edu"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opt@miu.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11d139-171f-458d-a044-8058d1678c0f" xsi:nil="true"/>
    <lcf76f155ced4ddcb4097134ff3c332f xmlns="0cd7d6a0-4a81-4f30-b943-bb3134e095b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CD07F1F49730418DD2B2E6AFDBBD86" ma:contentTypeVersion="18" ma:contentTypeDescription="Create a new document." ma:contentTypeScope="" ma:versionID="da7e245a6f624a522f16e210276bc6b6">
  <xsd:schema xmlns:xsd="http://www.w3.org/2001/XMLSchema" xmlns:xs="http://www.w3.org/2001/XMLSchema" xmlns:p="http://schemas.microsoft.com/office/2006/metadata/properties" xmlns:ns2="0cd7d6a0-4a81-4f30-b943-bb3134e095b3" xmlns:ns3="1511d139-171f-458d-a044-8058d1678c0f" targetNamespace="http://schemas.microsoft.com/office/2006/metadata/properties" ma:root="true" ma:fieldsID="35aee09bf33a94e91eee433553349bc9" ns2:_="" ns3:_="">
    <xsd:import namespace="0cd7d6a0-4a81-4f30-b943-bb3134e095b3"/>
    <xsd:import namespace="1511d139-171f-458d-a044-8058d1678c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7d6a0-4a81-4f30-b943-bb3134e09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3560af1-4238-4595-a1e4-1f980420a9f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11d139-171f-458d-a044-8058d1678c0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5b497e4-5575-48c8-9803-3fd13b68b634}" ma:internalName="TaxCatchAll" ma:showField="CatchAllData" ma:web="1511d139-171f-458d-a044-8058d1678c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9B80A9-8DC4-4A0B-BC88-15BB9F353ED2}">
  <ds:schemaRefs>
    <ds:schemaRef ds:uri="http://schemas.microsoft.com/office/2006/metadata/properties"/>
    <ds:schemaRef ds:uri="http://schemas.microsoft.com/office/infopath/2007/PartnerControls"/>
    <ds:schemaRef ds:uri="1511d139-171f-458d-a044-8058d1678c0f"/>
    <ds:schemaRef ds:uri="0cd7d6a0-4a81-4f30-b943-bb3134e095b3"/>
  </ds:schemaRefs>
</ds:datastoreItem>
</file>

<file path=customXml/itemProps2.xml><?xml version="1.0" encoding="utf-8"?>
<ds:datastoreItem xmlns:ds="http://schemas.openxmlformats.org/officeDocument/2006/customXml" ds:itemID="{6B84D705-7E82-4E3F-8F54-B69FED38F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7d6a0-4a81-4f30-b943-bb3134e095b3"/>
    <ds:schemaRef ds:uri="1511d139-171f-458d-a044-8058d1678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740AC2-79F1-4393-8E2F-6C20185EEE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OPT info to send to students</vt:lpstr>
    </vt:vector>
  </TitlesOfParts>
  <Company>CS MUM</Company>
  <LinksUpToDate>false</LinksUpToDate>
  <CharactersWithSpaces>10534</CharactersWithSpaces>
  <SharedDoc>false</SharedDoc>
  <HLinks>
    <vt:vector size="36" baseType="variant">
      <vt:variant>
        <vt:i4>6226006</vt:i4>
      </vt:variant>
      <vt:variant>
        <vt:i4>15</vt:i4>
      </vt:variant>
      <vt:variant>
        <vt:i4>0</vt:i4>
      </vt:variant>
      <vt:variant>
        <vt:i4>5</vt:i4>
      </vt:variant>
      <vt:variant>
        <vt:lpwstr>http://www.mum.edu/transcript</vt:lpwstr>
      </vt:variant>
      <vt:variant>
        <vt:lpwstr/>
      </vt:variant>
      <vt:variant>
        <vt:i4>4128894</vt:i4>
      </vt:variant>
      <vt:variant>
        <vt:i4>12</vt:i4>
      </vt:variant>
      <vt:variant>
        <vt:i4>0</vt:i4>
      </vt:variant>
      <vt:variant>
        <vt:i4>5</vt:i4>
      </vt:variant>
      <vt:variant>
        <vt:lpwstr>https://www.uscis.gov/working-united-states/students-and-exchange-visitors/students-and-employment/stem-opt</vt:lpwstr>
      </vt:variant>
      <vt:variant>
        <vt:lpwstr/>
      </vt:variant>
      <vt:variant>
        <vt:i4>3735665</vt:i4>
      </vt:variant>
      <vt:variant>
        <vt:i4>9</vt:i4>
      </vt:variant>
      <vt:variant>
        <vt:i4>0</vt:i4>
      </vt:variant>
      <vt:variant>
        <vt:i4>5</vt:i4>
      </vt:variant>
      <vt:variant>
        <vt:lpwstr>http://www.uscis.gov/eir/visa-guide/f-1-opt-optional-practical-training/understanding-f-1-opt-requirements</vt:lpwstr>
      </vt:variant>
      <vt:variant>
        <vt:lpwstr/>
      </vt:variant>
      <vt:variant>
        <vt:i4>1769520</vt:i4>
      </vt:variant>
      <vt:variant>
        <vt:i4>6</vt:i4>
      </vt:variant>
      <vt:variant>
        <vt:i4>0</vt:i4>
      </vt:variant>
      <vt:variant>
        <vt:i4>5</vt:i4>
      </vt:variant>
      <vt:variant>
        <vt:lpwstr>mailto:csinternationals@mum.edu</vt:lpwstr>
      </vt:variant>
      <vt:variant>
        <vt:lpwstr/>
      </vt:variant>
      <vt:variant>
        <vt:i4>5439582</vt:i4>
      </vt:variant>
      <vt:variant>
        <vt:i4>3</vt:i4>
      </vt:variant>
      <vt:variant>
        <vt:i4>0</vt:i4>
      </vt:variant>
      <vt:variant>
        <vt:i4>5</vt:i4>
      </vt:variant>
      <vt:variant>
        <vt:lpwstr>http://www.mum.edu/graduation</vt:lpwstr>
      </vt:variant>
      <vt:variant>
        <vt:lpwstr/>
      </vt:variant>
      <vt:variant>
        <vt:i4>1769520</vt:i4>
      </vt:variant>
      <vt:variant>
        <vt:i4>0</vt:i4>
      </vt:variant>
      <vt:variant>
        <vt:i4>0</vt:i4>
      </vt:variant>
      <vt:variant>
        <vt:i4>5</vt:i4>
      </vt:variant>
      <vt:variant>
        <vt:lpwstr>mailto:csinternationals@mum.edu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 info to send to students</dc:title>
  <dc:subject/>
  <dc:creator>pvond</dc:creator>
  <cp:keywords/>
  <dc:description/>
  <cp:lastModifiedBy>Paige Oberthaler</cp:lastModifiedBy>
  <cp:revision>18</cp:revision>
  <cp:lastPrinted>2018-12-14T17:25:00Z</cp:lastPrinted>
  <dcterms:created xsi:type="dcterms:W3CDTF">2023-12-01T15:32:00Z</dcterms:created>
  <dcterms:modified xsi:type="dcterms:W3CDTF">2024-07-26T03:46:00Z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87200</vt:r8>
  </property>
  <property fmtid="{D5CDD505-2E9C-101B-9397-08002B2CF9AE}" pid="3" name="ContentTypeId">
    <vt:lpwstr>0x01010009CD07F1F49730418DD2B2E6AFDBBD86</vt:lpwstr>
  </property>
  <property fmtid="{D5CDD505-2E9C-101B-9397-08002B2CF9AE}" pid="4" name="GrammarlyDocumentId">
    <vt:lpwstr>73558adb63012500794a7add8e69a249051a2a6df4f2ec4ba5037edc6c6a874d</vt:lpwstr>
  </property>
  <property fmtid="{D5CDD505-2E9C-101B-9397-08002B2CF9AE}" pid="5" name="MediaServiceImageTags">
    <vt:lpwstr/>
  </property>
</Properties>
</file>