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44" w:rsidRPr="00D54942" w:rsidRDefault="009D4544" w:rsidP="009D4544">
      <w:pPr>
        <w:jc w:val="center"/>
        <w:rPr>
          <w:sz w:val="44"/>
          <w:szCs w:val="44"/>
          <w:u w:val="single"/>
        </w:rPr>
      </w:pPr>
      <w:proofErr w:type="spellStart"/>
      <w:proofErr w:type="gramStart"/>
      <w:r w:rsidRPr="00D54942">
        <w:rPr>
          <w:sz w:val="44"/>
          <w:szCs w:val="44"/>
          <w:u w:val="single"/>
        </w:rPr>
        <w:t>eHouseRent</w:t>
      </w:r>
      <w:proofErr w:type="spellEnd"/>
      <w:proofErr w:type="gramEnd"/>
      <w:r w:rsidRPr="00D54942">
        <w:rPr>
          <w:sz w:val="44"/>
          <w:szCs w:val="44"/>
          <w:u w:val="single"/>
        </w:rPr>
        <w:t>: Use Case Description</w:t>
      </w:r>
    </w:p>
    <w:p w:rsidR="009D4544" w:rsidRDefault="009D4544" w:rsidP="009D4544"/>
    <w:p w:rsidR="009D4544" w:rsidRDefault="009D4544" w:rsidP="009D4544">
      <w:pPr>
        <w:tabs>
          <w:tab w:val="center" w:pos="4980"/>
        </w:tabs>
      </w:pPr>
      <w:r>
        <w:t xml:space="preserve">Our </w:t>
      </w:r>
      <w:proofErr w:type="spellStart"/>
      <w:r>
        <w:t>github</w:t>
      </w:r>
      <w:proofErr w:type="spellEnd"/>
      <w:r>
        <w:t xml:space="preserve"> link is </w:t>
      </w:r>
      <w:hyperlink r:id="rId6" w:history="1">
        <w:r>
          <w:rPr>
            <w:rStyle w:val="Hyperlink"/>
          </w:rPr>
          <w:t>https://github.com/MIU-SE/eHouseRent</w:t>
        </w:r>
      </w:hyperlink>
      <w:r>
        <w:tab/>
      </w:r>
    </w:p>
    <w:p w:rsidR="009D4544" w:rsidRDefault="006E198A" w:rsidP="009D4544">
      <w:pPr>
        <w:tabs>
          <w:tab w:val="center" w:pos="4980"/>
        </w:tabs>
      </w:pPr>
      <w:r>
        <w:rPr>
          <w:noProof/>
        </w:rPr>
        <w:drawing>
          <wp:inline distT="0" distB="0" distL="0" distR="0">
            <wp:extent cx="6324600" cy="5285777"/>
            <wp:effectExtent l="0" t="0" r="0" b="0"/>
            <wp:docPr id="3" name="Picture 3" descr="D:\D\maharishi\SE\Project_houseRent\extra\UseCaseDiag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\maharishi\SE\Project_houseRent\extra\UseCaseDiagra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8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544" w:rsidRDefault="009D4544" w:rsidP="009D4544">
      <w:pPr>
        <w:tabs>
          <w:tab w:val="center" w:pos="4980"/>
        </w:tabs>
      </w:pPr>
    </w:p>
    <w:p w:rsidR="009D4544" w:rsidRDefault="009D4544" w:rsidP="009D4544">
      <w:pPr>
        <w:tabs>
          <w:tab w:val="center" w:pos="4980"/>
        </w:tabs>
      </w:pPr>
    </w:p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tbl>
      <w:tblPr>
        <w:tblStyle w:val="TableGrid"/>
        <w:tblpPr w:leftFromText="180" w:rightFromText="180" w:vertAnchor="page" w:horzAnchor="margin" w:tblpY="1103"/>
        <w:tblW w:w="9904" w:type="dxa"/>
        <w:tblInd w:w="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D4544" w:rsidRDefault="009D4544" w:rsidP="00F07906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 xml:space="preserve">Name      </w:t>
            </w:r>
            <w:r>
              <w:rPr>
                <w:b/>
              </w:rPr>
              <w:t>Sing-Up</w:t>
            </w:r>
          </w:p>
        </w:tc>
      </w:tr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 xml:space="preserve">Brief description    </w:t>
            </w:r>
            <w:r>
              <w:rPr>
                <w:sz w:val="24"/>
              </w:rPr>
              <w:t>This use case allows to create a profile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</w:t>
            </w:r>
            <w:r w:rsidRPr="00F0132B">
              <w:t>ustomer</w:t>
            </w:r>
            <w:r>
              <w:t>/Owner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/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No precondition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:rsidTr="00F07906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1.0 Sign up</w:t>
            </w:r>
          </w:p>
        </w:tc>
      </w:tr>
      <w:tr w:rsidR="009D4544" w:rsidTr="00F07906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user calls the sign-up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system displays a form with the fields for first name, last name, email, </w:t>
            </w:r>
            <w:proofErr w:type="gramStart"/>
            <w:r>
              <w:t>password</w:t>
            </w:r>
            <w:proofErr w:type="gramEnd"/>
            <w:r>
              <w:t>.</w:t>
            </w:r>
          </w:p>
        </w:tc>
      </w:tr>
      <w:tr w:rsidR="009D4544" w:rsidTr="00F07906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user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system verify that there is no other profile in the database with the same email address, saves the user and returns the success message on success or a fail message in case of failure. In case another profile exists with the same email address, the system returns a message indicating a duplicate entry exits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proofErr w:type="spellStart"/>
            <w:r>
              <w:rPr>
                <w:b/>
                <w:sz w:val="24"/>
              </w:rPr>
              <w:t>Postconditions</w:t>
            </w:r>
            <w:proofErr w:type="spellEnd"/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user is persisted in the system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Business Rule</w:t>
            </w:r>
          </w:p>
        </w:tc>
      </w:tr>
      <w:tr w:rsidR="009D4544" w:rsidTr="00F07906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duplicate user profiles. Two profile are identical if they have the same email address</w:t>
            </w:r>
          </w:p>
          <w:p w:rsidR="009D4544" w:rsidRDefault="009D4544" w:rsidP="00F07906"/>
        </w:tc>
      </w:tr>
    </w:tbl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070D4305" wp14:editId="22D0C0DA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9D4544" w:rsidTr="00F07906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House 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owner to create profiles for the houses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Owner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must sign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Post a House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owner select the Add new house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house profile form with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 xml:space="preserve">the fields for house Category, address, price, </w:t>
            </w:r>
            <w:r>
              <w:rPr>
                <w:rFonts w:ascii="Arial" w:eastAsia="Arial" w:hAnsi="Arial"/>
                <w:sz w:val="22"/>
              </w:rPr>
              <w:t xml:space="preserve">owner Name 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owner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house number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 xml:space="preserve">and returns the success message on </w:t>
            </w:r>
            <w:r>
              <w:rPr>
                <w:rFonts w:ascii="Arial" w:eastAsia="Arial" w:hAnsi="Arial"/>
                <w:w w:val="93"/>
                <w:sz w:val="22"/>
              </w:rPr>
              <w:t>success or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a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fail message in case of failure. In </w:t>
            </w:r>
            <w:r>
              <w:rPr>
                <w:rFonts w:ascii="Arial" w:eastAsia="Arial" w:hAnsi="Arial"/>
                <w:w w:val="92"/>
                <w:sz w:val="22"/>
              </w:rPr>
              <w:t>case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another house exists with the same data,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duplicate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entry exists.</w:t>
            </w:r>
          </w:p>
        </w:tc>
      </w:tr>
      <w:tr w:rsidR="009D4544" w:rsidTr="00F07906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new house data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D4544" w:rsidRDefault="009D4544" w:rsidP="009D45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D834137" wp14:editId="6F69A289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44" w:rsidRDefault="009D4544" w:rsidP="009D45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:rsidR="009D4544" w:rsidRDefault="009D4544" w:rsidP="009D4544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 duplicate house with the same data. </w:t>
      </w:r>
    </w:p>
    <w:p w:rsidR="009D4544" w:rsidRDefault="009D4544" w:rsidP="009D45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list of owners house</w:t>
      </w:r>
    </w:p>
    <w:p w:rsidR="009D4544" w:rsidRDefault="009D4544" w:rsidP="009D4544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9D4544" w:rsidTr="00F07906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4"/>
        </w:rPr>
        <w:sectPr w:rsidR="009D4544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9D4544" w:rsidTr="00F07906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1" w:name="page2"/>
            <w:bookmarkEnd w:id="1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 that he/she owns.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house information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houses.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selects the profile of the house that he wants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house profile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house profile details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owner updates the fields he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9D4544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house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D4544" w:rsidRPr="006A1705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color w:val="000000"/>
                <w:sz w:val="22"/>
              </w:rPr>
            </w:pPr>
            <w:r w:rsidRPr="006A1705">
              <w:rPr>
                <w:rFonts w:ascii="Arial" w:eastAsia="Arial" w:hAnsi="Arial"/>
                <w:color w:val="000000"/>
                <w:sz w:val="22"/>
              </w:rPr>
              <w:t>The house Number, address fields</w:t>
            </w:r>
            <w:r>
              <w:rPr>
                <w:rFonts w:ascii="Arial" w:eastAsia="Arial" w:hAnsi="Arial"/>
                <w:color w:val="000000"/>
                <w:sz w:val="22"/>
              </w:rPr>
              <w:t xml:space="preserve"> should be 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un</w:t>
            </w:r>
            <w:r>
              <w:rPr>
                <w:rFonts w:ascii="Arial" w:eastAsia="Arial" w:hAnsi="Arial"/>
                <w:color w:val="000000"/>
                <w:sz w:val="22"/>
              </w:rPr>
              <w:t>-editable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Delete/remove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 profile.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owner selects house to delete/remove from a list.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owner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house is no more registered in the list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proofErr w:type="gramStart"/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or a failure message. The system should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house could not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proofErr w:type="gramStart"/>
            <w:r>
              <w:rPr>
                <w:rFonts w:ascii="Arial" w:eastAsia="Arial" w:hAnsi="Arial"/>
                <w:w w:val="91"/>
                <w:sz w:val="22"/>
              </w:rPr>
              <w:t>be</w:t>
            </w:r>
            <w:proofErr w:type="gramEnd"/>
            <w:r>
              <w:rPr>
                <w:rFonts w:ascii="Arial" w:eastAsia="Arial" w:hAnsi="Arial"/>
                <w:w w:val="91"/>
                <w:sz w:val="22"/>
              </w:rPr>
              <w:t xml:space="preserve"> deleted because it is already reserved by someone.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1"/>
                <w:sz w:val="22"/>
              </w:rPr>
            </w:pP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9D4544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house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house that is not reserved can be removed.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9D4544" w:rsidTr="00F07906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D4544" w:rsidRDefault="009D4544" w:rsidP="00F079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Number: 3</w:t>
            </w:r>
          </w:p>
          <w:p w:rsidR="009D4544" w:rsidRDefault="009D4544" w:rsidP="00F07906"/>
        </w:tc>
      </w:tr>
      <w:tr w:rsidR="009D4544" w:rsidTr="00F07906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Pr="00EA62E2">
              <w:rPr>
                <w:sz w:val="24"/>
                <w:szCs w:val="24"/>
              </w:rPr>
              <w:t>House search</w:t>
            </w:r>
            <w:r>
              <w:t xml:space="preserve"> </w:t>
            </w:r>
          </w:p>
        </w:tc>
      </w:tr>
      <w:tr w:rsidR="009D4544" w:rsidTr="00F07906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  <w:r>
              <w:rPr>
                <w:sz w:val="24"/>
              </w:rPr>
              <w:t>This use case allows the customer to search for available house based on specific location</w:t>
            </w:r>
          </w:p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customer</w:t>
            </w:r>
          </w:p>
        </w:tc>
      </w:tr>
      <w:tr w:rsidR="009D4544" w:rsidTr="00F07906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/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:rsidTr="00F07906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No </w:t>
            </w:r>
            <w:r>
              <w:rPr>
                <w:b/>
                <w:sz w:val="24"/>
              </w:rPr>
              <w:t xml:space="preserve">Preconditions, </w:t>
            </w:r>
            <w:proofErr w:type="spellStart"/>
            <w:r>
              <w:rPr>
                <w:b/>
                <w:sz w:val="24"/>
              </w:rPr>
              <w:t>any  one</w:t>
            </w:r>
            <w:proofErr w:type="spellEnd"/>
            <w:r>
              <w:rPr>
                <w:b/>
                <w:sz w:val="24"/>
              </w:rPr>
              <w:t xml:space="preserve"> can search for the available house</w:t>
            </w:r>
          </w:p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:rsidTr="00F07906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 w:rsidRPr="00666712">
              <w:rPr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Search for available house</w:t>
            </w:r>
          </w:p>
        </w:tc>
      </w:tr>
      <w:tr w:rsidR="009D4544" w:rsidTr="00F07906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selects a location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system displays the list of houses at that location </w:t>
            </w:r>
          </w:p>
        </w:tc>
      </w:tr>
      <w:tr w:rsidR="009D4544" w:rsidTr="00F07906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selects a house they want from the list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system displays the selected house’s detail information (type, price, availability date of the house…</w:t>
            </w:r>
            <w:proofErr w:type="gramStart"/>
            <w:r>
              <w:t>. )</w:t>
            </w:r>
            <w:proofErr w:type="gramEnd"/>
            <w:r>
              <w:t>.</w:t>
            </w: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D4544" w:rsidRDefault="009D4544" w:rsidP="00F07906">
            <w:r>
              <w:rPr>
                <w:b/>
                <w:sz w:val="24"/>
              </w:rPr>
              <w:t>Use Case Number: 4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Pr="00F0132B">
              <w:rPr>
                <w:b/>
                <w:sz w:val="24"/>
              </w:rPr>
              <w:t>Name</w:t>
            </w:r>
            <w:r w:rsidRPr="00F0132B">
              <w:rPr>
                <w:b/>
                <w:sz w:val="24"/>
              </w:rPr>
              <w:tab/>
            </w:r>
            <w:r w:rsidRPr="00F0132B">
              <w:t>booking house</w:t>
            </w:r>
          </w:p>
        </w:tc>
      </w:tr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booking house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c</w:t>
            </w:r>
            <w:r w:rsidRPr="00F0132B">
              <w:t>ustomer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/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customer must  be </w:t>
            </w:r>
            <w:r w:rsidRPr="00F0132B">
              <w:t>logged</w:t>
            </w:r>
            <w:r>
              <w:t xml:space="preserve"> in to the system 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:rsidTr="00F07906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1.0 book a house</w:t>
            </w:r>
          </w:p>
        </w:tc>
      </w:tr>
      <w:tr w:rsidR="009D4544" w:rsidTr="00F07906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select a house from the list of available house and then click reserve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system displays a form with check in and check out date</w:t>
            </w:r>
          </w:p>
        </w:tc>
      </w:tr>
      <w:tr w:rsidR="009D4544" w:rsidTr="00F07906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system saves the booking and returns a success message or a fail message in case of an exception. 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Post conditions</w:t>
            </w:r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booking is persisted in the system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Business Rule</w:t>
            </w:r>
          </w:p>
        </w:tc>
      </w:tr>
      <w:tr w:rsidR="009D4544" w:rsidTr="00F07906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sz w:val="24"/>
              </w:rPr>
              <w:t>The same house cannot be booked more than once at the same time.</w:t>
            </w: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pStyle w:val="Default"/>
      </w:pPr>
    </w:p>
    <w:p w:rsidR="009D4544" w:rsidRPr="00CF66D5" w:rsidRDefault="009D4544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9D4544" w:rsidRDefault="009D4544" w:rsidP="009D4544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Supplementary Specification</w:t>
      </w:r>
    </w:p>
    <w:p w:rsidR="009D4544" w:rsidRDefault="009D4544" w:rsidP="009D4544">
      <w:pPr>
        <w:pStyle w:val="Default"/>
        <w:rPr>
          <w:color w:val="auto"/>
          <w:sz w:val="36"/>
          <w:szCs w:val="36"/>
        </w:rPr>
      </w:pPr>
    </w:p>
    <w:p w:rsidR="009D4544" w:rsidRDefault="009D4544" w:rsidP="009D4544">
      <w:pPr>
        <w:pStyle w:val="Default"/>
        <w:rPr>
          <w:color w:val="auto"/>
          <w:sz w:val="36"/>
          <w:szCs w:val="36"/>
        </w:rPr>
      </w:pPr>
    </w:p>
    <w:p w:rsidR="00450537" w:rsidRPr="00841AFC" w:rsidRDefault="009D4544" w:rsidP="009D4544">
      <w:pPr>
        <w:rPr>
          <w:sz w:val="40"/>
          <w:szCs w:val="40"/>
        </w:rPr>
      </w:pPr>
      <w:r w:rsidRPr="00841AFC">
        <w:rPr>
          <w:sz w:val="40"/>
          <w:szCs w:val="40"/>
        </w:rPr>
        <w:t>Glossary</w:t>
      </w:r>
    </w:p>
    <w:p w:rsidR="009D4544" w:rsidRDefault="009D4544" w:rsidP="009D4544">
      <w:pPr>
        <w:pStyle w:val="ListParagraph"/>
        <w:numPr>
          <w:ilvl w:val="0"/>
          <w:numId w:val="2"/>
        </w:numPr>
      </w:pPr>
      <w:r>
        <w:t xml:space="preserve">Customer: a user who is a member of the system who has the permission to book a </w:t>
      </w:r>
      <w:r w:rsidR="00841AFC">
        <w:t>house</w:t>
      </w:r>
      <w:r>
        <w:t xml:space="preserve"> from an owner</w:t>
      </w:r>
    </w:p>
    <w:p w:rsidR="009D4544" w:rsidRDefault="009D4544" w:rsidP="009D4544">
      <w:pPr>
        <w:pStyle w:val="ListParagraph"/>
        <w:numPr>
          <w:ilvl w:val="0"/>
          <w:numId w:val="2"/>
        </w:numPr>
      </w:pPr>
      <w:r>
        <w:t>Owner: a user who owns a house to rent</w:t>
      </w:r>
    </w:p>
    <w:p w:rsidR="009D4544" w:rsidRDefault="009D4544" w:rsidP="009D4544">
      <w:pPr>
        <w:pStyle w:val="ListParagraph"/>
        <w:numPr>
          <w:ilvl w:val="0"/>
          <w:numId w:val="2"/>
        </w:numPr>
      </w:pPr>
      <w:r>
        <w:t>Reserve a house: the steps taken for a customer to rent a house from an owner</w:t>
      </w:r>
    </w:p>
    <w:p w:rsidR="009D4544" w:rsidRDefault="00841AFC" w:rsidP="009D4544">
      <w:pPr>
        <w:pStyle w:val="ListParagraph"/>
        <w:numPr>
          <w:ilvl w:val="0"/>
          <w:numId w:val="2"/>
        </w:numPr>
      </w:pPr>
      <w:r>
        <w:t>Post house: the step taken</w:t>
      </w:r>
      <w:r w:rsidR="009D4544">
        <w:t xml:space="preserve"> for an owner to post or add a house</w:t>
      </w:r>
    </w:p>
    <w:p w:rsidR="009D4544" w:rsidRDefault="00841AFC" w:rsidP="009D4544">
      <w:pPr>
        <w:pStyle w:val="ListParagraph"/>
        <w:numPr>
          <w:ilvl w:val="0"/>
          <w:numId w:val="2"/>
        </w:numPr>
      </w:pPr>
      <w:r>
        <w:t xml:space="preserve">Search house: the steps to search for a list of house </w:t>
      </w:r>
    </w:p>
    <w:sectPr w:rsidR="009D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05BE0"/>
    <w:multiLevelType w:val="hybridMultilevel"/>
    <w:tmpl w:val="5A887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3486F"/>
    <w:multiLevelType w:val="hybridMultilevel"/>
    <w:tmpl w:val="E8E05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44"/>
    <w:rsid w:val="00450537"/>
    <w:rsid w:val="006E198A"/>
    <w:rsid w:val="00841AFC"/>
    <w:rsid w:val="009D4544"/>
    <w:rsid w:val="00B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4544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544"/>
    <w:rPr>
      <w:color w:val="0000FF"/>
      <w:u w:val="single"/>
    </w:rPr>
  </w:style>
  <w:style w:type="paragraph" w:customStyle="1" w:styleId="Default">
    <w:name w:val="Default"/>
    <w:rsid w:val="009D45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4544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544"/>
    <w:rPr>
      <w:color w:val="0000FF"/>
      <w:u w:val="single"/>
    </w:rPr>
  </w:style>
  <w:style w:type="paragraph" w:customStyle="1" w:styleId="Default">
    <w:name w:val="Default"/>
    <w:rsid w:val="009D45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U-SE/eHouseR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HERMON</dc:creator>
  <cp:lastModifiedBy>HERMON</cp:lastModifiedBy>
  <cp:revision>4</cp:revision>
  <dcterms:created xsi:type="dcterms:W3CDTF">2020-05-24T02:18:00Z</dcterms:created>
  <dcterms:modified xsi:type="dcterms:W3CDTF">2020-06-04T05:21:00Z</dcterms:modified>
</cp:coreProperties>
</file>