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Cs/>
          <w:b/>
        </w:rPr>
        <w:t xml:space="preserve">OBJECTIVE QUESTIONS AND ANSWERS FOR GENERAL NURSES, UNIVERSITYSTUDENT NURSES AND BASIC MIDWIVES STUDENTS</w:t>
      </w:r>
    </w:p>
    <w:p>
      <w:pPr>
        <w:pStyle w:val="BodyText"/>
      </w:pPr>
      <w:r>
        <w:rPr>
          <w:bCs/>
          <w:b/>
        </w:rPr>
        <w:t xml:space="preserve">SECTION A: OBJECTIVEQUESTIONS</w:t>
      </w:r>
    </w:p>
    <w:p>
      <w:pPr>
        <w:numPr>
          <w:ilvl w:val="0"/>
          <w:numId w:val="1001"/>
        </w:numPr>
      </w:pPr>
      <w:r>
        <w:t xml:space="preserve">The hallmark of Primary Health Care, without which Primary Health Care</w:t>
      </w:r>
      <w:r>
        <w:t xml:space="preserve"> </w:t>
      </w:r>
      <w:r>
        <w:t xml:space="preserve">will not succeed, is</w:t>
      </w:r>
    </w:p>
    <w:p>
      <w:pPr>
        <w:numPr>
          <w:ilvl w:val="1"/>
          <w:numId w:val="1002"/>
        </w:numPr>
      </w:pPr>
      <w:r>
        <w:t xml:space="preserve">Community mobilization</w:t>
      </w:r>
    </w:p>
    <w:p>
      <w:pPr>
        <w:numPr>
          <w:ilvl w:val="1"/>
          <w:numId w:val="1002"/>
        </w:numPr>
      </w:pPr>
      <w:r>
        <w:t xml:space="preserve">Community participation</w:t>
      </w:r>
    </w:p>
    <w:p>
      <w:pPr>
        <w:numPr>
          <w:ilvl w:val="1"/>
          <w:numId w:val="1002"/>
        </w:numPr>
      </w:pPr>
      <w:r>
        <w:t xml:space="preserve">Self reliance</w:t>
      </w:r>
    </w:p>
    <w:p>
      <w:pPr>
        <w:numPr>
          <w:ilvl w:val="1"/>
          <w:numId w:val="1002"/>
        </w:numPr>
      </w:pPr>
      <w:r>
        <w:t xml:space="preserve">Community motivation</w:t>
      </w:r>
    </w:p>
    <w:p>
      <w:pPr>
        <w:numPr>
          <w:ilvl w:val="0"/>
          <w:numId w:val="1001"/>
        </w:numPr>
      </w:pPr>
      <w:r>
        <w:t xml:space="preserve">Nerves communicate with each other by releasing…………… into</w:t>
      </w:r>
      <w:r>
        <w:t xml:space="preserve"> </w:t>
      </w:r>
      <w:r>
        <w:t xml:space="preserve">tiny gaps between them.</w:t>
      </w:r>
    </w:p>
    <w:p>
      <w:pPr>
        <w:pStyle w:val="FirstParagraph"/>
      </w:pPr>
      <w:r>
        <w:rPr>
          <w:bCs/>
          <w:b/>
        </w:rPr>
        <w:t xml:space="preserve">SECTION A: OBJECTIVE ANSWERS</w:t>
      </w:r>
    </w:p>
    <w:tbl>
      <w:tblPr>
        <w:tblStyle w:val="Table"/>
        <w:tblW w:type="pct" w:w="625"/>
        <w:tblLook w:firstRow="0" w:lastRow="0" w:firstColumn="0" w:lastColumn="0" w:noHBand="0" w:noVBand="0" w:val="0000"/>
        <w:jc w:val="start"/>
      </w:tblPr>
      <w:tblGrid>
        <w:gridCol w:w="550"/>
        <w:gridCol w:w="440"/>
      </w:tblGrid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</w:tr>
    </w:tbl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711">
    <w:nsid w:val="A99711"/>
    <w:multiLevelType w:val="multilevel"/>
    <w:lvl w:ilvl="0">
      <w:start w:val="1"/>
      <w:numFmt w:val="lowerLetter"/>
      <w:lvlText w:val="%1."/>
      <w:lvlJc w:val="left"/>
      <w:pPr>
        <w:ind w:left="720" w:hanging="480"/>
      </w:pPr>
    </w:lvl>
    <w:lvl w:ilvl="1">
      <w:start w:val="1"/>
      <w:numFmt w:val="lowerLetter"/>
      <w:lvlText w:val="%2."/>
      <w:lvlJc w:val="left"/>
      <w:pPr>
        <w:ind w:left="1440" w:hanging="480"/>
      </w:pPr>
    </w:lvl>
    <w:lvl w:ilvl="2">
      <w:start w:val="1"/>
      <w:numFmt w:val="lowerLetter"/>
      <w:lvlText w:val="%3."/>
      <w:lvlJc w:val="left"/>
      <w:pPr>
        <w:ind w:left="2160" w:hanging="480"/>
      </w:pPr>
    </w:lvl>
    <w:lvl w:ilvl="3">
      <w:start w:val="1"/>
      <w:numFmt w:val="lowerLetter"/>
      <w:lvlText w:val="%4."/>
      <w:lvlJc w:val="left"/>
      <w:pPr>
        <w:ind w:left="2880" w:hanging="480"/>
      </w:pPr>
    </w:lvl>
    <w:lvl w:ilvl="4">
      <w:start w:val="1"/>
      <w:numFmt w:val="lowerLetter"/>
      <w:lvlText w:val="%5."/>
      <w:lvlJc w:val="left"/>
      <w:pPr>
        <w:ind w:left="3600" w:hanging="480"/>
      </w:pPr>
    </w:lvl>
    <w:lvl w:ilvl="5">
      <w:start w:val="1"/>
      <w:numFmt w:val="lowerLetter"/>
      <w:lvlText w:val="%6."/>
      <w:lvlJc w:val="left"/>
      <w:pPr>
        <w:ind w:left="4320" w:hanging="480"/>
      </w:pPr>
    </w:lvl>
    <w:lvl w:ilvl="6">
      <w:start w:val="1"/>
      <w:numFmt w:val="lowerLetter"/>
      <w:lvlText w:val="%7."/>
      <w:lvlJc w:val="left"/>
      <w:pPr>
        <w:ind w:left="5040" w:hanging="480"/>
      </w:pPr>
    </w:lvl>
    <w:lvl w:ilvl="7">
      <w:start w:val="1"/>
      <w:numFmt w:val="lowerLetter"/>
      <w:lvlText w:val="%8."/>
      <w:lvlJc w:val="left"/>
      <w:pPr>
        <w:ind w:left="5760" w:hanging="480"/>
      </w:pPr>
    </w:lvl>
    <w:lvl w:ilvl="8">
      <w:start w:val="1"/>
      <w:numFmt w:val="lowerLetter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2026-07-31T22:06:37Z</dcterms:created>
  <dcterms:modified xsi:type="dcterms:W3CDTF">2026-07-31T22:06:37Z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